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</w:pPr>
            <w:r w:rsidRPr="002D7277"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</w:pPr>
            <w:r>
              <w:t>(уполномоченный орган</w:t>
            </w:r>
            <w:r w:rsidR="009739D9" w:rsidRPr="002D7277">
              <w:t xml:space="preserve">, которым рассматривается ходатайство </w:t>
            </w:r>
            <w:r w:rsidR="0002073B" w:rsidRPr="002D7277">
              <w:br/>
            </w:r>
            <w:r w:rsidR="009739D9" w:rsidRPr="002D7277">
              <w:t>об установлении публичного сервитута)</w:t>
            </w:r>
            <w:r w:rsidR="00001A2B" w:rsidRPr="002D7277"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2</w:t>
            </w:r>
          </w:p>
        </w:tc>
        <w:tc>
          <w:tcPr>
            <w:tcW w:w="8924" w:type="dxa"/>
          </w:tcPr>
          <w:p w:rsidR="0048623F" w:rsidRPr="00502B18" w:rsidRDefault="00502B18" w:rsidP="00502B18">
            <w:pPr>
              <w:jc w:val="center"/>
            </w:pPr>
            <w:r w:rsidRPr="00502B18">
              <w:t>Строительство</w:t>
            </w:r>
            <w:r w:rsidR="004305CA" w:rsidRPr="00502B18">
              <w:t xml:space="preserve"> и эксплуатация объекта </w:t>
            </w:r>
            <w:r w:rsidR="00202459" w:rsidRPr="00502B18">
              <w:t>электросетевого хозяйства</w:t>
            </w:r>
            <w:r w:rsidR="005C4301" w:rsidRPr="00502B18">
              <w:t xml:space="preserve"> федерального значения </w:t>
            </w:r>
            <w:r w:rsidRPr="00502B18">
              <w:t>«</w:t>
            </w:r>
            <w:proofErr w:type="gramStart"/>
            <w:r w:rsidRPr="00502B18">
              <w:t>ВЛ</w:t>
            </w:r>
            <w:proofErr w:type="gramEnd"/>
            <w:r w:rsidRPr="00502B18">
              <w:t xml:space="preserve"> 330 кВ Ломоносовская – Западная»</w:t>
            </w:r>
          </w:p>
        </w:tc>
      </w:tr>
      <w:tr w:rsidR="0048623F" w:rsidRPr="002D7277" w:rsidTr="00336413">
        <w:trPr>
          <w:trHeight w:val="1549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83035F" w:rsidRPr="00A341FD" w:rsidTr="005C2A7D">
              <w:trPr>
                <w:trHeight w:val="120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A341FD" w:rsidRDefault="00E660EB" w:rsidP="00E938B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341FD">
                    <w:rPr>
                      <w:b/>
                      <w:bCs/>
                      <w:color w:val="000000" w:themeColor="text1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A341FD" w:rsidRDefault="00E660EB" w:rsidP="00E938B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341FD">
                    <w:rPr>
                      <w:b/>
                      <w:bCs/>
                      <w:color w:val="000000" w:themeColor="text1"/>
                    </w:rPr>
                    <w:t>Кадастровый номер земельного участка</w:t>
                  </w:r>
                </w:p>
              </w:tc>
            </w:tr>
            <w:tr w:rsidR="0083035F" w:rsidRPr="00A341FD" w:rsidTr="00EE55C8">
              <w:trPr>
                <w:trHeight w:val="44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B18" w:rsidRPr="00A341FD" w:rsidRDefault="00502B18" w:rsidP="00FD6D2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A341FD">
                    <w:rPr>
                      <w:color w:val="000000" w:themeColor="text1"/>
                    </w:rPr>
                    <w:t>47:14:0000000:32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B18" w:rsidRPr="00A341FD" w:rsidRDefault="00502B18" w:rsidP="00FD6D22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A341FD">
                    <w:rPr>
                      <w:color w:val="000000" w:themeColor="text1"/>
                    </w:rPr>
                    <w:t xml:space="preserve">Ленинградская область, Ломоносовский муниципальный район, Ломоносовское лесничество, участковые лесничества: </w:t>
                  </w:r>
                  <w:proofErr w:type="gramStart"/>
                  <w:r w:rsidRPr="00A341FD">
                    <w:rPr>
                      <w:color w:val="000000" w:themeColor="text1"/>
                    </w:rPr>
                    <w:t>Сосновоборское кв. 1 - 16, 20 - 25, 28 - 31, 36 - 40, 46 - 47, 54 - 56, 64 - 73, 81 - 90, 99 - 109, 111 - 128, 132 - 149, 154 - 171, 176 - 192, 194 - 222, Приморское кв.1 - 170, Копорское кв. 1 - 15, 21 - 40, 44 - 188, Лопухинское кв. 1 - 193, Гостилицкое кв. 1 - 171, Кипенское кв. 1, 3, 4, 6 - 94, Володарское кв. 9</w:t>
                  </w:r>
                  <w:proofErr w:type="gramEnd"/>
                  <w:r w:rsidRPr="00A341FD">
                    <w:rPr>
                      <w:color w:val="000000" w:themeColor="text1"/>
                    </w:rPr>
                    <w:t xml:space="preserve"> - 74, 77 - 136, 138, 141 - 150, 168 - 178, 180 - 209, 220, Ломоносовское кв. 1, 201, 301 - 315, 401 - 406, 501 - 509, 601 - 610, 701, 801, 901 - 903, 1001 - 1002.</w:t>
                  </w:r>
                </w:p>
              </w:tc>
            </w:tr>
            <w:tr w:rsidR="0083035F" w:rsidRPr="00A341FD" w:rsidTr="00EE55C8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B18" w:rsidRPr="00A341FD" w:rsidRDefault="00502B18" w:rsidP="00FD6D22">
                  <w:pPr>
                    <w:rPr>
                      <w:color w:val="000000" w:themeColor="text1"/>
                    </w:rPr>
                  </w:pPr>
                  <w:r w:rsidRPr="00A341FD">
                    <w:rPr>
                      <w:color w:val="000000" w:themeColor="text1"/>
                    </w:rPr>
                    <w:t>47:14:0301001:84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2B18" w:rsidRPr="00A341FD" w:rsidRDefault="00502B18" w:rsidP="00FD6D22">
                  <w:pPr>
                    <w:jc w:val="center"/>
                    <w:rPr>
                      <w:color w:val="000000" w:themeColor="text1"/>
                    </w:rPr>
                  </w:pPr>
                  <w:r w:rsidRPr="00A341FD">
                    <w:rPr>
                      <w:color w:val="000000" w:themeColor="text1"/>
                    </w:rPr>
                    <w:t>Ленинградская область, Ломоносовский муниципальный район, Низинское сельское поселение, 2 км южнее Гостилицкого шоссе</w:t>
                  </w:r>
                </w:p>
              </w:tc>
            </w:tr>
          </w:tbl>
          <w:p w:rsidR="0048623F" w:rsidRPr="00A341FD" w:rsidRDefault="0048623F" w:rsidP="00E938BA">
            <w:pPr>
              <w:jc w:val="center"/>
              <w:rPr>
                <w:color w:val="000000" w:themeColor="text1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4</w:t>
            </w:r>
          </w:p>
        </w:tc>
        <w:tc>
          <w:tcPr>
            <w:tcW w:w="8924" w:type="dxa"/>
          </w:tcPr>
          <w:p w:rsidR="00144584" w:rsidRPr="00A341FD" w:rsidRDefault="00144584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Администрация </w:t>
            </w:r>
            <w:r w:rsidR="00502B18" w:rsidRPr="00A341FD">
              <w:rPr>
                <w:color w:val="000000" w:themeColor="text1"/>
              </w:rPr>
              <w:t>Низинского сельского поселения Ломоносовского муниципального района Ленинградской области</w:t>
            </w:r>
          </w:p>
          <w:p w:rsidR="00502B18" w:rsidRPr="00A341FD" w:rsidRDefault="00144584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341FD">
              <w:rPr>
                <w:color w:val="000000" w:themeColor="text1"/>
              </w:rPr>
              <w:t xml:space="preserve">адрес: 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188501, </w:t>
            </w:r>
            <w:r w:rsidR="00502B18" w:rsidRPr="00A341FD">
              <w:rPr>
                <w:bCs/>
                <w:color w:val="000000" w:themeColor="text1"/>
                <w:shd w:val="clear" w:color="auto" w:fill="FFFFFF"/>
              </w:rPr>
              <w:t>Ленинградская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 область, </w:t>
            </w:r>
            <w:r w:rsidR="00502B18" w:rsidRPr="00A341FD">
              <w:rPr>
                <w:bCs/>
                <w:color w:val="000000" w:themeColor="text1"/>
                <w:shd w:val="clear" w:color="auto" w:fill="FFFFFF"/>
              </w:rPr>
              <w:t>Ломоносовский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 р-н, д Низино,</w:t>
            </w:r>
          </w:p>
          <w:p w:rsidR="00144584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  <w:shd w:val="clear" w:color="auto" w:fill="FFFFFF"/>
              </w:rPr>
              <w:t>улица Центральная, 1Д</w:t>
            </w:r>
          </w:p>
          <w:p w:rsidR="00BA24D8" w:rsidRPr="00A341FD" w:rsidRDefault="00997D47" w:rsidP="00BA24D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время </w:t>
            </w:r>
            <w:r w:rsidR="00F452CE" w:rsidRPr="00A341FD">
              <w:rPr>
                <w:color w:val="000000" w:themeColor="text1"/>
              </w:rPr>
              <w:t xml:space="preserve">приема: </w:t>
            </w:r>
            <w:r w:rsidR="00BA24D8" w:rsidRPr="00A341FD">
              <w:rPr>
                <w:color w:val="000000" w:themeColor="text1"/>
              </w:rPr>
              <w:t xml:space="preserve">понедельник-четверг с </w:t>
            </w:r>
            <w:r w:rsidR="00502B18" w:rsidRPr="00A341FD">
              <w:rPr>
                <w:color w:val="000000" w:themeColor="text1"/>
              </w:rPr>
              <w:t>9:00 до 17</w:t>
            </w:r>
            <w:r w:rsidR="00144584" w:rsidRPr="00A341FD">
              <w:rPr>
                <w:color w:val="000000" w:themeColor="text1"/>
              </w:rPr>
              <w:t>.0</w:t>
            </w:r>
            <w:r w:rsidR="00BA24D8" w:rsidRPr="00A341FD">
              <w:rPr>
                <w:color w:val="000000" w:themeColor="text1"/>
              </w:rPr>
              <w:t>0,</w:t>
            </w:r>
          </w:p>
          <w:p w:rsidR="00BA24D8" w:rsidRPr="00A341FD" w:rsidRDefault="00BA24D8" w:rsidP="00BA24D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пятница с </w:t>
            </w:r>
            <w:r w:rsidR="00502B18" w:rsidRPr="00A341FD">
              <w:rPr>
                <w:color w:val="000000" w:themeColor="text1"/>
              </w:rPr>
              <w:t>9:00 до 16.00</w:t>
            </w:r>
            <w:r w:rsidRPr="00A341FD">
              <w:rPr>
                <w:color w:val="000000" w:themeColor="text1"/>
              </w:rPr>
              <w:t>,</w:t>
            </w:r>
          </w:p>
          <w:p w:rsidR="002E0C96" w:rsidRPr="00A341FD" w:rsidRDefault="00502B18" w:rsidP="00BA24D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обед с 13.00 до 14.00</w:t>
            </w:r>
          </w:p>
          <w:p w:rsidR="009A2672" w:rsidRPr="00A341FD" w:rsidRDefault="009A2672" w:rsidP="009A2672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тел 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+7 (81376) 5-52-42</w:t>
            </w:r>
          </w:p>
          <w:p w:rsidR="00502B18" w:rsidRPr="00A341FD" w:rsidRDefault="006A2089" w:rsidP="00502B18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hyperlink r:id="rId7" w:history="1">
              <w:r w:rsidR="00502B18" w:rsidRPr="00A341FD">
                <w:rPr>
                  <w:rStyle w:val="a7"/>
                  <w:color w:val="000000" w:themeColor="text1"/>
                  <w:u w:val="none"/>
                  <w:bdr w:val="none" w:sz="0" w:space="0" w:color="auto" w:frame="1"/>
                </w:rPr>
                <w:t>info_nizino@mail.ru</w:t>
              </w:r>
            </w:hyperlink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Администрация Оржицкого сельского поселения Ломоносовского муниципального района Ленинградской области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341FD">
              <w:rPr>
                <w:color w:val="000000" w:themeColor="text1"/>
              </w:rPr>
              <w:t xml:space="preserve">адрес: </w:t>
            </w:r>
            <w:r w:rsidRPr="00A341FD">
              <w:rPr>
                <w:color w:val="000000" w:themeColor="text1"/>
                <w:shd w:val="clear" w:color="auto" w:fill="FFFFFF"/>
              </w:rPr>
              <w:t>188501, </w:t>
            </w:r>
            <w:r w:rsidRPr="00A341FD">
              <w:rPr>
                <w:bCs/>
                <w:color w:val="000000" w:themeColor="text1"/>
                <w:shd w:val="clear" w:color="auto" w:fill="FFFFFF"/>
              </w:rPr>
              <w:t>Ленинградская</w:t>
            </w:r>
            <w:r w:rsidRPr="00A341FD">
              <w:rPr>
                <w:color w:val="000000" w:themeColor="text1"/>
                <w:shd w:val="clear" w:color="auto" w:fill="FFFFFF"/>
              </w:rPr>
              <w:t> область, </w:t>
            </w:r>
            <w:r w:rsidRPr="00A341FD">
              <w:rPr>
                <w:bCs/>
                <w:color w:val="000000" w:themeColor="text1"/>
                <w:shd w:val="clear" w:color="auto" w:fill="FFFFFF"/>
              </w:rPr>
              <w:t>Ломоносовский</w:t>
            </w:r>
            <w:r w:rsidRPr="00A341FD">
              <w:rPr>
                <w:color w:val="000000" w:themeColor="text1"/>
                <w:shd w:val="clear" w:color="auto" w:fill="FFFFFF"/>
              </w:rPr>
              <w:t> р-н, д Низино,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  <w:shd w:val="clear" w:color="auto" w:fill="FFFFFF"/>
              </w:rPr>
              <w:t>улица Центральная, 1Д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lastRenderedPageBreak/>
              <w:t>время приема: понедельник-четверг с 9:00 до 17.15,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пятница с 9:00 до 17.00,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обед с 13.00 до 14.00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341FD">
              <w:rPr>
                <w:color w:val="000000" w:themeColor="text1"/>
              </w:rPr>
              <w:t xml:space="preserve">тел </w:t>
            </w:r>
            <w:r w:rsidRPr="00A341FD">
              <w:rPr>
                <w:color w:val="000000" w:themeColor="text1"/>
                <w:shd w:val="clear" w:color="auto" w:fill="FFFFFF"/>
              </w:rPr>
              <w:t>+7 (81376) 5-73-32</w:t>
            </w:r>
            <w:r w:rsidRPr="00A341FD">
              <w:rPr>
                <w:color w:val="000000" w:themeColor="text1"/>
              </w:rPr>
              <w:br/>
            </w:r>
            <w:r w:rsidRPr="00A341FD">
              <w:rPr>
                <w:color w:val="000000" w:themeColor="text1"/>
                <w:shd w:val="clear" w:color="auto" w:fill="FFFFFF"/>
              </w:rPr>
              <w:t>orj@komfin.ru</w:t>
            </w:r>
          </w:p>
          <w:p w:rsidR="00FE1D98" w:rsidRPr="00A341FD" w:rsidRDefault="003D1F23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A341FD">
              <w:rPr>
                <w:color w:val="000000" w:themeColor="text1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lastRenderedPageBreak/>
              <w:t>5</w:t>
            </w:r>
          </w:p>
        </w:tc>
        <w:tc>
          <w:tcPr>
            <w:tcW w:w="8924" w:type="dxa"/>
          </w:tcPr>
          <w:p w:rsidR="004222E1" w:rsidRPr="00A341FD" w:rsidRDefault="00FE1D98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Министерство энергетики Российской Федерации, 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br/>
              <w:t xml:space="preserve">адрес: </w:t>
            </w:r>
            <w:r w:rsidR="004222E1" w:rsidRPr="00A341FD">
              <w:rPr>
                <w:rFonts w:ascii="Times New Roman" w:hAnsi="Times New Roman" w:cs="Times New Roman"/>
                <w:color w:val="000000" w:themeColor="text1"/>
              </w:rPr>
              <w:t>г. Москва, ул. Щепкина, 42, стр. 1,2</w:t>
            </w:r>
          </w:p>
          <w:p w:rsidR="004222E1" w:rsidRPr="00A341FD" w:rsidRDefault="00E12D6A" w:rsidP="00E12D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A341FD" w:rsidRDefault="004222E1" w:rsidP="00E12D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A341FD">
              <w:rPr>
                <w:rFonts w:ascii="Times New Roman" w:hAnsi="Times New Roman" w:cs="Times New Roman"/>
                <w:color w:val="000000" w:themeColor="text1"/>
              </w:rPr>
              <w:t>рок подачи указанных заявлений)</w:t>
            </w:r>
          </w:p>
        </w:tc>
      </w:tr>
      <w:tr w:rsidR="00E12D6A" w:rsidRPr="002D7277" w:rsidTr="003177F4">
        <w:trPr>
          <w:trHeight w:val="729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</w:pPr>
            <w:r w:rsidRPr="00B909C8">
              <w:t>6</w:t>
            </w:r>
          </w:p>
        </w:tc>
        <w:tc>
          <w:tcPr>
            <w:tcW w:w="8924" w:type="dxa"/>
          </w:tcPr>
          <w:p w:rsidR="00E12D6A" w:rsidRPr="006A2089" w:rsidRDefault="00144584" w:rsidP="008E4D9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089">
              <w:rPr>
                <w:rFonts w:ascii="Times New Roman" w:hAnsi="Times New Roman" w:cs="Times New Roman"/>
                <w:color w:val="000000" w:themeColor="text1"/>
              </w:rPr>
              <w:t>Документация</w:t>
            </w:r>
            <w:r w:rsidR="00855EFB" w:rsidRPr="006A2089">
              <w:rPr>
                <w:rFonts w:ascii="Times New Roman" w:hAnsi="Times New Roman" w:cs="Times New Roman"/>
                <w:color w:val="000000" w:themeColor="text1"/>
              </w:rPr>
              <w:t xml:space="preserve"> по планировке территории для 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 xml:space="preserve">размещения объекта </w:t>
            </w:r>
            <w:r w:rsidR="008E4D90" w:rsidRPr="006A2089">
              <w:rPr>
                <w:rFonts w:ascii="Times New Roman" w:hAnsi="Times New Roman" w:cs="Times New Roman"/>
                <w:color w:val="000000" w:themeColor="text1"/>
              </w:rPr>
              <w:t>электросетевого хозяйства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значения </w:t>
            </w:r>
            <w:r w:rsidR="006A2089" w:rsidRPr="006A2089">
              <w:rPr>
                <w:rFonts w:ascii="Times New Roman" w:hAnsi="Times New Roman" w:cs="Times New Roman"/>
              </w:rPr>
              <w:t>«</w:t>
            </w:r>
            <w:proofErr w:type="gramStart"/>
            <w:r w:rsidR="006A2089" w:rsidRPr="006A2089">
              <w:rPr>
                <w:rFonts w:ascii="Times New Roman" w:hAnsi="Times New Roman" w:cs="Times New Roman"/>
              </w:rPr>
              <w:t>ВЛ</w:t>
            </w:r>
            <w:proofErr w:type="gramEnd"/>
            <w:r w:rsidR="006A2089" w:rsidRPr="006A2089">
              <w:rPr>
                <w:rFonts w:ascii="Times New Roman" w:hAnsi="Times New Roman" w:cs="Times New Roman"/>
              </w:rPr>
              <w:t xml:space="preserve"> 330 кВ Ломоносовская – Западная»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A2672" w:rsidRPr="006A2089">
              <w:rPr>
                <w:rFonts w:ascii="Times New Roman" w:hAnsi="Times New Roman" w:cs="Times New Roman"/>
                <w:color w:val="000000" w:themeColor="text1"/>
              </w:rPr>
              <w:t xml:space="preserve">утвержденная приказом Министерства энергетики Российской Федерации от 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>29.11.2021</w:t>
            </w:r>
            <w:r w:rsidR="009A2672" w:rsidRPr="006A2089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6A2089" w:rsidRPr="006A2089">
              <w:rPr>
                <w:rFonts w:ascii="Times New Roman" w:hAnsi="Times New Roman" w:cs="Times New Roman"/>
                <w:color w:val="000000" w:themeColor="text1"/>
              </w:rPr>
              <w:t>1305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</w:pPr>
            <w:r w:rsidRPr="00B909C8">
              <w:t>7</w:t>
            </w:r>
          </w:p>
        </w:tc>
        <w:tc>
          <w:tcPr>
            <w:tcW w:w="8924" w:type="dxa"/>
          </w:tcPr>
          <w:p w:rsidR="002E0C96" w:rsidRPr="00A341FD" w:rsidRDefault="006A2089" w:rsidP="009A2672">
            <w:pPr>
              <w:pStyle w:val="a3"/>
              <w:numPr>
                <w:ilvl w:val="0"/>
                <w:numId w:val="9"/>
              </w:numPr>
              <w:ind w:left="4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9A2672" w:rsidRPr="00A341FD">
                <w:rPr>
                  <w:rFonts w:ascii="Times New Roman" w:hAnsi="Times New Roman" w:cs="Times New Roman"/>
                  <w:color w:val="000000" w:themeColor="text1"/>
                </w:rPr>
                <w:t>https://fgistp.economy.gov.ru/</w:t>
              </w:r>
            </w:hyperlink>
          </w:p>
          <w:p w:rsidR="00502B18" w:rsidRPr="00A341FD" w:rsidRDefault="006A2089" w:rsidP="00502B1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02B18" w:rsidRPr="00A341FD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https://nizino.info/administratsiya/</w:t>
              </w:r>
            </w:hyperlink>
            <w:r w:rsidR="00502B18" w:rsidRPr="00A341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2B18" w:rsidRPr="00A341FD" w:rsidRDefault="00502B18" w:rsidP="00502B18">
            <w:pPr>
              <w:pStyle w:val="a3"/>
              <w:numPr>
                <w:ilvl w:val="0"/>
                <w:numId w:val="9"/>
              </w:num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>http://www.orjicy.ru/</w:t>
            </w:r>
          </w:p>
          <w:p w:rsidR="00E12D6A" w:rsidRPr="00A341FD" w:rsidRDefault="00E12D6A" w:rsidP="00502B18">
            <w:pPr>
              <w:pStyle w:val="a3"/>
              <w:ind w:left="14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A341F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r w:rsidR="002C01A9" w:rsidRPr="00A341F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</w:pPr>
            <w:r w:rsidRPr="00B909C8">
              <w:t>8</w:t>
            </w:r>
          </w:p>
        </w:tc>
        <w:tc>
          <w:tcPr>
            <w:tcW w:w="8924" w:type="dxa"/>
          </w:tcPr>
          <w:p w:rsidR="006A2089" w:rsidRPr="006A2089" w:rsidRDefault="006A2089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A208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https://minenergo.gov.ru/</w:t>
              </w:r>
            </w:hyperlink>
          </w:p>
          <w:p w:rsidR="006A2089" w:rsidRPr="006A2089" w:rsidRDefault="006A2089" w:rsidP="006A2089">
            <w:pPr>
              <w:pStyle w:val="a3"/>
              <w:ind w:left="595"/>
              <w:jc w:val="center"/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502B18" w:rsidRPr="006A208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https://nizino.info/administratsiya/</w:t>
              </w:r>
            </w:hyperlink>
          </w:p>
          <w:p w:rsidR="006A2089" w:rsidRPr="006A2089" w:rsidRDefault="006A2089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6A208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http://www.orjicy.ru/</w:t>
              </w:r>
            </w:hyperlink>
          </w:p>
          <w:p w:rsidR="0048623F" w:rsidRPr="006A2089" w:rsidRDefault="00160D98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089">
              <w:rPr>
                <w:rFonts w:ascii="Times New Roman" w:hAnsi="Times New Roman" w:cs="Times New Roman"/>
              </w:rPr>
              <w:t xml:space="preserve"> </w:t>
            </w:r>
            <w:r w:rsidR="004222E1" w:rsidRPr="006A2089">
              <w:rPr>
                <w:rFonts w:ascii="Times New Roman" w:hAnsi="Times New Roman" w:cs="Times New Roman"/>
              </w:rPr>
              <w:t xml:space="preserve">(официальные сайты в информационно - телекоммуникационной сети </w:t>
            </w:r>
            <w:r w:rsidR="002C01A9" w:rsidRPr="006A2089">
              <w:rPr>
                <w:rFonts w:ascii="Times New Roman" w:hAnsi="Times New Roman" w:cs="Times New Roman"/>
              </w:rPr>
              <w:t>«</w:t>
            </w:r>
            <w:r w:rsidR="004222E1" w:rsidRPr="006A2089">
              <w:rPr>
                <w:rFonts w:ascii="Times New Roman" w:hAnsi="Times New Roman" w:cs="Times New Roman"/>
              </w:rPr>
              <w:t>Интернет</w:t>
            </w:r>
            <w:r w:rsidR="002C01A9" w:rsidRPr="006A2089">
              <w:rPr>
                <w:rFonts w:ascii="Times New Roman" w:hAnsi="Times New Roman" w:cs="Times New Roman"/>
              </w:rPr>
              <w:t>»</w:t>
            </w:r>
            <w:r w:rsidR="004222E1" w:rsidRPr="006A2089">
              <w:rPr>
                <w:rFonts w:ascii="Times New Roman" w:hAnsi="Times New Roman" w:cs="Times New Roman"/>
              </w:rPr>
              <w:t xml:space="preserve">, на которых размещается сообщение о поступившем </w:t>
            </w:r>
            <w:proofErr w:type="gramStart"/>
            <w:r w:rsidR="004222E1" w:rsidRPr="006A2089">
              <w:rPr>
                <w:rFonts w:ascii="Times New Roman" w:hAnsi="Times New Roman" w:cs="Times New Roman"/>
              </w:rPr>
              <w:t>ходатайстве</w:t>
            </w:r>
            <w:proofErr w:type="gramEnd"/>
            <w:r w:rsidR="004222E1" w:rsidRPr="006A2089">
              <w:rPr>
                <w:rFonts w:ascii="Times New Roman" w:hAnsi="Times New Roman" w:cs="Times New Roman"/>
              </w:rPr>
              <w:t xml:space="preserve">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</w:pPr>
            <w:r w:rsidRPr="00B909C8">
              <w:t>9</w:t>
            </w:r>
          </w:p>
        </w:tc>
        <w:tc>
          <w:tcPr>
            <w:tcW w:w="8924" w:type="dxa"/>
          </w:tcPr>
          <w:p w:rsidR="006A2089" w:rsidRDefault="00C85C87" w:rsidP="006A20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 по всем вопросам можно обращаться: 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B6E7D" w:rsidRPr="00A341FD">
              <w:rPr>
                <w:rFonts w:ascii="Times New Roman" w:hAnsi="Times New Roman" w:cs="Times New Roman"/>
                <w:color w:val="000000" w:themeColor="text1"/>
              </w:rPr>
              <w:t>ПАО «</w:t>
            </w:r>
            <w:r w:rsidR="00D1206F" w:rsidRPr="00A341FD">
              <w:rPr>
                <w:rFonts w:ascii="Times New Roman" w:hAnsi="Times New Roman" w:cs="Times New Roman"/>
                <w:color w:val="000000" w:themeColor="text1"/>
              </w:rPr>
              <w:t>ФСК ЕЭС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>» - МЭС Центра: 121353</w:t>
            </w:r>
            <w:r w:rsidR="000B6E7D" w:rsidRPr="00A341FD">
              <w:rPr>
                <w:rFonts w:ascii="Times New Roman" w:hAnsi="Times New Roman" w:cs="Times New Roman"/>
                <w:color w:val="000000" w:themeColor="text1"/>
              </w:rPr>
              <w:t xml:space="preserve">, г. Москва, 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r w:rsidR="006A2089">
              <w:rPr>
                <w:rFonts w:ascii="Times New Roman" w:hAnsi="Times New Roman" w:cs="Times New Roman"/>
                <w:color w:val="000000" w:themeColor="text1"/>
              </w:rPr>
              <w:t xml:space="preserve">Академика Челомея, </w:t>
            </w:r>
          </w:p>
          <w:p w:rsidR="00C001D9" w:rsidRPr="006A2089" w:rsidRDefault="006A2089" w:rsidP="006A20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№ 5 А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="00C92146" w:rsidRPr="006A2089">
              <w:rPr>
                <w:rFonts w:ascii="Times New Roman" w:hAnsi="Times New Roman" w:cs="Times New Roman"/>
                <w:color w:val="000000" w:themeColor="text1"/>
              </w:rPr>
              <w:t>тел. +7 (495) 962-87-50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</w:pPr>
            <w:r w:rsidRPr="00B909C8">
              <w:t>10</w:t>
            </w:r>
          </w:p>
        </w:tc>
        <w:tc>
          <w:tcPr>
            <w:tcW w:w="8924" w:type="dxa"/>
          </w:tcPr>
          <w:p w:rsidR="004222E1" w:rsidRPr="00A341FD" w:rsidRDefault="00FE1D98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Графическое описание местоположения границ публичного </w:t>
            </w:r>
            <w:r w:rsidR="0002073B" w:rsidRPr="00A341F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ервитута, </w:t>
            </w:r>
            <w:r w:rsidR="00831F2A" w:rsidRPr="00A341F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а также перечень координат характерных точек этих границ </w:t>
            </w:r>
            <w:r w:rsidR="00831F2A" w:rsidRPr="00A341F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>прилагается к сообщению</w:t>
            </w:r>
          </w:p>
          <w:p w:rsidR="0048623F" w:rsidRPr="00A341FD" w:rsidRDefault="004222E1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b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ED6"/>
    <w:multiLevelType w:val="hybridMultilevel"/>
    <w:tmpl w:val="4D0676D8"/>
    <w:lvl w:ilvl="0" w:tplc="5146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07EF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8FB"/>
    <w:multiLevelType w:val="hybridMultilevel"/>
    <w:tmpl w:val="39AE302E"/>
    <w:lvl w:ilvl="0" w:tplc="DAEA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9C0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B6E7D"/>
    <w:rsid w:val="000C6020"/>
    <w:rsid w:val="000D4AE1"/>
    <w:rsid w:val="000E2CD0"/>
    <w:rsid w:val="000E55CE"/>
    <w:rsid w:val="00103D58"/>
    <w:rsid w:val="00112934"/>
    <w:rsid w:val="00121A99"/>
    <w:rsid w:val="00144584"/>
    <w:rsid w:val="00144DDB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02459"/>
    <w:rsid w:val="00215016"/>
    <w:rsid w:val="00224971"/>
    <w:rsid w:val="00230898"/>
    <w:rsid w:val="00251921"/>
    <w:rsid w:val="00251A29"/>
    <w:rsid w:val="002666E4"/>
    <w:rsid w:val="002671A2"/>
    <w:rsid w:val="00267455"/>
    <w:rsid w:val="00277B32"/>
    <w:rsid w:val="002A6116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3685"/>
    <w:rsid w:val="003055C4"/>
    <w:rsid w:val="00314D58"/>
    <w:rsid w:val="00315D63"/>
    <w:rsid w:val="003177F4"/>
    <w:rsid w:val="00321B49"/>
    <w:rsid w:val="00322721"/>
    <w:rsid w:val="00333451"/>
    <w:rsid w:val="00336413"/>
    <w:rsid w:val="00363D53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7909"/>
    <w:rsid w:val="00410631"/>
    <w:rsid w:val="004162AC"/>
    <w:rsid w:val="004222E1"/>
    <w:rsid w:val="00426028"/>
    <w:rsid w:val="00426433"/>
    <w:rsid w:val="004305CA"/>
    <w:rsid w:val="00436D46"/>
    <w:rsid w:val="004456C5"/>
    <w:rsid w:val="004523D5"/>
    <w:rsid w:val="00453606"/>
    <w:rsid w:val="00453C40"/>
    <w:rsid w:val="00454012"/>
    <w:rsid w:val="00457851"/>
    <w:rsid w:val="0047157E"/>
    <w:rsid w:val="00480C11"/>
    <w:rsid w:val="0048623F"/>
    <w:rsid w:val="004A0D50"/>
    <w:rsid w:val="004C0355"/>
    <w:rsid w:val="004C4BCE"/>
    <w:rsid w:val="004D0C0D"/>
    <w:rsid w:val="004E455F"/>
    <w:rsid w:val="004F0619"/>
    <w:rsid w:val="00502B18"/>
    <w:rsid w:val="0051460B"/>
    <w:rsid w:val="00517BA0"/>
    <w:rsid w:val="00536AA9"/>
    <w:rsid w:val="00552A3E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A7D"/>
    <w:rsid w:val="005C4301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767D5"/>
    <w:rsid w:val="006861F4"/>
    <w:rsid w:val="00697CE7"/>
    <w:rsid w:val="006A181B"/>
    <w:rsid w:val="006A2089"/>
    <w:rsid w:val="006A24EA"/>
    <w:rsid w:val="006A2C66"/>
    <w:rsid w:val="006B1FEC"/>
    <w:rsid w:val="006B3FC7"/>
    <w:rsid w:val="006B5432"/>
    <w:rsid w:val="006C762D"/>
    <w:rsid w:val="006D2AE4"/>
    <w:rsid w:val="0071673B"/>
    <w:rsid w:val="007424A1"/>
    <w:rsid w:val="00754B19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D611A"/>
    <w:rsid w:val="007F0875"/>
    <w:rsid w:val="00807501"/>
    <w:rsid w:val="00810DF0"/>
    <w:rsid w:val="00811D66"/>
    <w:rsid w:val="00827DEB"/>
    <w:rsid w:val="0083035F"/>
    <w:rsid w:val="008306A3"/>
    <w:rsid w:val="00831F2A"/>
    <w:rsid w:val="00833E52"/>
    <w:rsid w:val="00855098"/>
    <w:rsid w:val="00855EFB"/>
    <w:rsid w:val="0086777E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4D90"/>
    <w:rsid w:val="008F37DD"/>
    <w:rsid w:val="008F7B69"/>
    <w:rsid w:val="00900CD6"/>
    <w:rsid w:val="00902D16"/>
    <w:rsid w:val="00913054"/>
    <w:rsid w:val="00947A5D"/>
    <w:rsid w:val="00957737"/>
    <w:rsid w:val="00962939"/>
    <w:rsid w:val="009739D9"/>
    <w:rsid w:val="0098643A"/>
    <w:rsid w:val="009900BE"/>
    <w:rsid w:val="00994F7D"/>
    <w:rsid w:val="00997D47"/>
    <w:rsid w:val="009A2672"/>
    <w:rsid w:val="009B46D9"/>
    <w:rsid w:val="009C3294"/>
    <w:rsid w:val="009D0247"/>
    <w:rsid w:val="009D05A2"/>
    <w:rsid w:val="009D7C1F"/>
    <w:rsid w:val="009F57C9"/>
    <w:rsid w:val="00A14F3A"/>
    <w:rsid w:val="00A15DA1"/>
    <w:rsid w:val="00A341FD"/>
    <w:rsid w:val="00A364A2"/>
    <w:rsid w:val="00A50B57"/>
    <w:rsid w:val="00A53E8D"/>
    <w:rsid w:val="00A63F58"/>
    <w:rsid w:val="00A83972"/>
    <w:rsid w:val="00A86A3B"/>
    <w:rsid w:val="00A9746E"/>
    <w:rsid w:val="00AD3AC5"/>
    <w:rsid w:val="00B03EE7"/>
    <w:rsid w:val="00B20480"/>
    <w:rsid w:val="00B225CE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24D8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2146"/>
    <w:rsid w:val="00C96B2D"/>
    <w:rsid w:val="00CA62D8"/>
    <w:rsid w:val="00CC4F26"/>
    <w:rsid w:val="00CD088E"/>
    <w:rsid w:val="00CD24C1"/>
    <w:rsid w:val="00CD6354"/>
    <w:rsid w:val="00CD64AF"/>
    <w:rsid w:val="00CE0FF1"/>
    <w:rsid w:val="00CE210F"/>
    <w:rsid w:val="00CF4019"/>
    <w:rsid w:val="00D11BB1"/>
    <w:rsid w:val="00D1206F"/>
    <w:rsid w:val="00D20D95"/>
    <w:rsid w:val="00D223EB"/>
    <w:rsid w:val="00D23FE5"/>
    <w:rsid w:val="00D46C90"/>
    <w:rsid w:val="00D568D7"/>
    <w:rsid w:val="00D64991"/>
    <w:rsid w:val="00D70F2E"/>
    <w:rsid w:val="00D72619"/>
    <w:rsid w:val="00D91BD0"/>
    <w:rsid w:val="00DA555C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70B82"/>
    <w:rsid w:val="00E813A6"/>
    <w:rsid w:val="00E81D77"/>
    <w:rsid w:val="00E938BA"/>
    <w:rsid w:val="00E95A48"/>
    <w:rsid w:val="00E97E2D"/>
    <w:rsid w:val="00EA6D1B"/>
    <w:rsid w:val="00EB230F"/>
    <w:rsid w:val="00EB7DB1"/>
    <w:rsid w:val="00EC3231"/>
    <w:rsid w:val="00ED106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1D5F"/>
    <w:rsid w:val="00F43A6D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_nizino@mail.ru" TargetMode="External"/><Relationship Id="rId12" Type="http://schemas.openxmlformats.org/officeDocument/2006/relationships/hyperlink" Target="http://www.orjic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zino.info/administrats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zino.info/administra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FF3A-496B-4E2B-9719-02549813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32</cp:revision>
  <cp:lastPrinted>2021-11-26T07:46:00Z</cp:lastPrinted>
  <dcterms:created xsi:type="dcterms:W3CDTF">2021-11-25T08:24:00Z</dcterms:created>
  <dcterms:modified xsi:type="dcterms:W3CDTF">2022-05-12T14:29:00Z</dcterms:modified>
</cp:coreProperties>
</file>