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</w:rPr>
        <w:t xml:space="preserve">1. </w:t>
      </w:r>
      <w:r>
        <w:rPr>
          <w:rFonts w:ascii="Times New Roman" w:hAnsi="Times New Roman"/>
          <w:i/>
          <w:iCs/>
          <w:sz w:val="26"/>
          <w:szCs w:val="26"/>
          <w:lang w:val="ru-RU"/>
        </w:rPr>
        <w:t xml:space="preserve">Прокуратурой Ломоносовского района с оператора сотовой связи взыскано </w:t>
      </w:r>
      <w:r>
        <w:rPr>
          <w:rFonts w:ascii="Times New Roman" w:hAnsi="Times New Roman"/>
          <w:i/>
          <w:iCs/>
          <w:sz w:val="26"/>
          <w:szCs w:val="26"/>
        </w:rPr>
        <w:t xml:space="preserve">1,2 </w:t>
      </w:r>
      <w:r>
        <w:rPr>
          <w:rFonts w:ascii="Times New Roman" w:hAnsi="Times New Roman"/>
          <w:i/>
          <w:iCs/>
          <w:sz w:val="26"/>
          <w:szCs w:val="26"/>
          <w:lang w:val="ru-RU"/>
        </w:rPr>
        <w:t>млн рублей за пропуск в свою сеть соединения вызовов из иностранного государства с подменными телефонными номерами</w:t>
      </w:r>
      <w:r>
        <w:rPr>
          <w:rFonts w:ascii="Times New Roman" w:hAnsi="Times New Roman"/>
          <w:i/>
          <w:iCs/>
          <w:sz w:val="26"/>
          <w:szCs w:val="26"/>
        </w:rPr>
        <w:t xml:space="preserve">, </w:t>
      </w:r>
      <w:r>
        <w:rPr>
          <w:rFonts w:ascii="Times New Roman" w:hAnsi="Times New Roman"/>
          <w:i/>
          <w:iCs/>
          <w:sz w:val="26"/>
          <w:szCs w:val="26"/>
          <w:lang w:val="ru-RU"/>
        </w:rPr>
        <w:t>использующими нумерацию соответствующую российской системе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В результате у местного жителя были похищены денежные средства в размере </w:t>
      </w:r>
      <w:r>
        <w:rPr>
          <w:rFonts w:ascii="Times New Roman" w:hAnsi="Times New Roman"/>
          <w:sz w:val="26"/>
          <w:szCs w:val="26"/>
        </w:rPr>
        <w:t xml:space="preserve">250 </w:t>
      </w:r>
      <w:r>
        <w:rPr>
          <w:rFonts w:ascii="Times New Roman" w:hAnsi="Times New Roman"/>
          <w:sz w:val="26"/>
          <w:szCs w:val="26"/>
          <w:lang w:val="ru-RU"/>
        </w:rPr>
        <w:t>тыс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рублей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района в отношении оператора телефонной связи возбуждено два дела об административных правонарушениях по ч</w:t>
      </w:r>
      <w:r>
        <w:rPr>
          <w:rFonts w:ascii="Times New Roman" w:hAnsi="Times New Roman"/>
          <w:sz w:val="26"/>
          <w:szCs w:val="26"/>
        </w:rPr>
        <w:t>. 2 ст. 13.2.1 КоАП РФ (</w:t>
      </w:r>
      <w:r>
        <w:rPr>
          <w:rFonts w:ascii="Times New Roman" w:hAnsi="Times New Roman"/>
          <w:sz w:val="26"/>
          <w:szCs w:val="26"/>
          <w:lang w:val="ru-RU"/>
        </w:rPr>
        <w:t>неисполнение оператором связи обязанности по прекращению оказания услуг связи</w:t>
      </w:r>
      <w:r>
        <w:rPr>
          <w:rFonts w:ascii="Times New Roman" w:hAnsi="Times New Roman"/>
          <w:sz w:val="26"/>
          <w:szCs w:val="26"/>
        </w:rPr>
        <w:t>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рассмотрения постановлений прокурора Петродворцовым районным судом Санкт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 xml:space="preserve">Петербурга по каждому делу об административном правонарушении оператору сотовой связи назначено наказание в виде штрафа в размере </w:t>
      </w:r>
      <w:r>
        <w:rPr>
          <w:rFonts w:ascii="Times New Roman" w:hAnsi="Times New Roman"/>
          <w:sz w:val="26"/>
          <w:szCs w:val="26"/>
        </w:rPr>
        <w:t xml:space="preserve">600 </w:t>
      </w:r>
      <w:r>
        <w:rPr>
          <w:rFonts w:ascii="Times New Roman" w:hAnsi="Times New Roman"/>
          <w:sz w:val="26"/>
          <w:szCs w:val="26"/>
          <w:lang w:val="ru-RU"/>
        </w:rPr>
        <w:t>тыс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 xml:space="preserve">рублей на общую сумму </w:t>
      </w:r>
      <w:r>
        <w:rPr>
          <w:rFonts w:ascii="Times New Roman" w:hAnsi="Times New Roman"/>
          <w:sz w:val="26"/>
          <w:szCs w:val="26"/>
        </w:rPr>
        <w:t>1,2 млн рублей.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факту мошенничества следственным органом расследуются уголовные дела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</w:rPr>
        <w:t xml:space="preserve">2. </w:t>
      </w:r>
      <w:r>
        <w:rPr>
          <w:rFonts w:ascii="Times New Roman" w:hAnsi="Times New Roman"/>
          <w:i/>
          <w:iCs/>
          <w:sz w:val="26"/>
          <w:szCs w:val="26"/>
          <w:lang w:val="ru-RU"/>
        </w:rPr>
        <w:t xml:space="preserve">Прокуратура Ломоносовского района потребовала устранить нарушения требований пожарной безопасности на территории </w:t>
      </w:r>
      <w:r>
        <w:rPr>
          <w:rFonts w:ascii="Times New Roman" w:hAnsi="Times New Roman"/>
          <w:i/>
          <w:iCs/>
          <w:sz w:val="26"/>
          <w:szCs w:val="26"/>
        </w:rPr>
        <w:t>6 поселений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проведена проверка исполнения органами местного самоуправления требований законодательства в сфере обеспечения пожарной безопасности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Установлено, </w:t>
      </w:r>
      <w:r>
        <w:rPr>
          <w:rFonts w:ascii="Times New Roman" w:hAnsi="Times New Roman"/>
          <w:sz w:val="26"/>
          <w:szCs w:val="26"/>
          <w:lang w:val="ru-RU"/>
        </w:rPr>
        <w:t xml:space="preserve">что на территории </w:t>
      </w:r>
      <w:r>
        <w:rPr>
          <w:rFonts w:ascii="Times New Roman" w:hAnsi="Times New Roman"/>
          <w:sz w:val="26"/>
          <w:szCs w:val="26"/>
        </w:rPr>
        <w:t xml:space="preserve">6 поселений Ломоносовского района источники наружного противопожарного водоснабжения - </w:t>
      </w:r>
      <w:r>
        <w:rPr>
          <w:rFonts w:ascii="Times New Roman" w:hAnsi="Times New Roman"/>
          <w:sz w:val="26"/>
          <w:szCs w:val="26"/>
          <w:lang w:val="ru-RU"/>
        </w:rPr>
        <w:t>пожарные водоемы не оборудованы площадками с твердым покрытием для подъезда пожарных автомобилей и забора воды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По результатам проверки прокуратурой района направлено 6 </w:t>
      </w:r>
      <w:r>
        <w:rPr>
          <w:rFonts w:ascii="Times New Roman" w:hAnsi="Times New Roman"/>
          <w:sz w:val="26"/>
          <w:szCs w:val="26"/>
          <w:lang w:val="ru-RU"/>
        </w:rPr>
        <w:t>исковых заявлений в Ломоносовский районный суд об обязании органов местного самоуправления оборудовать пожарные водоемы в соответствии с требованиями законодательства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Рассмотрение исковых заявлений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фактическое устранение выявленных нарушений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3. На особом контроле прокурора Ленинградской области Сергея Жуковского находится вопрос реализации национальных проектов на территории региона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Так, </w:t>
      </w: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продолжается проведение надзорных мероприятий по соблюдению требований законодательства при реализации федерального проекта «Чистая вода» в рамках национального проекта «Жилье и городская среда»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района осуществлен очередной выезд на строительную площадку водопроводной насосной станции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выезда дана оценка фактической строительной готовности объекта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динамике строительно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shd w:val="clear" w:color="auto" w:fill="auto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fficeArt object" o:spid="_x0000_s1026" type="#_x0000_t75" alt="IMG_0139.heic" style="position:absolute;left:0;text-align:left;margin-left:-2.75pt;margin-top:19.55pt;width:353.85pt;height:265.35pt;z-index:251658240;visibility:visible;mso-wrap-distance-left:12pt;mso-wrap-distance-top:12pt;mso-wrap-distance-right:12pt;mso-wrap-distance-bottom:12pt;mso-position-horizontal-relative:margin;mso-position-vertical-relative:line" wrapcoords="-46 0 -46 21539 21600 21539 21600 0 -46 0" strokeweight="1pt">
            <v:stroke miterlimit="4"/>
            <v:imagedata r:id="rId6" o:title=""/>
            <w10:wrap type="through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rFonts w:ascii="Times New Roman" w:hAnsi="Times New Roman"/>
          <w:i/>
          <w:iCs/>
          <w:sz w:val="26"/>
          <w:szCs w:val="26"/>
          <w:lang w:val="ru-RU"/>
        </w:rPr>
        <w:t>4. Прокурором Ломоносовского района утверждено обвинительное заключение по уголовному делу о нарушении правил безопасности при ведении строительных работ</w:t>
      </w:r>
      <w:r>
        <w:rPr>
          <w:rFonts w:ascii="Times New Roman" w:hAnsi="Times New Roman"/>
          <w:i/>
          <w:iCs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Ломоносовского района утверждено обвинительное заключение по уголовному делу в отношении специалиста ООО «СтройРемАльянс»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ответственного за технику безопасности при производстве работ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Он обвиняется в нарушении правил безопасности при ведении строительных работ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повлекшем по неосторожности смерть человека </w:t>
      </w:r>
      <w:r>
        <w:rPr>
          <w:rFonts w:ascii="Times New Roman" w:hAnsi="Times New Roman"/>
          <w:sz w:val="26"/>
          <w:szCs w:val="26"/>
        </w:rPr>
        <w:t>(ч. 2 ст. 216 УК РФ).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Как установлено в ходе следствия</w:t>
      </w:r>
      <w:r>
        <w:rPr>
          <w:rFonts w:ascii="Times New Roman" w:hAnsi="Times New Roman"/>
          <w:sz w:val="26"/>
          <w:szCs w:val="26"/>
        </w:rPr>
        <w:t xml:space="preserve">,  </w:t>
      </w:r>
      <w:r>
        <w:rPr>
          <w:rFonts w:ascii="Times New Roman" w:hAnsi="Times New Roman"/>
          <w:sz w:val="26"/>
          <w:szCs w:val="26"/>
          <w:lang w:val="ru-RU"/>
        </w:rPr>
        <w:t>обвиняемый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являясь лицом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ответственным за технику безопасности при производстве работ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не организовал установку защитных ограждений в местах производства строительных работ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не убедился в том</w:t>
      </w:r>
      <w:r>
        <w:rPr>
          <w:rFonts w:ascii="Times New Roman" w:hAnsi="Times New Roman"/>
          <w:sz w:val="26"/>
          <w:szCs w:val="26"/>
        </w:rPr>
        <w:t>,</w:t>
      </w:r>
      <w:r>
        <w:rPr>
          <w:rFonts w:ascii="Times New Roman" w:hAnsi="Times New Roman"/>
          <w:sz w:val="26"/>
          <w:szCs w:val="26"/>
          <w:lang w:val="ru-RU"/>
        </w:rPr>
        <w:t>что работы на объекте не проводятся и покинул его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При этом </w:t>
      </w:r>
      <w:r>
        <w:rPr>
          <w:rFonts w:ascii="Times New Roman" w:hAnsi="Times New Roman"/>
          <w:sz w:val="26"/>
          <w:szCs w:val="26"/>
        </w:rPr>
        <w:t xml:space="preserve">03 марта 2024 </w:t>
      </w:r>
      <w:r>
        <w:rPr>
          <w:rFonts w:ascii="Times New Roman" w:hAnsi="Times New Roman"/>
          <w:sz w:val="26"/>
          <w:szCs w:val="26"/>
          <w:lang w:val="ru-RU"/>
        </w:rPr>
        <w:t>года потерпевший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являясь разнорабочим в ООО «СтройРемАльянс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выполнял работы по уборке инвентаря на высоте </w:t>
      </w:r>
      <w:r>
        <w:rPr>
          <w:rFonts w:ascii="Times New Roman" w:hAnsi="Times New Roman"/>
          <w:sz w:val="26"/>
          <w:szCs w:val="26"/>
        </w:rPr>
        <w:t xml:space="preserve">3 </w:t>
      </w:r>
      <w:r>
        <w:rPr>
          <w:rFonts w:ascii="Times New Roman" w:hAnsi="Times New Roman"/>
          <w:sz w:val="26"/>
          <w:szCs w:val="26"/>
          <w:lang w:val="ru-RU"/>
        </w:rPr>
        <w:t>этажа строительного объекта вблизи указанной зоны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не закрытой защитными ограждениями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потерял равновесие и упал на бетонный пол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От полученных травм потерпевший скончался на месте происшествия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Обвиняемый признал вину в полном объеме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Совокупность собранных по делу доказательств признана прокуратурой райо</w:t>
      </w:r>
      <w:r>
        <w:rPr>
          <w:noProof/>
          <w:shd w:val="clear" w:color="auto" w:fill="auto"/>
          <w:lang w:val="ru-RU"/>
        </w:rPr>
        <w:pict>
          <v:shape id="_x0000_s1027" type="#_x0000_t75" alt="IMG_0043.heic" style="position:absolute;left:0;text-align:left;margin-left:121.7pt;margin-top:574.25pt;width:309.5pt;height:232.15pt;z-index:251659264;visibility:visible;mso-wrap-distance-left:12pt;mso-wrap-distance-top:12pt;mso-wrap-distance-right:12pt;mso-wrap-distance-bottom:12pt;mso-position-horizontal-relative:page;mso-position-vertical-relative:page" strokeweight="1pt">
            <v:stroke miterlimit="4"/>
            <v:imagedata r:id="rId7" o:title=""/>
            <w10:wrap type="topAndBottom" anchorx="page" anchory="page"/>
          </v:shape>
        </w:pict>
      </w:r>
      <w:r>
        <w:rPr>
          <w:rFonts w:ascii="Times New Roman" w:hAnsi="Times New Roman"/>
          <w:sz w:val="26"/>
          <w:szCs w:val="26"/>
          <w:lang w:val="ru-RU"/>
        </w:rPr>
        <w:t>на достаточной для утверждения обвинительного заключения и направления дела в суд для его рассмотрения по существу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5. На особом контроле прокурора Ленинградской области Сергея Жуковского находится строительство объектов социального значения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Так, </w:t>
      </w: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осуществляется особый контроль за ходом строительства объектов социального значения на территории района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 района Сергей Филичев посетил строительные площадки детского сада в п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 xml:space="preserve">Новоселье на </w:t>
      </w:r>
      <w:r>
        <w:rPr>
          <w:rFonts w:ascii="Times New Roman" w:hAnsi="Times New Roman"/>
          <w:sz w:val="26"/>
          <w:szCs w:val="26"/>
        </w:rPr>
        <w:t xml:space="preserve">350 мест, </w:t>
      </w:r>
      <w:r>
        <w:rPr>
          <w:rFonts w:ascii="Times New Roman" w:hAnsi="Times New Roman"/>
          <w:sz w:val="26"/>
          <w:szCs w:val="26"/>
          <w:lang w:val="ru-RU"/>
        </w:rPr>
        <w:t xml:space="preserve">а также поликлиники на </w:t>
      </w:r>
      <w:r>
        <w:rPr>
          <w:rFonts w:ascii="Times New Roman" w:hAnsi="Times New Roman"/>
          <w:sz w:val="26"/>
          <w:szCs w:val="26"/>
        </w:rPr>
        <w:t xml:space="preserve">600 </w:t>
      </w:r>
      <w:r>
        <w:rPr>
          <w:rFonts w:ascii="Times New Roman" w:hAnsi="Times New Roman"/>
          <w:sz w:val="26"/>
          <w:szCs w:val="26"/>
          <w:lang w:val="ru-RU"/>
        </w:rPr>
        <w:t>посещений в смену в п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Новоселье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ходе визита дана оценка степени готовности объектов, </w:t>
      </w:r>
      <w:r>
        <w:rPr>
          <w:rFonts w:ascii="Times New Roman" w:hAnsi="Times New Roman"/>
          <w:sz w:val="26"/>
          <w:szCs w:val="26"/>
          <w:lang w:val="ru-RU"/>
        </w:rPr>
        <w:t>подключению их к инженерным сетям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темпам строительно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Особое внимание было уделено вопросам ввода объектов в эксплуатацию и подготовки к работе комиссий государственной строительной экспертизы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Надзорное сопровождение строительства и ввода в эксплуатацию данных социальных объектов будет продолжено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6. Прокуратурой Ломоносовского района  пресечены нарушения законодательства о противодействии коррупции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Так, </w:t>
      </w:r>
      <w:r>
        <w:rPr>
          <w:rFonts w:ascii="Times New Roman" w:hAnsi="Times New Roman"/>
          <w:sz w:val="26"/>
          <w:szCs w:val="26"/>
          <w:lang w:val="ru-RU"/>
        </w:rPr>
        <w:t>проведенной прокуратурой района проверкой деятельности ООО «НОЙТЭК Лоджистикс Рус» выявлено нарушение требований федерального законодательства о противодействии коррупции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выразившееся в принятии на работу бывшего государственного служащего в отсутствие уведомления о заключении соответствующего трудового договора прежнего работодателя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района Сергеем Филичевым в отношении юридического лица возбуждено дело об административном правонарушении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предусмотренном ст</w:t>
      </w:r>
      <w:r>
        <w:rPr>
          <w:rFonts w:ascii="Times New Roman" w:hAnsi="Times New Roman"/>
          <w:sz w:val="26"/>
          <w:szCs w:val="26"/>
        </w:rPr>
        <w:t>.19.29 КоАП РФ (</w:t>
      </w:r>
      <w:r>
        <w:rPr>
          <w:rFonts w:ascii="Times New Roman" w:hAnsi="Times New Roman"/>
          <w:sz w:val="26"/>
          <w:szCs w:val="26"/>
          <w:lang w:val="ru-RU"/>
        </w:rPr>
        <w:t>незаконное привлечение к трудовой деятельности бывшего государственного или муниципального служащего</w:t>
      </w:r>
      <w:r>
        <w:rPr>
          <w:rFonts w:ascii="Times New Roman" w:hAnsi="Times New Roman"/>
          <w:sz w:val="26"/>
          <w:szCs w:val="26"/>
        </w:rPr>
        <w:t>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Постановлением мирового судьи судебного участка № </w:t>
      </w:r>
      <w:r>
        <w:rPr>
          <w:rFonts w:ascii="Times New Roman" w:hAnsi="Times New Roman"/>
          <w:sz w:val="26"/>
          <w:szCs w:val="26"/>
        </w:rPr>
        <w:t xml:space="preserve">380 </w:t>
      </w:r>
      <w:r>
        <w:rPr>
          <w:rFonts w:ascii="Times New Roman" w:hAnsi="Times New Roman"/>
          <w:sz w:val="26"/>
          <w:szCs w:val="26"/>
          <w:lang w:val="ru-RU"/>
        </w:rPr>
        <w:t xml:space="preserve">Пресненского района города Москвы юридическое лицо ООО «НОЙТЭК Лоджистикс Рус» признано виновным в совершении административного правонарушения и ему назначено наказание в виде штрафа в размере </w:t>
      </w:r>
      <w:r>
        <w:rPr>
          <w:rFonts w:ascii="Times New Roman" w:hAnsi="Times New Roman"/>
          <w:sz w:val="26"/>
          <w:szCs w:val="26"/>
        </w:rPr>
        <w:t xml:space="preserve">100 </w:t>
      </w:r>
      <w:r>
        <w:rPr>
          <w:rFonts w:ascii="Times New Roman" w:hAnsi="Times New Roman"/>
          <w:sz w:val="26"/>
          <w:szCs w:val="26"/>
          <w:lang w:val="ru-RU"/>
        </w:rPr>
        <w:t>тыс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рублей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Фактическое исполнение постановления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7. По иску прокурора Ломоносовского района восстановлены социальные права несовершеннолетнего члена семьи участника специальной военной операции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 Прокуратурой Ломоносовского района проведена проверка по обращению гражданки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действующей в интересах своей несовершеннолетней дочери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 результатам которой установлено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что отделение Фонда пенсионного и социального страхования Российской Федерации по Санкт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Петербургу и Ленинградской области незаконно отказало в назначении ежемесячного пособия в связи с рождением и воспитанием ребенка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рамках проверочных мероприятий установлено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что при оценке прав на получение соответствующего пособия ответчиком не учтены обстоятельства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при которых на членов семьи гражданина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пребывающего в добровольческих формированиях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распространяются социальные гарантии по назначению ежемесячного пособия в связи с рождением и воспитанием ребенка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проверки прокурором района направлено исковое заявление о признании решения об отказе в назначении мер социальной поддержки незаконным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его отмене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об обязании повторного рассмотрения заявления о назначении соответствующего пособия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Выборгским районным судом г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Санкт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Петербурга требования прокурора района удовлетворены в полном объеме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8. Прокуратура Ломоносовского района проверила образовательные учреждения на предмет готовности к новому учебному году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преддверии нового учебного года прокуратура Ломоносовского района провела проверку всех образовательных учреждений района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en-US"/>
        </w:rPr>
        <w:t>Цель проверки — установить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соблюдаются ли требования законодательства в сфере обеспечения условий организации обучения и материально</w:t>
      </w:r>
      <w:r>
        <w:rPr>
          <w:rFonts w:ascii="Times New Roman" w:hAnsi="Times New Roman"/>
          <w:sz w:val="26"/>
          <w:szCs w:val="26"/>
        </w:rPr>
        <w:t>-технического оснащения объектов образования.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Особое внимание было уделено полноте выполнения образовательными учреждениями мероприятий по подготовке объектов к новому учебному году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 xml:space="preserve">Также на особом контроле прокуратуры района находится строительство дошкольных образовательных учреждений на базе МОУ «Новосельский образовательный центр» в посёлке Новоселье на </w:t>
      </w:r>
      <w:r>
        <w:rPr>
          <w:rFonts w:ascii="Times New Roman" w:hAnsi="Times New Roman"/>
          <w:sz w:val="26"/>
          <w:szCs w:val="26"/>
        </w:rPr>
        <w:t xml:space="preserve">190 и 220 мест. </w:t>
      </w:r>
      <w:r>
        <w:rPr>
          <w:rFonts w:ascii="Times New Roman" w:hAnsi="Times New Roman"/>
          <w:sz w:val="26"/>
          <w:szCs w:val="26"/>
          <w:lang w:val="ru-RU"/>
        </w:rPr>
        <w:t>Эти детские сады начнут свою работу с началом нового учебного года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Работники прокуратуры района посетили объекты и оценили их готовность к новому учебному году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Результаты проверки показали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что образовательные учреждения района готовы к началу занятий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Фактическое исполнение решения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9. Прокуратура Ломоносовского района проводит проверку состояния дороги в посёлке Лебяжье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поручению прокурора Ленинградской области Сергея Жуковского прокуратура Ломоносовского района организовала проверку информации о ненадлежащем состоянии дороги общего пользования по ул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Флотская в п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Лебяжье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проверки будет дана оценка действиям органов местного самоуправления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10. Прокуратура Ломоносовского района контролирует строительство поликлиники в посёлке Новоселье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Как сообщалось ранее строительство объектов социального значения находится на особом контроле прокурора Ленинградской области Сергея Жуковского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Исполняющий обязанности прокурора Ломоносовского района посетил строительную площадку поликлиники на </w:t>
      </w:r>
      <w:r>
        <w:rPr>
          <w:rFonts w:ascii="Times New Roman" w:hAnsi="Times New Roman"/>
          <w:sz w:val="26"/>
          <w:szCs w:val="26"/>
        </w:rPr>
        <w:t xml:space="preserve">600 </w:t>
      </w:r>
      <w:r>
        <w:rPr>
          <w:rFonts w:ascii="Times New Roman" w:hAnsi="Times New Roman"/>
          <w:sz w:val="26"/>
          <w:szCs w:val="26"/>
          <w:lang w:val="ru-RU"/>
        </w:rPr>
        <w:t>посещений в смену в посёлке Новоселье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</w:t>
      </w:r>
      <w:r>
        <w:rPr>
          <w:rFonts w:ascii="Times New Roman" w:hAnsi="Times New Roman"/>
          <w:sz w:val="26"/>
          <w:szCs w:val="26"/>
        </w:rPr>
        <w:t xml:space="preserve"> ходе визита дана оценка степени готовности объекта, </w:t>
      </w:r>
      <w:r>
        <w:rPr>
          <w:rFonts w:ascii="Times New Roman" w:hAnsi="Times New Roman"/>
          <w:sz w:val="26"/>
          <w:szCs w:val="26"/>
          <w:lang w:val="ru-RU"/>
        </w:rPr>
        <w:t>его подключению к инженерным сетям и темпам строительно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монтажных работ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Надзорное сопровождение строительства и ввода в эксплуатацию социального объекта будет продолжено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28" type="#_x0000_t75" alt="IMG_0445.jpeg" style="position:absolute;left:0;text-align:left;margin-left:50.35pt;margin-top:15.65pt;width:380.2pt;height:285.15pt;z-index:251660288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8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11. Исполняющий обязанности прокурора Ломоносовского района Ленинградской области провёл личный приём жителей Аннинского городского поселения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Исполняющим обязанности прокурора Ломоносовского района Ленинградской области Вахтангом Чхотуа проведён личный приём граждан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проживающих в муниципальном образовании «Аннинское городское поселение»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В ходе приёма были даны разъяснения положений действующего законодательства и порядка его применения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числе наиболее актуальных вопросов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 которыми обращались граждане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— содержание автомобильных дорог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медицинское обслуживание и жилищные вопросы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По всем обращениям будет проведена всесторонняя проверка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 результатам которой 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Прокуратура Ломоносовского района продолжает работу по защите прав и свобод граждан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12. </w:t>
      </w:r>
      <w:r>
        <w:rPr>
          <w:rFonts w:ascii="Times New Roman" w:hAnsi="Times New Roman"/>
          <w:sz w:val="26"/>
          <w:szCs w:val="26"/>
        </w:rPr>
        <w:t>Прокуратура Ломоносовского района проводит проверку по факту ненадлежащего содержания многоквартирного дома в деревне Низино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поручению прокурора Ленинградской области Сергея Жуковского прокуратура Ломоносовского района инициировала проверку информации о ненадлежащем содержании многоквартирного дома по улице Центральной в деревне Низино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shd w:val="clear" w:color="auto" w:fill="auto"/>
          <w:lang w:val="ru-RU"/>
        </w:rPr>
        <w:pict>
          <v:shape id="_x0000_s1029" type="#_x0000_t75" alt="IMG_0446.jpeg" style="position:absolute;left:0;text-align:left;margin-left:187.3pt;margin-top:19.25pt;width:331.9pt;height:248.95pt;z-index:251661312;visibility:visible;mso-wrap-distance-left:12pt;mso-wrap-distance-top:12pt;mso-wrap-distance-right:12pt;mso-wrap-distance-bottom:12pt;mso-position-horizontal-relative:page;mso-position-vertical-relative:page" strokeweight="1pt">
            <v:stroke miterlimit="4"/>
            <v:imagedata r:id="rId9" o:title=""/>
            <w10:wrap type="topAndBottom" anchorx="page" anchory="page"/>
          </v:shape>
        </w:pict>
      </w:r>
      <w:r>
        <w:rPr>
          <w:rFonts w:ascii="Times New Roman" w:hAnsi="Times New Roman"/>
          <w:sz w:val="26"/>
          <w:szCs w:val="26"/>
        </w:rPr>
        <w:t xml:space="preserve">Установлено, </w:t>
      </w:r>
      <w:r>
        <w:rPr>
          <w:rFonts w:ascii="Times New Roman" w:hAnsi="Times New Roman"/>
          <w:sz w:val="26"/>
          <w:szCs w:val="26"/>
          <w:lang w:val="ru-RU"/>
        </w:rPr>
        <w:t>что в здании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построенном в рамках программы переселения граждан из аварийного жилья в </w:t>
      </w:r>
      <w:r>
        <w:rPr>
          <w:rFonts w:ascii="Times New Roman" w:hAnsi="Times New Roman"/>
          <w:sz w:val="26"/>
          <w:szCs w:val="26"/>
        </w:rPr>
        <w:t xml:space="preserve">2015 году, </w:t>
      </w:r>
      <w:r>
        <w:rPr>
          <w:rFonts w:ascii="Times New Roman" w:hAnsi="Times New Roman"/>
          <w:sz w:val="26"/>
          <w:szCs w:val="26"/>
          <w:lang w:val="ru-RU"/>
        </w:rPr>
        <w:t>протекает кровля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результате чего в квартирах граждан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на фасаде образовалась плесень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проверки будут установлены причины сложившейся ситуации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будет дана оценка деятельности контролирующих органов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Соблюдение прав  и законных интересов жильцов дома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13. По постановлению прокуратуры Ломоносовского района  к ответственности привлечено должностное лицо ПАО «Россети Ленэнерго» за нарушения в сфере электроэнергетики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проведена проверка соблюдения законодательства в сфере электроэнергетики и жилищно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коммунального хозяйства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рамках проверки осмотрены объекты электроэнергетики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поставляющие электроэнергию в котельные на территории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Выявлены нарушения при содержании и эксплуатации трансформаторной подстанции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обеспечивающей поставку электроэнергии в котельные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проверки прокурором района в отношении должностного лица ПАО «Россети Ленэнерго» возбуждено дело об административном правонарушении по ст</w:t>
      </w:r>
      <w:r>
        <w:rPr>
          <w:rFonts w:ascii="Times New Roman" w:hAnsi="Times New Roman"/>
          <w:sz w:val="26"/>
          <w:szCs w:val="26"/>
        </w:rPr>
        <w:t>. 9.11 КоАП РФ (</w:t>
      </w:r>
      <w:r>
        <w:rPr>
          <w:rFonts w:ascii="Times New Roman" w:hAnsi="Times New Roman"/>
          <w:sz w:val="26"/>
          <w:szCs w:val="26"/>
          <w:lang w:val="ru-RU"/>
        </w:rPr>
        <w:t>нарушение правил пользования топливом и энергией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правил устройства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эксплуатации топливо</w:t>
      </w:r>
      <w:r>
        <w:rPr>
          <w:rFonts w:ascii="Times New Roman" w:hAnsi="Times New Roman"/>
          <w:sz w:val="26"/>
          <w:szCs w:val="26"/>
        </w:rPr>
        <w:t xml:space="preserve">- </w:t>
      </w:r>
      <w:r>
        <w:rPr>
          <w:rFonts w:ascii="Times New Roman" w:hAnsi="Times New Roman"/>
          <w:sz w:val="26"/>
          <w:szCs w:val="26"/>
          <w:lang w:val="ru-RU"/>
        </w:rPr>
        <w:t>и энергопотребляющих установок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тепловых сетей</w:t>
      </w:r>
      <w:r>
        <w:rPr>
          <w:rFonts w:ascii="Times New Roman" w:hAnsi="Times New Roman"/>
          <w:sz w:val="26"/>
          <w:szCs w:val="26"/>
        </w:rPr>
        <w:t xml:space="preserve">, объектов хранения, </w:t>
      </w:r>
      <w:r>
        <w:rPr>
          <w:rFonts w:ascii="Times New Roman" w:hAnsi="Times New Roman"/>
          <w:sz w:val="26"/>
          <w:szCs w:val="26"/>
          <w:lang w:val="ru-RU"/>
        </w:rPr>
        <w:t>содержания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реализации и транспортировки энергоносителей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топлива и продуктов его переработки</w:t>
      </w:r>
      <w:r>
        <w:rPr>
          <w:rFonts w:ascii="Times New Roman" w:hAnsi="Times New Roman"/>
          <w:sz w:val="26"/>
          <w:szCs w:val="26"/>
        </w:rPr>
        <w:t>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рассмотрения постановления прокурора должностное лицо привлечено к административной ответственности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Фактическое устранение нарушений находится на контроле прокуратуры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14. Прокуратура Ломоносовского района провела лекцию для старшеклассников о дорожно</w:t>
      </w:r>
      <w:r>
        <w:rPr>
          <w:rFonts w:ascii="Times New Roman" w:hAnsi="Times New Roman"/>
          <w:sz w:val="26"/>
          <w:szCs w:val="26"/>
        </w:rPr>
        <w:t>-транспортном травматизме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Прокуратура Ломоносовского района в рамках работы по правовому просвещению провела лекцию для обучающихся </w:t>
      </w:r>
      <w:r>
        <w:rPr>
          <w:rFonts w:ascii="Times New Roman" w:hAnsi="Times New Roman"/>
          <w:sz w:val="26"/>
          <w:szCs w:val="26"/>
        </w:rPr>
        <w:t xml:space="preserve">9–11 </w:t>
      </w:r>
      <w:r>
        <w:rPr>
          <w:rFonts w:ascii="Times New Roman" w:hAnsi="Times New Roman"/>
          <w:sz w:val="26"/>
          <w:szCs w:val="26"/>
          <w:lang w:val="ru-RU"/>
        </w:rPr>
        <w:t>классов МОУ «Кипенская школа» на тему дорожно</w:t>
      </w:r>
      <w:r>
        <w:rPr>
          <w:rFonts w:ascii="Times New Roman" w:hAnsi="Times New Roman"/>
          <w:sz w:val="26"/>
          <w:szCs w:val="26"/>
        </w:rPr>
        <w:t>-транспортного травматизма.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мероприятия работники прокуратуры совместно с ОГИБДД ОМВД России по Ломоносовскому району разъяснили правила дорожного движения при управлении транспортными средствами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средствами индивидуальной мобильности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Также обучающимся рассказали об административной ответственности за управление транспортным средством водителем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не имеющим соответствующего права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окончании выступления обучающиеся задали интересующие их вопросы и обратились за разъяснением законодательства по теме лекции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30" type="#_x0000_t75" alt="fecb57ca-8254-4443-b4ad-ed0f40356f29.jpeg" style="position:absolute;left:0;text-align:left;margin-left:36.3pt;margin-top:28.45pt;width:303pt;height:227.25pt;z-index:251662336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0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15. В Ленинградской области после вмешательства прокуратуры газифицирован дом матери погибшего участника СВО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поручению прокурора региона Сергея Жуковского проведена проверка по обращению матери погибшего ветерана боевых действий при выполнении задач в ходе специальной военной операции по вопросу оказания содействия в газификации принадлежащего ей домовладения и обеспечения ее твердым топливом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Принятыми прокуратурой Ломоносовского района Ленинградской области мерами для заявителя оперативно осуществлена заготовка древесины в объеме </w:t>
      </w:r>
      <w:r>
        <w:rPr>
          <w:rFonts w:ascii="Times New Roman" w:hAnsi="Times New Roman"/>
          <w:sz w:val="26"/>
          <w:szCs w:val="26"/>
        </w:rPr>
        <w:t xml:space="preserve">15 </w:t>
      </w:r>
      <w:r>
        <w:rPr>
          <w:rFonts w:ascii="Times New Roman" w:hAnsi="Times New Roman"/>
          <w:sz w:val="26"/>
          <w:szCs w:val="26"/>
          <w:lang w:val="ru-RU"/>
        </w:rPr>
        <w:t>куб</w:t>
      </w:r>
      <w:r>
        <w:rPr>
          <w:rFonts w:ascii="Times New Roman" w:hAnsi="Times New Roman"/>
          <w:sz w:val="26"/>
          <w:szCs w:val="26"/>
        </w:rPr>
        <w:t xml:space="preserve">. м. </w:t>
      </w:r>
      <w:r>
        <w:rPr>
          <w:rFonts w:ascii="Times New Roman" w:hAnsi="Times New Roman"/>
          <w:sz w:val="26"/>
          <w:szCs w:val="26"/>
          <w:lang w:val="ru-RU"/>
        </w:rPr>
        <w:t>и при содействии администрации Ломоносовского района она доставлена к ее дому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Кроме того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при непосредственном сопровождении прокуратуры района ресурсонобжающей организацией с местной жительницей заключен договор на выполнение работ по строительству распределительного газопровода до границ ее земельного участка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работы по которому завершены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подписан акт приемки законченного строительством объекта сети газопотребления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16. Прокуратура Ломоносовского района защитила права пожилого мужчины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пострадавшего от действий мошенников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августе 2023 года в прокуратуру Ломоносовского района обратился пожилой мужчина, </w:t>
      </w:r>
      <w:r>
        <w:rPr>
          <w:rFonts w:ascii="Times New Roman" w:hAnsi="Times New Roman"/>
          <w:sz w:val="26"/>
          <w:szCs w:val="26"/>
          <w:lang w:val="ru-RU"/>
        </w:rPr>
        <w:t>пострадавший от действий телефонных мошенников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В ходе проверки было установлено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что мужчине </w:t>
      </w:r>
      <w:r>
        <w:rPr>
          <w:rFonts w:ascii="Times New Roman" w:hAnsi="Times New Roman"/>
          <w:sz w:val="26"/>
          <w:szCs w:val="26"/>
        </w:rPr>
        <w:t xml:space="preserve">1949 года рождения поступил звонок от лица, </w:t>
      </w:r>
      <w:r>
        <w:rPr>
          <w:rFonts w:ascii="Times New Roman" w:hAnsi="Times New Roman"/>
          <w:sz w:val="26"/>
          <w:szCs w:val="26"/>
          <w:lang w:val="ru-RU"/>
        </w:rPr>
        <w:t>представившегося сотрудником банка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Звонивший сообщил о попытке несанкционированного снятия денежных средств с банковского счёта мужчины и убедил его перевести все деньги на «безопасные» счета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 xml:space="preserve">Потерпевший перевёл более </w:t>
      </w:r>
      <w:r>
        <w:rPr>
          <w:rFonts w:ascii="Times New Roman" w:hAnsi="Times New Roman"/>
          <w:sz w:val="26"/>
          <w:szCs w:val="26"/>
        </w:rPr>
        <w:t>1 млн рублей жителям Кемеровской области.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Прокурором Ломоносовского района было направлено исковое заявление о взыскании неосновательного обогащения и процентов за незаконное пользование денежными средствами в размере </w:t>
      </w:r>
      <w:r>
        <w:rPr>
          <w:rFonts w:ascii="Times New Roman" w:hAnsi="Times New Roman"/>
          <w:sz w:val="26"/>
          <w:szCs w:val="26"/>
        </w:rPr>
        <w:t xml:space="preserve">1 032 473 </w:t>
      </w:r>
      <w:r>
        <w:rPr>
          <w:rFonts w:ascii="Times New Roman" w:hAnsi="Times New Roman"/>
          <w:sz w:val="26"/>
          <w:szCs w:val="26"/>
          <w:lang w:val="ru-RU"/>
        </w:rPr>
        <w:t>рублей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Кировским районным судом г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Кемерово исковые требования прокурора были удовлетворены в полном объёме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Исполнение решения суда поставлено на контроль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Ход и результаты расследования уголовного дела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возбуждённого по ч</w:t>
      </w:r>
      <w:r>
        <w:rPr>
          <w:rFonts w:ascii="Times New Roman" w:hAnsi="Times New Roman"/>
          <w:sz w:val="26"/>
          <w:szCs w:val="26"/>
        </w:rPr>
        <w:t>. 4 ст. 159 УК РФ (</w:t>
      </w:r>
      <w:r>
        <w:rPr>
          <w:rFonts w:ascii="Times New Roman" w:hAnsi="Times New Roman"/>
          <w:sz w:val="26"/>
          <w:szCs w:val="26"/>
          <w:lang w:val="ru-RU"/>
        </w:rPr>
        <w:t>мошенничество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то есть хищение чужого имущества путём обмана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совершённое в особо крупном размере</w:t>
      </w:r>
      <w:r>
        <w:rPr>
          <w:rFonts w:ascii="Times New Roman" w:hAnsi="Times New Roman"/>
          <w:sz w:val="26"/>
          <w:szCs w:val="26"/>
        </w:rPr>
        <w:t xml:space="preserve">), </w:t>
      </w:r>
      <w:r>
        <w:rPr>
          <w:rFonts w:ascii="Times New Roman" w:hAnsi="Times New Roman"/>
          <w:sz w:val="26"/>
          <w:szCs w:val="26"/>
          <w:lang w:val="ru-RU"/>
        </w:rPr>
        <w:t>находятся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17. </w:t>
      </w:r>
      <w:r>
        <w:rPr>
          <w:rFonts w:ascii="Times New Roman" w:hAnsi="Times New Roman"/>
          <w:sz w:val="26"/>
          <w:szCs w:val="26"/>
        </w:rPr>
        <w:t>Прокуратурой Ломоносовского района проведена проверка деятельности следственного изолятора № 6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Ломоносовского района проведена проверка соблюдения требований законодательства администрацией ФКУ СИЗО</w:t>
      </w:r>
      <w:r>
        <w:rPr>
          <w:rFonts w:ascii="Times New Roman" w:hAnsi="Times New Roman"/>
          <w:sz w:val="26"/>
          <w:szCs w:val="26"/>
        </w:rPr>
        <w:t xml:space="preserve">-6 </w:t>
      </w:r>
      <w:r>
        <w:rPr>
          <w:rFonts w:ascii="Times New Roman" w:hAnsi="Times New Roman"/>
          <w:sz w:val="26"/>
          <w:szCs w:val="26"/>
          <w:lang w:val="ru-RU"/>
        </w:rPr>
        <w:t>УФСИН России по г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Санкт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Петербургу и Ленинградской области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проверочных мероприятий выявлены нарушения требований Федерального закона «О содержании под стражей подозреваемых и обвиняемых в совершении преступлений» при содержании лиц в камерах изолятора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нарушения санитарно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эпидемиологического и противопожарного законодательства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результатам проверки начальнику ФКУ СИЗО</w:t>
      </w:r>
      <w:r>
        <w:rPr>
          <w:rFonts w:ascii="Times New Roman" w:hAnsi="Times New Roman"/>
          <w:sz w:val="26"/>
          <w:szCs w:val="26"/>
        </w:rPr>
        <w:t>-6 УФСИН по Санкт-</w:t>
      </w:r>
      <w:r>
        <w:rPr>
          <w:rFonts w:ascii="Times New Roman" w:hAnsi="Times New Roman"/>
          <w:sz w:val="26"/>
          <w:szCs w:val="26"/>
          <w:lang w:val="ru-RU"/>
        </w:rPr>
        <w:t>Петербургу и Ленинградской области внесено представление об устранении нарушений требований федерального законодательства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Фактическое устранение нарушений законодательства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31" type="#_x0000_t75" alt="IMG_0447.jpeg" style="position:absolute;left:0;text-align:left;margin-left:81.6pt;margin-top:22pt;width:264.45pt;height:352.6pt;z-index:251663360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1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18. Прокурор Ломоносовского района посетил  строительную площадку водопроводной насосной станции в Русско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 xml:space="preserve">Высоцком сельском поселении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 особом контроле прокурора Ленинградской области Сергея Жуковского находится вопрос реализации национальных проектов на территории региона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Так, </w:t>
      </w: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продолжается проведение надзорных мероприятий по соблюдению требований законодательства при реализации федерального проекта «Чистая вода» в рамках национального проекта «Жилье и городская среда»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района Сергеем Филичевым  осуществлен очередной выезд на строительную площадку водопроводной насосной станции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выезда дана оценка фактической строительной готовности объекта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динамике строительно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Надзорное сопровождение реализации национального проекта будет продолжено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32" type="#_x0000_t75" alt="IMG_0448.jpeg" style="position:absolute;left:0;text-align:left;margin-left:49.9pt;margin-top:17.15pt;width:381.1pt;height:285.85pt;z-index:251664384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2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19. Прокуратурой Ломоносовского района проведено совещание по вопросам готовности к зимнему периоду </w:t>
      </w:r>
      <w:r>
        <w:rPr>
          <w:rFonts w:ascii="Times New Roman" w:hAnsi="Times New Roman"/>
          <w:sz w:val="26"/>
          <w:szCs w:val="26"/>
        </w:rPr>
        <w:t>2024–2025 годов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поручению прокурора региона Сергея Жуковского и</w:t>
      </w:r>
      <w:r>
        <w:rPr>
          <w:rFonts w:ascii="Times New Roman" w:hAnsi="Times New Roman"/>
          <w:sz w:val="26"/>
          <w:szCs w:val="26"/>
        </w:rPr>
        <w:t xml:space="preserve">.о. </w:t>
      </w:r>
      <w:r>
        <w:rPr>
          <w:rFonts w:ascii="Times New Roman" w:hAnsi="Times New Roman"/>
          <w:sz w:val="26"/>
          <w:szCs w:val="26"/>
          <w:lang w:val="ru-RU"/>
        </w:rPr>
        <w:t>прокурора Ломоносовского района Вахтанг Чхотуа провёл совещание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посвящённое подготовке района к зимнему сезону </w:t>
      </w:r>
      <w:r>
        <w:rPr>
          <w:rFonts w:ascii="Times New Roman" w:hAnsi="Times New Roman"/>
          <w:sz w:val="26"/>
          <w:szCs w:val="26"/>
        </w:rPr>
        <w:t xml:space="preserve">2024–2025 </w:t>
      </w:r>
      <w:r>
        <w:rPr>
          <w:rFonts w:ascii="Times New Roman" w:hAnsi="Times New Roman"/>
          <w:sz w:val="26"/>
          <w:szCs w:val="26"/>
          <w:lang w:val="ru-RU"/>
        </w:rPr>
        <w:t>гг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и содержанию дорог общего пользования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внутридомовых и внутриквартальных проездов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В ходе совещания было обращено особое внимание на итоги зимнего периода </w:t>
      </w:r>
      <w:r>
        <w:rPr>
          <w:rFonts w:ascii="Times New Roman" w:hAnsi="Times New Roman"/>
          <w:sz w:val="26"/>
          <w:szCs w:val="26"/>
        </w:rPr>
        <w:t xml:space="preserve">2023–2024 </w:t>
      </w:r>
      <w:r>
        <w:rPr>
          <w:rFonts w:ascii="Times New Roman" w:hAnsi="Times New Roman"/>
          <w:sz w:val="26"/>
          <w:szCs w:val="26"/>
          <w:lang w:val="ru-RU"/>
        </w:rPr>
        <w:t>гг</w:t>
      </w:r>
      <w:r>
        <w:rPr>
          <w:rFonts w:ascii="Times New Roman" w:hAnsi="Times New Roman"/>
          <w:sz w:val="26"/>
          <w:szCs w:val="26"/>
        </w:rPr>
        <w:t xml:space="preserve">., </w:t>
      </w:r>
      <w:r>
        <w:rPr>
          <w:rFonts w:ascii="Times New Roman" w:hAnsi="Times New Roman"/>
          <w:sz w:val="26"/>
          <w:szCs w:val="26"/>
          <w:lang w:val="ru-RU"/>
        </w:rPr>
        <w:t>за который должностные лица муниципальных образований были привлечены к административной ответственности за некачественную уборку снега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Представители администрации района и поселений доложили о готовности к прохождению зимнего периода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Также были обсуждены вопросы о дополнительных мерах по предотвращению нарушений прав граждан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снижения уровня травматизма населения и взаимодействия служб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По итогам совещания и.о. </w:t>
      </w:r>
      <w:r>
        <w:rPr>
          <w:rFonts w:ascii="Times New Roman" w:hAnsi="Times New Roman"/>
          <w:sz w:val="26"/>
          <w:szCs w:val="26"/>
          <w:lang w:val="ru-RU"/>
        </w:rPr>
        <w:t>прокурора района объявил предостережения о недопустимости нарушения закона главам администраций шести городских и сельских поселений района в связи с непринятием мер по заключению контрактов на содержание улично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дорожной сети в зимний период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33" type="#_x0000_t75" alt="IMG_0130.heic" style="position:absolute;left:0;text-align:left;margin-left:8.25pt;margin-top:23.75pt;width:333.8pt;height:250.35pt;z-index:251665408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3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20. </w:t>
      </w:r>
      <w:r>
        <w:rPr>
          <w:rFonts w:ascii="Times New Roman" w:hAnsi="Times New Roman"/>
          <w:sz w:val="26"/>
          <w:szCs w:val="26"/>
        </w:rPr>
        <w:t>Прокуратура Ломоносовского района проводит проверку по факту дорожно-</w:t>
      </w:r>
      <w:r>
        <w:rPr>
          <w:rFonts w:ascii="Times New Roman" w:hAnsi="Times New Roman"/>
          <w:sz w:val="26"/>
          <w:szCs w:val="26"/>
          <w:lang w:val="ru-RU"/>
        </w:rPr>
        <w:t>транспортного происшествия с участием несовершеннолетнего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предварительной информации</w:t>
      </w:r>
      <w:r>
        <w:rPr>
          <w:rFonts w:ascii="Times New Roman" w:hAnsi="Times New Roman"/>
          <w:sz w:val="26"/>
          <w:szCs w:val="26"/>
        </w:rPr>
        <w:t>, 6 ноября 2024 года около 17 часов 30 минут на 61-</w:t>
      </w:r>
      <w:r>
        <w:rPr>
          <w:rFonts w:ascii="Times New Roman" w:hAnsi="Times New Roman"/>
          <w:sz w:val="26"/>
          <w:szCs w:val="26"/>
          <w:lang w:val="ru-RU"/>
        </w:rPr>
        <w:t>м километре автодороги «Петербург — Ручьи» в поселке Лебяжье на пешеходном переходе легковой автомобиль совершил наезд на несовершеннолетнего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 ходе проверки прокуратура района даст оценку обстоятельствам и причинам ДТП.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При наличии оснований будут приняты меры прокурорского реагирования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21. </w:t>
      </w:r>
      <w:r>
        <w:rPr>
          <w:rFonts w:ascii="Times New Roman" w:hAnsi="Times New Roman"/>
          <w:sz w:val="26"/>
          <w:szCs w:val="26"/>
        </w:rPr>
        <w:t>Прокуратурой Ломоносовского района пресечена незаконная застройка земель сельскохозяйственного назначения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проведена проверка исполнения требований земельного законодательства на территории Низинского сельского поселения</w:t>
      </w:r>
      <w:r>
        <w:rPr>
          <w:rFonts w:ascii="Times New Roman" w:hAnsi="Times New Roman"/>
          <w:sz w:val="26"/>
          <w:szCs w:val="26"/>
        </w:rPr>
        <w:t>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Проверкой установлены факты незаконного раздела индивидуальным предпринимателем ряда земельных участков сельскохозяйственного назначения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относившихся к особо ценным сельскохозяйственным угодьям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общей площадью более </w:t>
      </w:r>
      <w:r>
        <w:rPr>
          <w:rFonts w:ascii="Times New Roman" w:hAnsi="Times New Roman"/>
          <w:sz w:val="26"/>
          <w:szCs w:val="26"/>
        </w:rPr>
        <w:t xml:space="preserve">2,8 </w:t>
      </w:r>
      <w:r>
        <w:rPr>
          <w:rFonts w:ascii="Times New Roman" w:hAnsi="Times New Roman"/>
          <w:sz w:val="26"/>
          <w:szCs w:val="26"/>
          <w:lang w:val="ru-RU"/>
        </w:rPr>
        <w:t>га с целью дальнейшей продажи гражданам под коттеджную застройку</w:t>
      </w:r>
      <w:r>
        <w:rPr>
          <w:rFonts w:ascii="Times New Roman" w:hAnsi="Times New Roman"/>
          <w:sz w:val="26"/>
          <w:szCs w:val="26"/>
        </w:rPr>
        <w:t>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связи с изложенным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 целью недопущения коттеджной застройки участка и возможного последующего нарушения жилищных прав граждан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прокуратурой района в Ломоносовский районный суд направлено исковое заявление с требованием о признании незаконной постановки на кадастровый учет земельных участков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исключении из ЕГРН сведений в отношении данных земельных участков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Решением Ломоносовского районного суда исковые требования прокурора района удовлетворены в по</w:t>
      </w:r>
      <w:r>
        <w:rPr>
          <w:noProof/>
          <w:shd w:val="clear" w:color="auto" w:fill="auto"/>
          <w:lang w:val="ru-RU"/>
        </w:rPr>
        <w:pict>
          <v:shape id="_x0000_s1034" type="#_x0000_t75" alt="IMG_9201.heic" style="position:absolute;left:0;text-align:left;margin-left:112.1pt;margin-top:657.15pt;width:293.25pt;height:219.95pt;z-index:251666432;visibility:visible;mso-wrap-distance-left:12pt;mso-wrap-distance-top:12pt;mso-wrap-distance-right:12pt;mso-wrap-distance-bottom:12pt;mso-position-horizontal-relative:page;mso-position-vertical-relative:page" strokeweight="1pt">
            <v:stroke miterlimit="4"/>
            <v:imagedata r:id="rId14" o:title=""/>
            <w10:wrap type="topAndBottom" anchorx="page" anchory="page"/>
          </v:shape>
        </w:pict>
      </w:r>
      <w:r>
        <w:rPr>
          <w:rFonts w:ascii="Times New Roman" w:hAnsi="Times New Roman"/>
          <w:sz w:val="26"/>
          <w:szCs w:val="26"/>
          <w:lang w:val="ru-RU"/>
        </w:rPr>
        <w:t>лном объеме</w:t>
      </w:r>
      <w:r>
        <w:rPr>
          <w:rFonts w:ascii="Times New Roman" w:hAnsi="Times New Roman"/>
          <w:sz w:val="26"/>
          <w:szCs w:val="26"/>
        </w:rPr>
        <w:t>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Фактическое исполнение решения суда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22. Прокурором Ломоносовского района проведен личный прием работников предприятия АО «Любимый край»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 Ломоносовского района Сергей Филичев посетил предприятие АО «Любимый край»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занимающееся производством кондитерской продукции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В ходе визита прокурор осмотрел цех по производству и хранению выпускаемой продукции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встретился с коллективом предприятия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 В ходе личного приема граждане обратились по вопросам возможного нарушения законодательства в сфере обеспечения безопасности дорожного движения и содержания автомобильных дорог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 Прокурором района даны разъяснения положений действующего законодательства по вопросам граждан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фактам возможных нарушений требований законодательства приняты письменные обращения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рассмотрение которых поставлено на личный контроль прокурора района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Кроме того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Сергеем Филичевым для коллектива предприятия проведена лекция о новых методах и способах совершения дистанционных мошенничеств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en-US"/>
        </w:rPr>
        <w:t>порядке действий граждан — жертв мошенников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роли органов прокуратуры в восстановлении прав граждан в судебном порядке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23. Прокуратурой Ломоносовского района проведена проверка организации детского питания в образовательных учреждениях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района совместно со специалистами территориального отдела Управления Роспотребнадзора по Ленинградской области в Ломоносовском районе проведены проверки соблюдения санитарно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эпидемиологического законодательства в дошкольных и общеобразовательных учреждениях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рамках выездных проверок в столовых и пищеблоках учреждений установлены нарушения санитарно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эпидемиологического законодательства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выразившиеся в несоблюдении условий хранения продуктов питания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использовании инвентаря с дефектами и механическими повреждениями</w:t>
      </w:r>
      <w:r>
        <w:rPr>
          <w:rFonts w:ascii="Times New Roman" w:hAnsi="Times New Roman"/>
          <w:sz w:val="26"/>
          <w:szCs w:val="26"/>
        </w:rPr>
        <w:t>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По результатам проверочных мероприятий прокурором района в отношении должностных лиц возбуждено </w:t>
      </w:r>
      <w:r>
        <w:rPr>
          <w:rFonts w:ascii="Times New Roman" w:hAnsi="Times New Roman"/>
          <w:sz w:val="26"/>
          <w:szCs w:val="26"/>
        </w:rPr>
        <w:t xml:space="preserve">9 </w:t>
      </w:r>
      <w:r>
        <w:rPr>
          <w:rFonts w:ascii="Times New Roman" w:hAnsi="Times New Roman"/>
          <w:sz w:val="26"/>
          <w:szCs w:val="26"/>
          <w:lang w:val="ru-RU"/>
        </w:rPr>
        <w:t>дел об административных правонарушениях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предусмотренных ч</w:t>
      </w:r>
      <w:r>
        <w:rPr>
          <w:rFonts w:ascii="Times New Roman" w:hAnsi="Times New Roman"/>
          <w:sz w:val="26"/>
          <w:szCs w:val="26"/>
        </w:rPr>
        <w:t>. 1 ст. 6.7 КоАП РФ (</w:t>
      </w:r>
      <w:r>
        <w:rPr>
          <w:rFonts w:ascii="Times New Roman" w:hAnsi="Times New Roman"/>
          <w:sz w:val="26"/>
          <w:szCs w:val="26"/>
          <w:lang w:val="ru-RU"/>
        </w:rPr>
        <w:t>нарушение санитарно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эпидемиологических требований к условиям отдыха и оздоровления детей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их воспитания и обучения</w:t>
      </w:r>
      <w:r>
        <w:rPr>
          <w:rFonts w:ascii="Times New Roman" w:hAnsi="Times New Roman"/>
          <w:sz w:val="26"/>
          <w:szCs w:val="26"/>
        </w:rPr>
        <w:t>).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Привлечение должностных лиц к административной ответственности и фактическое устранение допущенных нарушений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24. Прокуратура организовала проверку по факту дорожно </w:t>
      </w:r>
      <w:r>
        <w:rPr>
          <w:rFonts w:ascii="Times New Roman" w:hAnsi="Times New Roman"/>
          <w:sz w:val="26"/>
          <w:szCs w:val="26"/>
        </w:rPr>
        <w:t xml:space="preserve">- </w:t>
      </w:r>
      <w:r>
        <w:rPr>
          <w:rFonts w:ascii="Times New Roman" w:hAnsi="Times New Roman"/>
          <w:sz w:val="26"/>
          <w:szCs w:val="26"/>
          <w:lang w:val="ru-RU"/>
        </w:rPr>
        <w:t>транспортного происшествия в Ломоносовском районе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посёлке Новоселье произошло дорожно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транспортное происшествие с участием рейсового автобуса и грузового автомобиля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предварительным данным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столкновение произошло на автодороге «Стрельна — Пески — Яльгелево» в Ломоносовском районе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Рейсовый автобус при движении по автодороге въехал в стоящий на обочине грузовой автомобиль</w:t>
      </w:r>
      <w:r>
        <w:rPr>
          <w:rFonts w:ascii="Times New Roman" w:hAnsi="Times New Roman"/>
          <w:sz w:val="26"/>
          <w:szCs w:val="26"/>
        </w:rPr>
        <w:t>. 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 месте происшествия координацию деятельности правоохранительных органов и аварийных служб осуществляет заместитель прокурора района Вахтанг Чхотуа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Ход и результаты процессуальной проверки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проводимой по данному факту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находятся на контроле прокуратуры района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25. Ломоносовским районным судом вынесен обвинительный приговор по</w:t>
      </w:r>
      <w:r>
        <w:rPr>
          <w:noProof/>
          <w:shd w:val="clear" w:color="auto" w:fill="auto"/>
          <w:lang w:val="ru-RU"/>
        </w:rPr>
        <w:pict>
          <v:shape id="_x0000_s1035" type="#_x0000_t75" alt="IMG_9454.heic" style="position:absolute;left:0;text-align:left;margin-left:95.95pt;margin-top:35.1pt;width:288.95pt;height:216.7pt;z-index:251667456;visibility:visible;mso-wrap-distance-left:12pt;mso-wrap-distance-top:12pt;mso-wrap-distance-right:12pt;mso-wrap-distance-bottom:12pt;mso-position-horizontal-relative:margin;mso-position-vertical-relative:page" strokeweight="1pt">
            <v:stroke miterlimit="4"/>
            <v:imagedata r:id="rId15" o:title=""/>
            <w10:wrap type="topAndBottom" anchorx="margin" anchory="page"/>
          </v:shape>
        </w:pict>
      </w:r>
      <w:r>
        <w:rPr>
          <w:rFonts w:ascii="Times New Roman" w:hAnsi="Times New Roman"/>
          <w:sz w:val="26"/>
          <w:szCs w:val="26"/>
        </w:rPr>
        <w:t xml:space="preserve"> уголовному делу о ДТП, </w:t>
      </w:r>
      <w:r>
        <w:rPr>
          <w:rFonts w:ascii="Times New Roman" w:hAnsi="Times New Roman"/>
          <w:sz w:val="26"/>
          <w:szCs w:val="26"/>
          <w:lang w:val="ru-RU"/>
        </w:rPr>
        <w:t>повлекшем по неосторожности смерть двух лиц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в суде поддержано государственное обвинение по уголовному делу в отношении жителя Ломоносовского района Капитонова Евгения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Он признан виновным по п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«а» ч</w:t>
      </w:r>
      <w:r>
        <w:rPr>
          <w:rFonts w:ascii="Times New Roman" w:hAnsi="Times New Roman"/>
          <w:sz w:val="26"/>
          <w:szCs w:val="26"/>
        </w:rPr>
        <w:t>. 6 ст. 264 УК РФ (</w:t>
      </w:r>
      <w:r>
        <w:rPr>
          <w:rFonts w:ascii="Times New Roman" w:hAnsi="Times New Roman"/>
          <w:sz w:val="26"/>
          <w:szCs w:val="26"/>
          <w:lang w:val="ru-RU"/>
        </w:rPr>
        <w:t>нарушение лицом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управляющим автомобилем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правил дорожного движения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повлекшее по неосторожности смерть двух лиц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если оно совершено лицом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находящимся в состоянии опьянения</w:t>
      </w:r>
      <w:r>
        <w:rPr>
          <w:rFonts w:ascii="Times New Roman" w:hAnsi="Times New Roman"/>
          <w:sz w:val="26"/>
          <w:szCs w:val="26"/>
        </w:rPr>
        <w:t>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Суду государственным обвинителем представлены неопровержимые доказательства того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что </w:t>
      </w:r>
      <w:r>
        <w:rPr>
          <w:rFonts w:ascii="Times New Roman" w:hAnsi="Times New Roman"/>
          <w:sz w:val="26"/>
          <w:szCs w:val="26"/>
        </w:rPr>
        <w:t xml:space="preserve">29.10.2023 Капитонов, </w:t>
      </w:r>
      <w:r>
        <w:rPr>
          <w:rFonts w:ascii="Times New Roman" w:hAnsi="Times New Roman"/>
          <w:sz w:val="26"/>
          <w:szCs w:val="26"/>
          <w:lang w:val="ru-RU"/>
        </w:rPr>
        <w:t>находясь в состоянии алкогольного опьянения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управляя автомобилем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котором находились пассажиры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следовал по проезжей части в направлении от г</w:t>
      </w:r>
      <w:r>
        <w:rPr>
          <w:rFonts w:ascii="Times New Roman" w:hAnsi="Times New Roman"/>
          <w:sz w:val="26"/>
          <w:szCs w:val="26"/>
        </w:rPr>
        <w:t xml:space="preserve">. Ломоносов в сторону дер. Пеники в Ломоносовском районе Ленинградской области, </w:t>
      </w:r>
      <w:r>
        <w:rPr>
          <w:rFonts w:ascii="Times New Roman" w:hAnsi="Times New Roman"/>
          <w:sz w:val="26"/>
          <w:szCs w:val="26"/>
          <w:lang w:val="ru-RU"/>
        </w:rPr>
        <w:t>проявил преступное легкомыслие и невнимательность к дорожной обстановке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результате чего утратил контроль за движением автомобиля</w:t>
      </w:r>
      <w:r>
        <w:rPr>
          <w:rFonts w:ascii="Times New Roman" w:hAnsi="Times New Roman"/>
          <w:sz w:val="26"/>
          <w:szCs w:val="26"/>
        </w:rPr>
        <w:t xml:space="preserve">, допустил занос автомобиля, </w:t>
      </w:r>
      <w:r>
        <w:rPr>
          <w:rFonts w:ascii="Times New Roman" w:hAnsi="Times New Roman"/>
          <w:sz w:val="26"/>
          <w:szCs w:val="26"/>
          <w:lang w:val="ru-RU"/>
        </w:rPr>
        <w:t>в результате которого совершил наезд на дерево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затем совершил наезд на металлический забор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результате дорожно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транспортного происшествия пассажиры автомобиля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которым управлял Капитонов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скончались на месте происшествия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Суд, </w:t>
      </w:r>
      <w:r>
        <w:rPr>
          <w:rFonts w:ascii="Times New Roman" w:hAnsi="Times New Roman"/>
          <w:sz w:val="26"/>
          <w:szCs w:val="26"/>
          <w:lang w:val="ru-RU"/>
        </w:rPr>
        <w:t>согласившись с доводами государственного обвинителя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учитывая данные о личности Капитонова</w:t>
      </w:r>
      <w:r>
        <w:rPr>
          <w:rFonts w:ascii="Times New Roman" w:hAnsi="Times New Roman"/>
          <w:sz w:val="26"/>
          <w:szCs w:val="26"/>
        </w:rPr>
        <w:t xml:space="preserve">, признавшего свою вину, </w:t>
      </w:r>
      <w:r>
        <w:rPr>
          <w:rFonts w:ascii="Times New Roman" w:hAnsi="Times New Roman"/>
          <w:sz w:val="26"/>
          <w:szCs w:val="26"/>
          <w:lang w:val="ru-RU"/>
        </w:rPr>
        <w:t xml:space="preserve">признал подсудимого виновным и назначил ему наказание в виде </w:t>
      </w:r>
      <w:r>
        <w:rPr>
          <w:rFonts w:ascii="Times New Roman" w:hAnsi="Times New Roman"/>
          <w:sz w:val="26"/>
          <w:szCs w:val="26"/>
        </w:rPr>
        <w:t xml:space="preserve">9 лет 6 </w:t>
      </w:r>
      <w:r>
        <w:rPr>
          <w:rFonts w:ascii="Times New Roman" w:hAnsi="Times New Roman"/>
          <w:sz w:val="26"/>
          <w:szCs w:val="26"/>
          <w:lang w:val="ru-RU"/>
        </w:rPr>
        <w:t>месяцев лишения свободы с отбыванием наказания в колонии общего режима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26. Прокуратурой Ломоносовского района поддержано ходатайство об избрании меры пресечения в виде заключения под стражу водителю рейсового автобуса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совершившего столкновение с грузовым автомобилем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поддержано ходатайство следственного органа об избрании меры пресечения в виде заключения под стражу водителю рейсового автобуса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осуществлявшего перевозку пассажиров по маршруту «пос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 xml:space="preserve">Новоселье </w:t>
      </w:r>
      <w:r>
        <w:rPr>
          <w:rFonts w:ascii="Times New Roman" w:hAnsi="Times New Roman"/>
          <w:sz w:val="26"/>
          <w:szCs w:val="26"/>
        </w:rPr>
        <w:t xml:space="preserve">- </w:t>
      </w:r>
      <w:r>
        <w:rPr>
          <w:rFonts w:ascii="Times New Roman" w:hAnsi="Times New Roman"/>
          <w:sz w:val="26"/>
          <w:szCs w:val="26"/>
          <w:lang w:val="ru-RU"/>
        </w:rPr>
        <w:t>Санкт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Петербург»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который совершил наезд на стоящий на обочине грузовой автомобиль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В результате аварии </w:t>
      </w:r>
      <w:r>
        <w:rPr>
          <w:rFonts w:ascii="Times New Roman" w:hAnsi="Times New Roman"/>
          <w:sz w:val="26"/>
          <w:szCs w:val="26"/>
        </w:rPr>
        <w:t xml:space="preserve">11 </w:t>
      </w:r>
      <w:r>
        <w:rPr>
          <w:rFonts w:ascii="Times New Roman" w:hAnsi="Times New Roman"/>
          <w:sz w:val="26"/>
          <w:szCs w:val="26"/>
          <w:lang w:val="ru-RU"/>
        </w:rPr>
        <w:t>пассажиров автобуса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том числе несовершеннолетние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получили телесные повреждения различной степени тяжести</w:t>
      </w:r>
      <w:r>
        <w:rPr>
          <w:rFonts w:ascii="Times New Roman" w:hAnsi="Times New Roman"/>
          <w:sz w:val="26"/>
          <w:szCs w:val="26"/>
        </w:rPr>
        <w:t>.</w:t>
      </w:r>
      <w:r>
        <w:rPr>
          <w:noProof/>
          <w:shd w:val="clear" w:color="auto" w:fill="auto"/>
          <w:lang w:val="ru-RU"/>
        </w:rPr>
        <w:pict>
          <v:shape id="_x0000_s1036" type="#_x0000_t75" alt="IMG_0451.jpeg" style="position:absolute;left:0;text-align:left;margin-left:104.35pt;margin-top:18pt;width:186.5pt;height:248.65pt;z-index:251668480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6" o:title=""/>
            <w10:wrap type="topAndBottom" anchorx="margin"/>
          </v:shape>
        </w:pict>
      </w:r>
      <w:r>
        <w:rPr>
          <w:rFonts w:ascii="Times New Roman" w:hAnsi="Times New Roman"/>
          <w:sz w:val="26"/>
          <w:szCs w:val="26"/>
        </w:rPr>
        <w:t xml:space="preserve">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Суд, </w:t>
      </w:r>
      <w:r>
        <w:rPr>
          <w:rFonts w:ascii="Times New Roman" w:hAnsi="Times New Roman"/>
          <w:sz w:val="26"/>
          <w:szCs w:val="26"/>
          <w:lang w:val="ru-RU"/>
        </w:rPr>
        <w:t>согласившись с позицией прокурора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избрал в отношении обвиняемого меру пресечения в виде заключения под стражу до </w:t>
      </w:r>
      <w:r>
        <w:rPr>
          <w:rFonts w:ascii="Times New Roman" w:hAnsi="Times New Roman"/>
          <w:sz w:val="26"/>
          <w:szCs w:val="26"/>
        </w:rPr>
        <w:t>25.01.2025.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27. Прокуратурой Ломоносовского района по поручению прокурора области Сергея Жуковского проводится проверка по факту частых отключений холодного водоснабжения в д</w:t>
      </w:r>
      <w:r>
        <w:rPr>
          <w:rFonts w:ascii="Times New Roman" w:hAnsi="Times New Roman"/>
          <w:sz w:val="26"/>
          <w:szCs w:val="26"/>
        </w:rPr>
        <w:t>. Низино Ломоносовского района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Установлено, </w:t>
      </w:r>
      <w:r>
        <w:rPr>
          <w:rFonts w:ascii="Times New Roman" w:hAnsi="Times New Roman"/>
          <w:sz w:val="26"/>
          <w:szCs w:val="26"/>
          <w:lang w:val="ru-RU"/>
        </w:rPr>
        <w:t xml:space="preserve">что </w:t>
      </w:r>
      <w:r>
        <w:rPr>
          <w:rFonts w:ascii="Times New Roman" w:hAnsi="Times New Roman"/>
          <w:sz w:val="26"/>
          <w:szCs w:val="26"/>
        </w:rPr>
        <w:t>26.11.2024 в 13 час</w:t>
      </w:r>
      <w:r>
        <w:rPr>
          <w:rFonts w:ascii="Times New Roman" w:hAnsi="Times New Roman"/>
          <w:sz w:val="26"/>
          <w:szCs w:val="26"/>
          <w:lang w:val="fr-FR"/>
        </w:rPr>
        <w:t xml:space="preserve">. 00 </w:t>
      </w:r>
      <w:r>
        <w:rPr>
          <w:rFonts w:ascii="Times New Roman" w:hAnsi="Times New Roman"/>
          <w:sz w:val="26"/>
          <w:szCs w:val="26"/>
        </w:rPr>
        <w:t xml:space="preserve">мин. </w:t>
      </w:r>
      <w:r>
        <w:rPr>
          <w:rFonts w:ascii="Times New Roman" w:hAnsi="Times New Roman"/>
          <w:sz w:val="26"/>
          <w:szCs w:val="26"/>
          <w:lang w:val="ru-RU"/>
        </w:rPr>
        <w:t>в связи с повреждением трубы «Невский водовод»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находящейся на балансе АО «ЛОКС» приостановлено водоснабжение потребителей д</w:t>
      </w:r>
      <w:r>
        <w:rPr>
          <w:rFonts w:ascii="Times New Roman" w:hAnsi="Times New Roman"/>
          <w:sz w:val="26"/>
          <w:szCs w:val="26"/>
        </w:rPr>
        <w:t xml:space="preserve">. Низино Ломоносовского района.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настоящее время ресурсоснабжающей организацией ведутся аварийно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восстановительные работы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подача воды населению обеспечивается посредством установленных резервуаров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организован подвоз воды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Факты приостановления подачи бесперебойного водоснабжения жителям </w:t>
      </w:r>
      <w:r>
        <w:rPr>
          <w:rFonts w:ascii="Times New Roman" w:hAnsi="Times New Roman"/>
          <w:sz w:val="26"/>
          <w:szCs w:val="26"/>
        </w:rPr>
        <w:t xml:space="preserve">д. </w:t>
      </w:r>
      <w:r>
        <w:rPr>
          <w:rFonts w:ascii="Times New Roman" w:hAnsi="Times New Roman"/>
          <w:sz w:val="26"/>
          <w:szCs w:val="26"/>
          <w:lang w:val="ru-RU"/>
        </w:rPr>
        <w:t>Низино по аналогичной причине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понижение объема воды резервуара чистой воды в связи с протечкой на водопроводной трубе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принадлежащей ГУП «Леноблводоканал» фиксировались в период с </w:t>
      </w:r>
      <w:r>
        <w:rPr>
          <w:rFonts w:ascii="Times New Roman" w:hAnsi="Times New Roman"/>
          <w:sz w:val="26"/>
          <w:szCs w:val="26"/>
        </w:rPr>
        <w:t>15.11.2024 до 22.11.2024.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Ввиду длительности установления причин большой траты объема воды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в том числе безучетного потребления </w:t>
      </w:r>
      <w:r>
        <w:rPr>
          <w:rFonts w:ascii="Times New Roman" w:hAnsi="Times New Roman"/>
          <w:sz w:val="26"/>
          <w:szCs w:val="26"/>
        </w:rPr>
        <w:t xml:space="preserve">21.11.2024 </w:t>
      </w:r>
      <w:r>
        <w:rPr>
          <w:rFonts w:ascii="Times New Roman" w:hAnsi="Times New Roman"/>
          <w:sz w:val="26"/>
          <w:szCs w:val="26"/>
          <w:lang w:val="ru-RU"/>
        </w:rPr>
        <w:t>в прокуратуре Ломоносовского района проведено совещание с участием ГУП «Леноблводоканал»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АО «ЛОКС и органа местного самоуправления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 результатам которого ресурсоснабжающим организациям указано на необходимость минимизации аварийных отключений коммунального ресурса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установления фактора способствующего недостатку воды в РЧВ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Кроме того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руководителю ГУП «Леноблводоканал» </w:t>
      </w:r>
      <w:r>
        <w:rPr>
          <w:rFonts w:ascii="Times New Roman" w:hAnsi="Times New Roman"/>
          <w:sz w:val="26"/>
          <w:szCs w:val="26"/>
        </w:rPr>
        <w:t xml:space="preserve">22.11.2024 </w:t>
      </w:r>
      <w:r>
        <w:rPr>
          <w:rFonts w:ascii="Times New Roman" w:hAnsi="Times New Roman"/>
          <w:sz w:val="26"/>
          <w:szCs w:val="26"/>
          <w:lang w:val="ru-RU"/>
        </w:rPr>
        <w:t>внесено представление по факту превышения предельно допустимых нормативов приостановления водоснабжения потребителей д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Низино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которое в настоящее время находится на рассмотрении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28. Прокуратура Ленинградской области впервые добилась возмещения оператором связи гражданину денежных средств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похищенных телефонными мошенниками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 особом контроле прокурора области Сергея Жуковского находятся вопросы возмещения вреда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причиненного пострадавшим от «телефонных» мошенничеств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Как ранее сообщалось</w:t>
      </w:r>
      <w:r>
        <w:rPr>
          <w:rFonts w:ascii="Times New Roman" w:hAnsi="Times New Roman"/>
          <w:sz w:val="26"/>
          <w:szCs w:val="26"/>
        </w:rPr>
        <w:t xml:space="preserve">, прокуратурой Ломоносовского района по итогам проведенной проверки установлено, </w:t>
      </w:r>
      <w:r>
        <w:rPr>
          <w:rFonts w:ascii="Times New Roman" w:hAnsi="Times New Roman"/>
          <w:sz w:val="26"/>
          <w:szCs w:val="26"/>
          <w:lang w:val="ru-RU"/>
        </w:rPr>
        <w:t>что сотовая компания не исполнила предусмотренную законом обязанность блокировки сигналов в свою сеть связи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прошедших в результате бездействия сотового оператора до местного жителя</w:t>
      </w:r>
      <w:r>
        <w:rPr>
          <w:rFonts w:ascii="Times New Roman" w:hAnsi="Times New Roman"/>
          <w:sz w:val="26"/>
          <w:szCs w:val="26"/>
        </w:rPr>
        <w:t xml:space="preserve">, 1940 </w:t>
      </w:r>
      <w:r>
        <w:rPr>
          <w:rFonts w:ascii="Times New Roman" w:hAnsi="Times New Roman"/>
          <w:sz w:val="26"/>
          <w:szCs w:val="26"/>
          <w:lang w:val="ru-RU"/>
        </w:rPr>
        <w:t>года рождения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результате противоправных действий неустановленных лиц и бездействия сотового оператора пенсионер лишился своих накоплений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Ранее по постановлению прокурора Ломоносовского района на основании судебного решения сотовая компания была привлечена к административной ответственности за совершение административного правонарушения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предусмотренного ч</w:t>
      </w:r>
      <w:r>
        <w:rPr>
          <w:rFonts w:ascii="Times New Roman" w:hAnsi="Times New Roman"/>
          <w:sz w:val="26"/>
          <w:szCs w:val="26"/>
        </w:rPr>
        <w:t>. 2 ст. 13.2.1 КоАП РФ (</w:t>
      </w:r>
      <w:r>
        <w:rPr>
          <w:rFonts w:ascii="Times New Roman" w:hAnsi="Times New Roman"/>
          <w:sz w:val="26"/>
          <w:szCs w:val="26"/>
          <w:lang w:val="ru-RU"/>
        </w:rPr>
        <w:t xml:space="preserve">неисполнение оператором связи обязанности по прекращению оказания услуг связи и </w:t>
      </w:r>
      <w:r>
        <w:rPr>
          <w:rFonts w:ascii="Times New Roman" w:hAnsi="Times New Roman"/>
          <w:sz w:val="26"/>
          <w:szCs w:val="26"/>
        </w:rPr>
        <w:t xml:space="preserve">(или) услуг по пропуску трафика в свою сеть связи в случаях, </w:t>
      </w:r>
      <w:r>
        <w:rPr>
          <w:rFonts w:ascii="Times New Roman" w:hAnsi="Times New Roman"/>
          <w:sz w:val="26"/>
          <w:szCs w:val="26"/>
          <w:lang w:val="ru-RU"/>
        </w:rPr>
        <w:t>предусмотренных законодательством Российской Федерации в области связи</w:t>
      </w:r>
      <w:r>
        <w:rPr>
          <w:rFonts w:ascii="Times New Roman" w:hAnsi="Times New Roman"/>
          <w:sz w:val="26"/>
          <w:szCs w:val="26"/>
        </w:rPr>
        <w:t>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По мере вступления в силу данного судебного решения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 поручению прокурора региона прокуратурой Ломоносовского района в суд впервые в практике надзорного органа направлено исковое заявление в защиту прав пострадавшего о взыскании с оператора связи в его пользу средств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похищенных неустановленным мошенником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а также компенсации морального вреда на общую сумму </w:t>
      </w:r>
      <w:r>
        <w:rPr>
          <w:rFonts w:ascii="Times New Roman" w:hAnsi="Times New Roman"/>
          <w:sz w:val="26"/>
          <w:szCs w:val="26"/>
        </w:rPr>
        <w:t xml:space="preserve">350 </w:t>
      </w:r>
      <w:r>
        <w:rPr>
          <w:rFonts w:ascii="Times New Roman" w:hAnsi="Times New Roman"/>
          <w:sz w:val="26"/>
          <w:szCs w:val="26"/>
          <w:lang w:val="ru-RU"/>
        </w:rPr>
        <w:t>тысяч рублей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Прокурором приведены убедительные доказательства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свидетельствующие о бездействии оператора связи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результате которого потерпевший был лишен предусмотренных законом гарантий личной безопасности при использовании услуг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Противоправно завладевшее денежными средствами пострадавшего лицо довело до конца реализацию преступного умысла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хотя в силу прямого указания закона должно было утратить такую возможность при должной осмотрительности ответчика </w:t>
      </w:r>
      <w:r>
        <w:rPr>
          <w:rFonts w:ascii="Times New Roman" w:hAnsi="Times New Roman"/>
          <w:sz w:val="26"/>
          <w:szCs w:val="26"/>
        </w:rPr>
        <w:t>(оператора связи).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02.12.2024 </w:t>
      </w:r>
      <w:r>
        <w:rPr>
          <w:rFonts w:ascii="Times New Roman" w:hAnsi="Times New Roman"/>
          <w:sz w:val="26"/>
          <w:szCs w:val="26"/>
          <w:lang w:val="ru-RU"/>
        </w:rPr>
        <w:t>Ломоносовским районным судом утверждено мировое соглашение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в соответствии с которым мобильный оператор  компенсирует потерпевшему причиненный ущерб и моральный вред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Разработанный прокуратурой дополнительный правовой механизм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позволяющий компенсировать имущественные потери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понесенные обманутыми людьми при бездействии сотовых операторов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безусловно играет значительную роль в обеспечении качественного оказания услуг связи сотовыми операторами и предотвращения нарушений закона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29. Прокурор Ломоносовского района в суде добился признания умершими пропавших без вести участников Великой Отечественной войны в период </w:t>
      </w:r>
      <w:r>
        <w:rPr>
          <w:rFonts w:ascii="Times New Roman" w:hAnsi="Times New Roman"/>
          <w:sz w:val="26"/>
          <w:szCs w:val="26"/>
        </w:rPr>
        <w:t xml:space="preserve">1941-1945 </w:t>
      </w:r>
      <w:r>
        <w:rPr>
          <w:rFonts w:ascii="Times New Roman" w:hAnsi="Times New Roman"/>
          <w:sz w:val="26"/>
          <w:szCs w:val="26"/>
          <w:lang w:val="ru-RU"/>
        </w:rPr>
        <w:t>гг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рамках проверочных мероприятий прокуратурой Ломоносовского района выявлен перечень лиц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пропавших без вести в период Великой Отечественной войны при обстоятельствах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угрожавших смертью более </w:t>
      </w:r>
      <w:r>
        <w:rPr>
          <w:rFonts w:ascii="Times New Roman" w:hAnsi="Times New Roman"/>
          <w:sz w:val="26"/>
          <w:szCs w:val="26"/>
        </w:rPr>
        <w:t xml:space="preserve">70 лет назад, </w:t>
      </w:r>
      <w:r>
        <w:rPr>
          <w:rFonts w:ascii="Times New Roman" w:hAnsi="Times New Roman"/>
          <w:sz w:val="26"/>
          <w:szCs w:val="26"/>
          <w:lang w:val="ru-RU"/>
        </w:rPr>
        <w:t>в связи с чем имеются основания полагать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что данные лица являются умершими при исполнении обязанностей военной службы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По результатам рассмотрения исковых заявлений прокурора района Ломоносовским районным судом </w:t>
      </w:r>
      <w:r>
        <w:rPr>
          <w:rFonts w:ascii="Times New Roman" w:hAnsi="Times New Roman"/>
          <w:sz w:val="26"/>
          <w:szCs w:val="26"/>
        </w:rPr>
        <w:t xml:space="preserve">13 </w:t>
      </w:r>
      <w:r>
        <w:rPr>
          <w:rFonts w:ascii="Times New Roman" w:hAnsi="Times New Roman"/>
          <w:sz w:val="26"/>
          <w:szCs w:val="26"/>
          <w:lang w:val="ru-RU"/>
        </w:rPr>
        <w:t>участников Великой Отечественной войны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 xml:space="preserve">пропавших без вести в период </w:t>
      </w:r>
      <w:r>
        <w:rPr>
          <w:rFonts w:ascii="Times New Roman" w:hAnsi="Times New Roman"/>
          <w:sz w:val="26"/>
          <w:szCs w:val="26"/>
        </w:rPr>
        <w:t xml:space="preserve">1941-1945 </w:t>
      </w:r>
      <w:r>
        <w:rPr>
          <w:rFonts w:ascii="Times New Roman" w:hAnsi="Times New Roman"/>
          <w:sz w:val="26"/>
          <w:szCs w:val="26"/>
          <w:lang w:val="ru-RU"/>
        </w:rPr>
        <w:t>гг</w:t>
      </w:r>
      <w:r>
        <w:rPr>
          <w:rFonts w:ascii="Times New Roman" w:hAnsi="Times New Roman"/>
          <w:sz w:val="26"/>
          <w:szCs w:val="26"/>
        </w:rPr>
        <w:t xml:space="preserve">., </w:t>
      </w:r>
      <w:r>
        <w:rPr>
          <w:rFonts w:ascii="Times New Roman" w:hAnsi="Times New Roman"/>
          <w:sz w:val="26"/>
          <w:szCs w:val="26"/>
          <w:lang w:val="ru-RU"/>
        </w:rPr>
        <w:t>признаны умершими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Наступление данных правовых последствий позволит увековечить их имя на воинском захоронении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позволит законно сократить список пропавших без вести в годы Великой Отечественной войны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30. На особом контроле прокурора Ленинградской области Сергея Жуковского находится строительство объектов социального значения</w:t>
      </w:r>
      <w:r>
        <w:rPr>
          <w:noProof/>
          <w:shd w:val="clear" w:color="auto" w:fill="auto"/>
          <w:lang w:val="ru-RU"/>
        </w:rPr>
        <w:pict>
          <v:shape id="_x0000_s1037" type="#_x0000_t75" alt="IMG_0033.heic" style="position:absolute;left:0;text-align:left;margin-left:50.85pt;margin-top:43.1pt;width:379.15pt;height:284.4pt;z-index:251669504;visibility:visible;mso-wrap-distance-left:12pt;mso-wrap-distance-top:12pt;mso-wrap-distance-right:12pt;mso-wrap-distance-bottom:12pt;mso-position-horizontal-relative:margin;mso-position-vertical-relative:line" strokeweight="1pt">
            <v:stroke miterlimit="4"/>
            <v:imagedata r:id="rId17" o:title=""/>
            <w10:wrap type="topAndBottom" anchorx="margin"/>
          </v:shape>
        </w:pic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По поручению прокурора региона заместитель прокурора Ломоносовского района Вахтанг Чхотуа посетил строительную площадку поликлиники на </w:t>
      </w:r>
      <w:r>
        <w:rPr>
          <w:rFonts w:ascii="Times New Roman" w:hAnsi="Times New Roman"/>
          <w:sz w:val="26"/>
          <w:szCs w:val="26"/>
        </w:rPr>
        <w:t xml:space="preserve">600 </w:t>
      </w:r>
      <w:r>
        <w:rPr>
          <w:rFonts w:ascii="Times New Roman" w:hAnsi="Times New Roman"/>
          <w:sz w:val="26"/>
          <w:szCs w:val="26"/>
          <w:lang w:val="ru-RU"/>
        </w:rPr>
        <w:t>посещений в смену в п</w:t>
      </w:r>
      <w:r>
        <w:rPr>
          <w:rFonts w:ascii="Times New Roman" w:hAnsi="Times New Roman"/>
          <w:sz w:val="26"/>
          <w:szCs w:val="26"/>
        </w:rPr>
        <w:t xml:space="preserve">. </w:t>
      </w:r>
      <w:r>
        <w:rPr>
          <w:rFonts w:ascii="Times New Roman" w:hAnsi="Times New Roman"/>
          <w:sz w:val="26"/>
          <w:szCs w:val="26"/>
          <w:lang w:val="ru-RU"/>
        </w:rPr>
        <w:t>Новоселье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водопроводной насосной станции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предназначенной для бесперебойного водоснабжения муниципального образования Русско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Высоцкое сельское поселение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ходе выездов на строительные площадки объектов дана оценка степени их готовности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динамике строительно</w:t>
      </w:r>
      <w:r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ru-RU"/>
        </w:rPr>
        <w:t>монтажных работ и их соответствию графикам строительства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Завершение строительных работ находится на контроле прокуратуры района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Надзорное сопровождение строительства и ввода в эксплуатацию социальных объектов будет продолжено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31. Прокуратурой Ломоносовского района пресечены нарушения законодательства о противодействии коррупции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Прокуратурой Ломоносовского района проведена проверка деятельности МБУ «Центр культуры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спорта и молодежной политики муниципального образования Горбунковское сельское поселение»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по результатам которой выявлены нарушения требований законодательства о противодействии коррупции в части урегулирования и предотвращения конфликта интересов</w:t>
      </w:r>
      <w:r>
        <w:rPr>
          <w:rFonts w:ascii="Times New Roman" w:hAnsi="Times New Roman"/>
          <w:sz w:val="26"/>
          <w:szCs w:val="26"/>
        </w:rPr>
        <w:t>.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Установлено, </w:t>
      </w:r>
      <w:r>
        <w:rPr>
          <w:rFonts w:ascii="Times New Roman" w:hAnsi="Times New Roman"/>
          <w:sz w:val="26"/>
          <w:szCs w:val="26"/>
          <w:lang w:val="ru-RU"/>
        </w:rPr>
        <w:t>что директором МБУ «Центр культуры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спорта и молодежной политики муниципального образования Горбунковское сельское поселение» являлся депутат представительного органа соответствующего муниципального образования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Вместе с тем директором учреждения сообщения о возникновении личной заинтересованности при исполнении должностных обязанностей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которая приводит или может привести к конфликту интересов не поступали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меры по предотвращению или урегулированию такого конфликта не предпринимались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  <w:lang w:val="ru-RU"/>
        </w:rPr>
        <w:t>В связи с выявленными нарушениями закона прокурором района в суд предъявлено исковое заявление с требованием об установлении наличия конфликта интересов либо возможности его возникновения в действиях депутата</w:t>
      </w:r>
      <w:r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  <w:lang w:val="ru-RU"/>
        </w:rPr>
        <w:t>а также признания незаконным бездействия Совета депутатов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F12138" w:rsidRDefault="00F12138">
      <w:pPr>
        <w:pStyle w:val="a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both"/>
      </w:pPr>
      <w:r>
        <w:rPr>
          <w:rFonts w:ascii="Times New Roman" w:hAnsi="Times New Roman"/>
          <w:sz w:val="26"/>
          <w:szCs w:val="26"/>
          <w:lang w:val="ru-RU"/>
        </w:rPr>
        <w:t>Ломоносовским районным судом требования прокурора района удовлетворены в полном объеме</w:t>
      </w:r>
      <w:r>
        <w:rPr>
          <w:rFonts w:ascii="Times New Roman" w:hAnsi="Times New Roman"/>
          <w:sz w:val="26"/>
          <w:szCs w:val="26"/>
        </w:rPr>
        <w:t>.</w:t>
      </w:r>
    </w:p>
    <w:sectPr w:rsidR="00F12138" w:rsidSect="00693EAE">
      <w:headerReference w:type="default" r:id="rId18"/>
      <w:footerReference w:type="default" r:id="rId19"/>
      <w:pgSz w:w="11906" w:h="16838"/>
      <w:pgMar w:top="1134" w:right="1134" w:bottom="1134" w:left="1134" w:header="709" w:footer="850" w:gutter="0"/>
      <w:cols w:space="720"/>
      <w:rtlGutter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2138" w:rsidRDefault="00F12138" w:rsidP="00693EA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</w:pPr>
      <w:r>
        <w:separator/>
      </w:r>
    </w:p>
  </w:endnote>
  <w:endnote w:type="continuationSeparator" w:id="0">
    <w:p w:rsidR="00F12138" w:rsidRDefault="00F12138" w:rsidP="00693EA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 Neue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2138" w:rsidRDefault="00F12138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ar w:val="none" w:sz="0" w:color="auto"/>
      </w:pBd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2138" w:rsidRDefault="00F12138" w:rsidP="00693EA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</w:pPr>
      <w:r>
        <w:separator/>
      </w:r>
    </w:p>
  </w:footnote>
  <w:footnote w:type="continuationSeparator" w:id="0">
    <w:p w:rsidR="00F12138" w:rsidRDefault="00F12138" w:rsidP="00693EA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2138" w:rsidRDefault="00F12138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ar w:val="none" w:sz="0" w:color="auto"/>
      </w:pBd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93EAE"/>
    <w:rsid w:val="00332BB4"/>
    <w:rsid w:val="00693EAE"/>
    <w:rsid w:val="00DE42E8"/>
    <w:rsid w:val="00EC3D49"/>
    <w:rsid w:val="00F121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3EAE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693EAE"/>
    <w:rPr>
      <w:rFonts w:cs="Times New Roman"/>
      <w:u w:val="single"/>
    </w:rPr>
  </w:style>
  <w:style w:type="paragraph" w:customStyle="1" w:styleId="a">
    <w:name w:val="По умолчанию"/>
    <w:uiPriority w:val="99"/>
    <w:rsid w:val="00693EAE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  <w:spacing w:before="160" w:line="288" w:lineRule="auto"/>
    </w:pPr>
    <w:rPr>
      <w:rFonts w:ascii="Helvetica Neue" w:hAnsi="Helvetica Neue" w:cs="Arial Unicode MS"/>
      <w:color w:val="000000"/>
      <w:sz w:val="24"/>
      <w:szCs w:val="24"/>
      <w:shd w:val="clear" w:color="FFFFFF" w:fill="FFFFFF"/>
      <w:lang w:val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19</Pages>
  <Words>4767</Words>
  <Characters>27172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/>
  <cp:keywords/>
  <dc:description/>
  <cp:lastModifiedBy>Пользователь Windows</cp:lastModifiedBy>
  <cp:revision>2</cp:revision>
  <dcterms:created xsi:type="dcterms:W3CDTF">2024-12-20T09:02:00Z</dcterms:created>
  <dcterms:modified xsi:type="dcterms:W3CDTF">2024-12-20T09:02:00Z</dcterms:modified>
</cp:coreProperties>
</file>