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A3C12" w14:textId="77777777" w:rsidR="0072053E" w:rsidRDefault="008E373F">
      <w:pPr>
        <w:jc w:val="center"/>
      </w:pPr>
      <w:r>
        <w:rPr>
          <w:noProof/>
        </w:rPr>
        <w:pict w14:anchorId="47B476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251657728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14:paraId="6C1F3E73" w14:textId="77777777"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14:paraId="05ABBFAA" w14:textId="77777777"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14:paraId="28E486F2" w14:textId="77777777"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14:paraId="6219AF81" w14:textId="77777777" w:rsidR="0072053E" w:rsidRPr="00C75AFA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C75AFA">
        <w:rPr>
          <w:b/>
          <w:sz w:val="27"/>
          <w:szCs w:val="27"/>
        </w:rPr>
        <w:t>Местной администрации муниципального образования</w:t>
      </w:r>
    </w:p>
    <w:p w14:paraId="0E6ECD8B" w14:textId="77777777" w:rsidR="0072053E" w:rsidRPr="00C75AFA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r w:rsidRPr="00C75AFA">
        <w:rPr>
          <w:bCs w:val="0"/>
          <w:sz w:val="27"/>
          <w:szCs w:val="27"/>
        </w:rPr>
        <w:t xml:space="preserve">Оржицкое сельское поселение муниципального образования </w:t>
      </w:r>
    </w:p>
    <w:p w14:paraId="4BD013A1" w14:textId="77777777" w:rsidR="0072053E" w:rsidRPr="00C75AFA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C75AFA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14:paraId="088DE1EE" w14:textId="77777777" w:rsidR="0072053E" w:rsidRPr="00C75AFA" w:rsidRDefault="0072053E">
      <w:pPr>
        <w:pStyle w:val="13"/>
        <w:rPr>
          <w:sz w:val="27"/>
          <w:szCs w:val="27"/>
        </w:rPr>
      </w:pPr>
    </w:p>
    <w:p w14:paraId="46212427" w14:textId="51824735" w:rsidR="0072053E" w:rsidRPr="0088438E" w:rsidRDefault="0088438E">
      <w:pPr>
        <w:pStyle w:val="13"/>
        <w:jc w:val="left"/>
        <w:rPr>
          <w:sz w:val="27"/>
          <w:szCs w:val="27"/>
        </w:rPr>
      </w:pPr>
      <w:r>
        <w:rPr>
          <w:sz w:val="27"/>
          <w:szCs w:val="27"/>
        </w:rPr>
        <w:t>25</w:t>
      </w:r>
      <w:r w:rsidR="00993E55" w:rsidRPr="0088438E">
        <w:rPr>
          <w:sz w:val="27"/>
          <w:szCs w:val="27"/>
        </w:rPr>
        <w:t>.1</w:t>
      </w:r>
      <w:r>
        <w:rPr>
          <w:sz w:val="27"/>
          <w:szCs w:val="27"/>
        </w:rPr>
        <w:t>1</w:t>
      </w:r>
      <w:r w:rsidR="00993E55" w:rsidRPr="0088438E">
        <w:rPr>
          <w:sz w:val="27"/>
          <w:szCs w:val="27"/>
        </w:rPr>
        <w:t>.2024г.</w:t>
      </w:r>
      <w:r w:rsidR="0072053E" w:rsidRPr="0088438E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88438E">
        <w:rPr>
          <w:sz w:val="27"/>
          <w:szCs w:val="27"/>
        </w:rPr>
        <w:t xml:space="preserve"> </w:t>
      </w:r>
      <w:r w:rsidR="00AD61FA" w:rsidRPr="0088438E">
        <w:rPr>
          <w:sz w:val="27"/>
          <w:szCs w:val="27"/>
        </w:rPr>
        <w:t xml:space="preserve">   № </w:t>
      </w:r>
      <w:r>
        <w:rPr>
          <w:sz w:val="27"/>
          <w:szCs w:val="27"/>
        </w:rPr>
        <w:t>217</w:t>
      </w:r>
    </w:p>
    <w:p w14:paraId="0074CAF5" w14:textId="77777777" w:rsidR="0072053E" w:rsidRPr="00FD36CF" w:rsidRDefault="0072053E" w:rsidP="008730C3">
      <w:pPr>
        <w:jc w:val="both"/>
        <w:rPr>
          <w:b/>
          <w:sz w:val="27"/>
          <w:szCs w:val="27"/>
          <w:highlight w:val="yellow"/>
        </w:rPr>
      </w:pPr>
    </w:p>
    <w:p w14:paraId="1B9AC3DE" w14:textId="2015E794" w:rsidR="0072053E" w:rsidRPr="00C75AFA" w:rsidRDefault="008730C3" w:rsidP="00C75A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outlineLvl w:val="0"/>
        <w:rPr>
          <w:b/>
          <w:bCs/>
          <w:color w:val="1D1B11"/>
          <w:sz w:val="27"/>
          <w:szCs w:val="27"/>
        </w:rPr>
      </w:pPr>
      <w:r w:rsidRPr="00C07AB4">
        <w:rPr>
          <w:b/>
          <w:sz w:val="27"/>
          <w:szCs w:val="27"/>
        </w:rPr>
        <w:t xml:space="preserve">      О внесении изменений в </w:t>
      </w:r>
      <w:r w:rsidR="0072053E" w:rsidRPr="00C07AB4">
        <w:rPr>
          <w:b/>
          <w:sz w:val="27"/>
          <w:szCs w:val="27"/>
        </w:rPr>
        <w:t xml:space="preserve">административный </w:t>
      </w:r>
      <w:r w:rsidRPr="00C07AB4">
        <w:rPr>
          <w:b/>
          <w:sz w:val="27"/>
          <w:szCs w:val="27"/>
        </w:rPr>
        <w:t>регламент от</w:t>
      </w:r>
      <w:r w:rsidR="00C07AB4" w:rsidRPr="00C07AB4">
        <w:rPr>
          <w:b/>
          <w:sz w:val="27"/>
          <w:szCs w:val="27"/>
        </w:rPr>
        <w:t xml:space="preserve"> 08.</w:t>
      </w:r>
      <w:r w:rsidR="00C07AB4">
        <w:rPr>
          <w:b/>
          <w:sz w:val="27"/>
          <w:szCs w:val="27"/>
        </w:rPr>
        <w:t xml:space="preserve">05.2024 № 61 </w:t>
      </w:r>
      <w:r w:rsidR="00C07AB4" w:rsidRPr="006A3E57">
        <w:rPr>
          <w:b/>
          <w:bCs/>
          <w:sz w:val="26"/>
          <w:szCs w:val="26"/>
        </w:rPr>
        <w:t>«</w:t>
      </w:r>
      <w:r w:rsidR="00C07AB4" w:rsidRPr="006A3E57">
        <w:rPr>
          <w:b/>
          <w:bCs/>
          <w:sz w:val="26"/>
          <w:szCs w:val="26"/>
          <w:highlight w:val="white"/>
        </w:rPr>
        <w:t>Приватизация имущества, находящегося в муниципальной собственности, в соответствии с Федеральным законом от 22 ию</w:t>
      </w:r>
      <w:r w:rsidR="00C07AB4" w:rsidRPr="006A3E57">
        <w:rPr>
          <w:b/>
          <w:bCs/>
          <w:sz w:val="26"/>
          <w:szCs w:val="26"/>
        </w:rPr>
        <w:t>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14:paraId="1D7FFB90" w14:textId="77777777" w:rsidR="00C07AB4" w:rsidRDefault="0072053E" w:rsidP="00C75AFA">
      <w:pPr>
        <w:pStyle w:val="afa"/>
        <w:ind w:left="0"/>
        <w:jc w:val="both"/>
        <w:rPr>
          <w:sz w:val="27"/>
          <w:szCs w:val="27"/>
        </w:rPr>
      </w:pPr>
      <w:r w:rsidRPr="00C75AFA">
        <w:rPr>
          <w:sz w:val="27"/>
          <w:szCs w:val="27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Оржицкого сельского поселения </w:t>
      </w:r>
    </w:p>
    <w:p w14:paraId="1B58CB3B" w14:textId="5DFFD26E" w:rsidR="0072053E" w:rsidRPr="00C75AFA" w:rsidRDefault="00C07AB4" w:rsidP="00C07AB4">
      <w:pPr>
        <w:pStyle w:val="afa"/>
        <w:ind w:left="0"/>
        <w:jc w:val="center"/>
        <w:rPr>
          <w:sz w:val="27"/>
          <w:szCs w:val="27"/>
        </w:rPr>
      </w:pPr>
      <w:r>
        <w:rPr>
          <w:b/>
          <w:sz w:val="28"/>
          <w:szCs w:val="27"/>
        </w:rPr>
        <w:t>П О С Т А Н О В Л Я Е Т:</w:t>
      </w:r>
    </w:p>
    <w:p w14:paraId="38796286" w14:textId="7D2AC861" w:rsidR="006F656C" w:rsidRPr="00C75AFA" w:rsidRDefault="006F656C" w:rsidP="006F656C">
      <w:pPr>
        <w:contextualSpacing/>
        <w:jc w:val="both"/>
        <w:rPr>
          <w:sz w:val="27"/>
          <w:szCs w:val="27"/>
        </w:rPr>
      </w:pPr>
      <w:r w:rsidRPr="00C75AFA">
        <w:rPr>
          <w:rFonts w:eastAsia="SimSun;宋体"/>
          <w:sz w:val="27"/>
          <w:szCs w:val="27"/>
        </w:rPr>
        <w:t xml:space="preserve">           1. Внести изменения в Постановление № </w:t>
      </w:r>
      <w:r w:rsidR="00C07AB4">
        <w:rPr>
          <w:rFonts w:eastAsia="SimSun;宋体"/>
          <w:sz w:val="27"/>
          <w:szCs w:val="27"/>
        </w:rPr>
        <w:t>61</w:t>
      </w:r>
      <w:r w:rsidR="00C75AFA" w:rsidRPr="00C75AFA">
        <w:rPr>
          <w:rFonts w:eastAsia="SimSun;宋体"/>
          <w:sz w:val="27"/>
          <w:szCs w:val="27"/>
        </w:rPr>
        <w:t xml:space="preserve"> от </w:t>
      </w:r>
      <w:r w:rsidR="00C07AB4">
        <w:rPr>
          <w:rFonts w:eastAsia="SimSun;宋体"/>
          <w:sz w:val="27"/>
          <w:szCs w:val="27"/>
        </w:rPr>
        <w:t>08.05.2024</w:t>
      </w:r>
      <w:r w:rsidRPr="00C75AFA">
        <w:rPr>
          <w:rFonts w:eastAsia="SimSun;宋体"/>
          <w:sz w:val="27"/>
          <w:szCs w:val="27"/>
        </w:rPr>
        <w:t xml:space="preserve"> </w:t>
      </w:r>
      <w:r w:rsidRPr="00C07AB4">
        <w:rPr>
          <w:rFonts w:eastAsia="SimSun;宋体"/>
          <w:sz w:val="27"/>
          <w:szCs w:val="27"/>
        </w:rPr>
        <w:t xml:space="preserve">года </w:t>
      </w:r>
      <w:r w:rsidR="00C07AB4" w:rsidRPr="00C07AB4">
        <w:rPr>
          <w:sz w:val="26"/>
          <w:szCs w:val="26"/>
        </w:rPr>
        <w:t>«</w:t>
      </w:r>
      <w:r w:rsidR="00C07AB4" w:rsidRPr="00C07AB4">
        <w:rPr>
          <w:sz w:val="26"/>
          <w:szCs w:val="26"/>
          <w:highlight w:val="white"/>
        </w:rPr>
        <w:t>Приватизация имущества, находящегося в муниципальной собственности, в соответствии с Федеральным законом от 22 ию</w:t>
      </w:r>
      <w:r w:rsidR="00C07AB4" w:rsidRPr="00C07AB4">
        <w:rPr>
          <w:sz w:val="26"/>
          <w:szCs w:val="26"/>
        </w:rPr>
        <w:t>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="00C07AB4" w:rsidRPr="00C07AB4">
        <w:rPr>
          <w:sz w:val="26"/>
          <w:szCs w:val="26"/>
        </w:rPr>
        <w:t xml:space="preserve"> </w:t>
      </w:r>
      <w:r w:rsidRPr="00C07AB4">
        <w:rPr>
          <w:rFonts w:eastAsia="SimSun;宋体"/>
          <w:sz w:val="27"/>
          <w:szCs w:val="27"/>
        </w:rPr>
        <w:t>согласно Приложению №1</w:t>
      </w:r>
    </w:p>
    <w:p w14:paraId="23C586D6" w14:textId="28ECF1EE" w:rsidR="006F656C" w:rsidRPr="00C75AFA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75AFA">
        <w:rPr>
          <w:rFonts w:ascii="Times New Roman" w:hAnsi="Times New Roman"/>
          <w:sz w:val="27"/>
          <w:szCs w:val="27"/>
        </w:rPr>
        <w:t xml:space="preserve">           2.</w:t>
      </w:r>
      <w:r w:rsidR="00C07AB4">
        <w:rPr>
          <w:rFonts w:ascii="Times New Roman" w:hAnsi="Times New Roman"/>
          <w:sz w:val="27"/>
          <w:szCs w:val="27"/>
        </w:rPr>
        <w:t xml:space="preserve"> </w:t>
      </w:r>
      <w:r w:rsidRPr="00C75AFA">
        <w:rPr>
          <w:rFonts w:ascii="Times New Roman" w:hAnsi="Times New Roman"/>
          <w:sz w:val="27"/>
          <w:szCs w:val="27"/>
        </w:rPr>
        <w:t>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Интернет.</w:t>
      </w:r>
    </w:p>
    <w:p w14:paraId="6BD27AEF" w14:textId="77777777" w:rsidR="006F656C" w:rsidRPr="00C75AFA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75AFA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14:paraId="04C30FB3" w14:textId="77777777" w:rsidR="006F656C" w:rsidRPr="00C75AFA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C75AFA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14:paraId="4A3DF6A8" w14:textId="77777777" w:rsidR="0072053E" w:rsidRPr="00C75AFA" w:rsidRDefault="0072053E">
      <w:pPr>
        <w:ind w:firstLine="567"/>
        <w:jc w:val="both"/>
        <w:rPr>
          <w:sz w:val="27"/>
          <w:szCs w:val="27"/>
        </w:rPr>
      </w:pPr>
    </w:p>
    <w:p w14:paraId="462C6073" w14:textId="77777777" w:rsidR="0072053E" w:rsidRPr="00C75AFA" w:rsidRDefault="0072053E">
      <w:pPr>
        <w:rPr>
          <w:sz w:val="27"/>
          <w:szCs w:val="27"/>
        </w:rPr>
      </w:pPr>
    </w:p>
    <w:p w14:paraId="2F7CF851" w14:textId="77777777" w:rsidR="0072053E" w:rsidRPr="00C75AFA" w:rsidRDefault="0072053E">
      <w:pPr>
        <w:rPr>
          <w:sz w:val="27"/>
          <w:szCs w:val="27"/>
        </w:rPr>
      </w:pPr>
    </w:p>
    <w:p w14:paraId="684EFB6A" w14:textId="77777777" w:rsidR="0072053E" w:rsidRPr="00993E55" w:rsidRDefault="0072053E" w:rsidP="004027A3">
      <w:pPr>
        <w:rPr>
          <w:sz w:val="27"/>
          <w:szCs w:val="27"/>
        </w:rPr>
      </w:pPr>
      <w:r w:rsidRPr="00C75AFA">
        <w:rPr>
          <w:sz w:val="27"/>
          <w:szCs w:val="27"/>
        </w:rPr>
        <w:t xml:space="preserve">Глава Оржицкого сельского поселения                                               </w:t>
      </w:r>
      <w:proofErr w:type="spellStart"/>
      <w:r w:rsidRPr="00C75AFA">
        <w:rPr>
          <w:sz w:val="27"/>
          <w:szCs w:val="27"/>
        </w:rPr>
        <w:t>Л.П.Глазунова</w:t>
      </w:r>
      <w:proofErr w:type="spellEnd"/>
      <w:r w:rsidRPr="00993E55">
        <w:rPr>
          <w:sz w:val="27"/>
          <w:szCs w:val="27"/>
        </w:rPr>
        <w:br w:type="page"/>
      </w:r>
      <w:r w:rsidRPr="00993E55">
        <w:rPr>
          <w:sz w:val="27"/>
          <w:szCs w:val="27"/>
        </w:rPr>
        <w:lastRenderedPageBreak/>
        <w:t xml:space="preserve">                        </w:t>
      </w:r>
    </w:p>
    <w:p w14:paraId="390FEFFE" w14:textId="77777777" w:rsidR="0072053E" w:rsidRPr="00993E55" w:rsidRDefault="0072053E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Приложение </w:t>
      </w:r>
      <w:r w:rsidR="00C057F4" w:rsidRPr="00993E55">
        <w:rPr>
          <w:b/>
          <w:sz w:val="27"/>
          <w:szCs w:val="27"/>
        </w:rPr>
        <w:t>№</w:t>
      </w:r>
      <w:r w:rsidRPr="00993E55">
        <w:rPr>
          <w:b/>
          <w:sz w:val="27"/>
          <w:szCs w:val="27"/>
        </w:rPr>
        <w:t>1</w:t>
      </w:r>
    </w:p>
    <w:p w14:paraId="3376BEFD" w14:textId="77777777" w:rsidR="008730C3" w:rsidRPr="00993E55" w:rsidRDefault="00993E55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>к постановлению м</w:t>
      </w:r>
      <w:r w:rsidR="008730C3" w:rsidRPr="00993E55">
        <w:rPr>
          <w:b/>
          <w:sz w:val="27"/>
          <w:szCs w:val="27"/>
        </w:rPr>
        <w:t>естной администрации</w:t>
      </w:r>
    </w:p>
    <w:p w14:paraId="6D89AFF9" w14:textId="77777777" w:rsidR="008730C3" w:rsidRPr="00993E55" w:rsidRDefault="008730C3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>МО Оржицкое сельское поселение</w:t>
      </w:r>
    </w:p>
    <w:p w14:paraId="5630C8E9" w14:textId="18428BBB" w:rsidR="008730C3" w:rsidRPr="00993E55" w:rsidRDefault="008730C3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от </w:t>
      </w:r>
      <w:r w:rsidR="00C07AB4">
        <w:rPr>
          <w:b/>
          <w:sz w:val="27"/>
          <w:szCs w:val="27"/>
          <w:u w:val="single"/>
        </w:rPr>
        <w:t>25</w:t>
      </w:r>
      <w:r w:rsidRPr="00993E55">
        <w:rPr>
          <w:b/>
          <w:sz w:val="27"/>
          <w:szCs w:val="27"/>
          <w:u w:val="single"/>
        </w:rPr>
        <w:t>.1</w:t>
      </w:r>
      <w:r w:rsidR="00C07AB4">
        <w:rPr>
          <w:b/>
          <w:sz w:val="27"/>
          <w:szCs w:val="27"/>
          <w:u w:val="single"/>
        </w:rPr>
        <w:t>1</w:t>
      </w:r>
      <w:r w:rsidRPr="00993E55">
        <w:rPr>
          <w:b/>
          <w:sz w:val="27"/>
          <w:szCs w:val="27"/>
          <w:u w:val="single"/>
        </w:rPr>
        <w:t xml:space="preserve">.2024 года </w:t>
      </w:r>
      <w:r w:rsidRPr="00993E55">
        <w:rPr>
          <w:b/>
          <w:sz w:val="27"/>
          <w:szCs w:val="27"/>
        </w:rPr>
        <w:t xml:space="preserve">№ </w:t>
      </w:r>
      <w:r w:rsidR="00C07AB4">
        <w:rPr>
          <w:b/>
          <w:sz w:val="27"/>
          <w:szCs w:val="27"/>
          <w:u w:val="single"/>
        </w:rPr>
        <w:t>217</w:t>
      </w:r>
      <w:r w:rsidRPr="00993E55">
        <w:rPr>
          <w:b/>
          <w:sz w:val="27"/>
          <w:szCs w:val="27"/>
          <w:u w:val="single"/>
        </w:rPr>
        <w:t xml:space="preserve"> </w:t>
      </w:r>
      <w:r w:rsidRPr="00993E55">
        <w:rPr>
          <w:b/>
          <w:sz w:val="27"/>
          <w:szCs w:val="27"/>
        </w:rPr>
        <w:t xml:space="preserve">  </w:t>
      </w:r>
    </w:p>
    <w:p w14:paraId="7A362656" w14:textId="77777777" w:rsidR="0072053E" w:rsidRPr="00993E55" w:rsidRDefault="0072053E">
      <w:pPr>
        <w:jc w:val="both"/>
        <w:rPr>
          <w:sz w:val="27"/>
          <w:szCs w:val="27"/>
        </w:rPr>
      </w:pPr>
    </w:p>
    <w:p w14:paraId="0A69B14C" w14:textId="77777777" w:rsidR="0072053E" w:rsidRPr="00993E55" w:rsidRDefault="007205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14:paraId="13C3746C" w14:textId="0990A810" w:rsidR="00C75AFA" w:rsidRPr="00C75AFA" w:rsidRDefault="00C75AFA" w:rsidP="00C75AFA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C75AFA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C75AFA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C07AB4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Pr="00C75AFA">
        <w:rPr>
          <w:rFonts w:ascii="Times New Roman" w:hAnsi="Times New Roman" w:cs="Times New Roman"/>
          <w:b/>
          <w:bCs/>
          <w:sz w:val="27"/>
          <w:szCs w:val="27"/>
        </w:rPr>
        <w:t>.</w:t>
      </w:r>
      <w:r w:rsidR="00C07AB4">
        <w:rPr>
          <w:rFonts w:ascii="Times New Roman" w:hAnsi="Times New Roman" w:cs="Times New Roman"/>
          <w:b/>
          <w:bCs/>
          <w:sz w:val="27"/>
          <w:szCs w:val="27"/>
        </w:rPr>
        <w:t>10</w:t>
      </w:r>
      <w:r w:rsidRPr="00C75AFA">
        <w:rPr>
          <w:rFonts w:ascii="Times New Roman" w:hAnsi="Times New Roman" w:cs="Times New Roman"/>
          <w:b/>
          <w:bCs/>
          <w:sz w:val="27"/>
          <w:szCs w:val="27"/>
        </w:rPr>
        <w:t>. изложить в следующей редакции:</w:t>
      </w:r>
    </w:p>
    <w:p w14:paraId="4C561578" w14:textId="48E2D4E0" w:rsidR="00C75AFA" w:rsidRPr="00C75AFA" w:rsidRDefault="00C75AFA" w:rsidP="00C75AFA">
      <w:pPr>
        <w:widowControl w:val="0"/>
        <w:spacing w:after="120"/>
        <w:jc w:val="both"/>
        <w:rPr>
          <w:sz w:val="27"/>
          <w:szCs w:val="27"/>
        </w:rPr>
      </w:pPr>
      <w:r w:rsidRPr="00C75AFA">
        <w:rPr>
          <w:sz w:val="27"/>
          <w:szCs w:val="27"/>
        </w:rPr>
        <w:t xml:space="preserve">   В пункте </w:t>
      </w:r>
      <w:r w:rsidR="00C07AB4">
        <w:rPr>
          <w:sz w:val="27"/>
          <w:szCs w:val="27"/>
        </w:rPr>
        <w:t>2</w:t>
      </w:r>
      <w:r w:rsidRPr="00C75AFA">
        <w:rPr>
          <w:sz w:val="27"/>
          <w:szCs w:val="27"/>
        </w:rPr>
        <w:t>.</w:t>
      </w:r>
      <w:r w:rsidR="00C07AB4">
        <w:rPr>
          <w:sz w:val="27"/>
          <w:szCs w:val="27"/>
        </w:rPr>
        <w:t>10</w:t>
      </w:r>
      <w:r w:rsidRPr="00C75AFA">
        <w:rPr>
          <w:sz w:val="27"/>
          <w:szCs w:val="27"/>
        </w:rPr>
        <w:t>.</w:t>
      </w:r>
      <w:r w:rsidR="00C07AB4">
        <w:rPr>
          <w:sz w:val="27"/>
          <w:szCs w:val="27"/>
        </w:rPr>
        <w:t xml:space="preserve"> в разделе б) заменить слова:  </w:t>
      </w:r>
      <w:r w:rsidRPr="00C75AFA">
        <w:rPr>
          <w:sz w:val="27"/>
          <w:szCs w:val="27"/>
        </w:rPr>
        <w:t>"(</w:t>
      </w:r>
      <w:r w:rsidR="00C07AB4">
        <w:rPr>
          <w:sz w:val="27"/>
          <w:szCs w:val="27"/>
        </w:rPr>
        <w:t>из двух лет)</w:t>
      </w:r>
      <w:r w:rsidRPr="00C75AFA">
        <w:rPr>
          <w:sz w:val="27"/>
          <w:szCs w:val="27"/>
        </w:rPr>
        <w:t>"</w:t>
      </w:r>
      <w:r w:rsidR="00C07AB4">
        <w:rPr>
          <w:sz w:val="27"/>
          <w:szCs w:val="27"/>
        </w:rPr>
        <w:t xml:space="preserve"> на слова «(одного года)» далее по тексу дополнить</w:t>
      </w:r>
      <w:r w:rsidR="008E373F">
        <w:rPr>
          <w:sz w:val="27"/>
          <w:szCs w:val="27"/>
        </w:rPr>
        <w:t xml:space="preserve">: </w:t>
      </w:r>
      <w:r w:rsidR="008E373F" w:rsidRPr="008E373F">
        <w:rPr>
          <w:i/>
          <w:iCs/>
          <w:sz w:val="27"/>
          <w:szCs w:val="27"/>
        </w:rPr>
        <w:t>«(</w:t>
      </w:r>
      <w:r w:rsidR="008E373F" w:rsidRPr="008E373F">
        <w:rPr>
          <w:i/>
          <w:iCs/>
          <w:sz w:val="28"/>
          <w:szCs w:val="28"/>
        </w:rPr>
        <w:t>для объектов недвижимости, не включенных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менее двух лет для объектов недвижимости, включенных в указанный перечень</w:t>
      </w:r>
      <w:r w:rsidR="008E373F" w:rsidRPr="008E373F">
        <w:rPr>
          <w:i/>
          <w:iCs/>
          <w:sz w:val="28"/>
          <w:szCs w:val="28"/>
        </w:rPr>
        <w:t>)»</w:t>
      </w:r>
      <w:r w:rsidR="008E373F" w:rsidRPr="008E373F">
        <w:rPr>
          <w:i/>
          <w:iCs/>
          <w:sz w:val="28"/>
          <w:szCs w:val="28"/>
        </w:rPr>
        <w:t>;</w:t>
      </w:r>
    </w:p>
    <w:p w14:paraId="1D828C50" w14:textId="77777777" w:rsidR="00C057F4" w:rsidRPr="00993E55" w:rsidRDefault="00C057F4">
      <w:pPr>
        <w:widowControl w:val="0"/>
        <w:jc w:val="both"/>
        <w:rPr>
          <w:sz w:val="27"/>
          <w:szCs w:val="27"/>
        </w:rPr>
      </w:pPr>
    </w:p>
    <w:p w14:paraId="0569D246" w14:textId="77777777" w:rsidR="0072053E" w:rsidRDefault="0072053E">
      <w:pPr>
        <w:ind w:left="709" w:firstLine="709"/>
        <w:jc w:val="both"/>
      </w:pPr>
    </w:p>
    <w:sectPr w:rsidR="0072053E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F381F" w14:textId="77777777" w:rsidR="00547778" w:rsidRDefault="00547778" w:rsidP="00297FCB">
      <w:r>
        <w:separator/>
      </w:r>
    </w:p>
  </w:endnote>
  <w:endnote w:type="continuationSeparator" w:id="0">
    <w:p w14:paraId="532E59D2" w14:textId="77777777" w:rsidR="00547778" w:rsidRDefault="00547778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80F52" w14:textId="77777777" w:rsidR="00547778" w:rsidRDefault="00547778" w:rsidP="00297FCB">
      <w:r>
        <w:separator/>
      </w:r>
    </w:p>
  </w:footnote>
  <w:footnote w:type="continuationSeparator" w:id="0">
    <w:p w14:paraId="2DF30693" w14:textId="77777777" w:rsidR="00547778" w:rsidRDefault="00547778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3F90DB" w14:textId="77777777" w:rsidR="0072053E" w:rsidRDefault="008E373F">
    <w:pPr>
      <w:pStyle w:val="a8"/>
      <w:ind w:right="360"/>
    </w:pPr>
    <w:r>
      <w:rPr>
        <w:noProof/>
      </w:rPr>
      <w:pict w14:anchorId="29C4BA5E">
        <v:rect id="Врезка1" o:spid="_x0000_s2049" style="position:absolute;margin-left:106.35pt;margin-top:.05pt;width:1.25pt;height:13.65pt;z-index:251657728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14:paraId="7B2E7925" w14:textId="77777777"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FCB"/>
    <w:rsid w:val="00027EDA"/>
    <w:rsid w:val="00286ED6"/>
    <w:rsid w:val="00297FCB"/>
    <w:rsid w:val="002E576B"/>
    <w:rsid w:val="002E67F5"/>
    <w:rsid w:val="00313B2D"/>
    <w:rsid w:val="00343CA5"/>
    <w:rsid w:val="004027A3"/>
    <w:rsid w:val="00547778"/>
    <w:rsid w:val="006F656C"/>
    <w:rsid w:val="0072053E"/>
    <w:rsid w:val="00857758"/>
    <w:rsid w:val="008730C3"/>
    <w:rsid w:val="0088438E"/>
    <w:rsid w:val="008E2C94"/>
    <w:rsid w:val="008E373F"/>
    <w:rsid w:val="00931012"/>
    <w:rsid w:val="00962587"/>
    <w:rsid w:val="00993E55"/>
    <w:rsid w:val="00AB657A"/>
    <w:rsid w:val="00AD61FA"/>
    <w:rsid w:val="00B6476E"/>
    <w:rsid w:val="00C057F4"/>
    <w:rsid w:val="00C07AB4"/>
    <w:rsid w:val="00C12493"/>
    <w:rsid w:val="00C26454"/>
    <w:rsid w:val="00C75AFA"/>
    <w:rsid w:val="00DE5034"/>
    <w:rsid w:val="00E543DD"/>
    <w:rsid w:val="00FD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F95F3DB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oper10</cp:lastModifiedBy>
  <cp:revision>33</cp:revision>
  <cp:lastPrinted>2022-12-14T12:21:00Z</cp:lastPrinted>
  <dcterms:created xsi:type="dcterms:W3CDTF">2022-02-25T10:29:00Z</dcterms:created>
  <dcterms:modified xsi:type="dcterms:W3CDTF">2024-12-02T08:46:00Z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