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D9C46" w14:textId="77777777" w:rsidR="00CF76F1" w:rsidRPr="00B40FB0" w:rsidRDefault="00CF76F1" w:rsidP="00CF76F1">
      <w:pPr>
        <w:pStyle w:val="4"/>
        <w:spacing w:before="0" w:after="0" w:line="240" w:lineRule="atLeast"/>
        <w:jc w:val="center"/>
        <w:rPr>
          <w:sz w:val="24"/>
          <w:szCs w:val="24"/>
        </w:rPr>
      </w:pPr>
      <w:r w:rsidRPr="00B40FB0">
        <w:rPr>
          <w:bCs w:val="0"/>
          <w:sz w:val="24"/>
          <w:szCs w:val="24"/>
        </w:rPr>
        <w:t>ПОСТАНОВЛЕНИЕ</w:t>
      </w:r>
    </w:p>
    <w:p w14:paraId="4810F9FA" w14:textId="77777777" w:rsidR="00CF76F1" w:rsidRPr="00B40FB0" w:rsidRDefault="00CF76F1" w:rsidP="00CF76F1">
      <w:pPr>
        <w:spacing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B0">
        <w:rPr>
          <w:rFonts w:ascii="Times New Roman" w:hAnsi="Times New Roman" w:cs="Times New Roman"/>
          <w:b/>
          <w:sz w:val="24"/>
          <w:szCs w:val="24"/>
        </w:rPr>
        <w:t>Местной администрации муниципального образования</w:t>
      </w:r>
    </w:p>
    <w:p w14:paraId="4E52CFC6" w14:textId="77777777" w:rsidR="00CF76F1" w:rsidRPr="00B40FB0" w:rsidRDefault="00CF76F1" w:rsidP="00CF76F1">
      <w:pPr>
        <w:pStyle w:val="4"/>
        <w:spacing w:before="0" w:after="0" w:line="240" w:lineRule="atLeast"/>
        <w:jc w:val="center"/>
        <w:rPr>
          <w:bCs w:val="0"/>
          <w:sz w:val="24"/>
          <w:szCs w:val="24"/>
        </w:rPr>
      </w:pPr>
      <w:r w:rsidRPr="00B40FB0">
        <w:rPr>
          <w:bCs w:val="0"/>
          <w:sz w:val="24"/>
          <w:szCs w:val="24"/>
        </w:rPr>
        <w:t xml:space="preserve">Оржицкое сельское поселение муниципального образования </w:t>
      </w:r>
    </w:p>
    <w:p w14:paraId="59F9C49B" w14:textId="77777777" w:rsidR="00CF76F1" w:rsidRPr="00B40FB0" w:rsidRDefault="00CF76F1" w:rsidP="00CF76F1">
      <w:pPr>
        <w:pStyle w:val="4"/>
        <w:spacing w:before="0" w:after="0" w:line="240" w:lineRule="atLeast"/>
        <w:jc w:val="center"/>
        <w:rPr>
          <w:bCs w:val="0"/>
          <w:sz w:val="24"/>
          <w:szCs w:val="24"/>
        </w:rPr>
      </w:pPr>
      <w:r w:rsidRPr="00B40FB0">
        <w:rPr>
          <w:bCs w:val="0"/>
          <w:sz w:val="24"/>
          <w:szCs w:val="24"/>
        </w:rPr>
        <w:t>Ломоносовского муниципального района Ленинградской области</w:t>
      </w:r>
    </w:p>
    <w:p w14:paraId="5DF85ACE" w14:textId="77777777" w:rsidR="00CF76F1" w:rsidRPr="00B40FB0" w:rsidRDefault="00CF76F1" w:rsidP="00CF76F1">
      <w:pPr>
        <w:pStyle w:val="1"/>
        <w:rPr>
          <w:szCs w:val="24"/>
        </w:rPr>
      </w:pPr>
    </w:p>
    <w:p w14:paraId="1BC06B47" w14:textId="39B90631" w:rsidR="00CF76F1" w:rsidRPr="00B40FB0" w:rsidRDefault="00CF76F1" w:rsidP="00CF76F1">
      <w:pPr>
        <w:pStyle w:val="1"/>
        <w:jc w:val="left"/>
        <w:rPr>
          <w:szCs w:val="24"/>
        </w:rPr>
      </w:pPr>
      <w:r w:rsidRPr="00B40FB0">
        <w:rPr>
          <w:szCs w:val="24"/>
        </w:rPr>
        <w:t xml:space="preserve">20.06.2022                                                                                                                           №57 </w:t>
      </w:r>
    </w:p>
    <w:p w14:paraId="3FE03F7C" w14:textId="77777777" w:rsidR="00CF76F1" w:rsidRPr="00B40FB0" w:rsidRDefault="00CF76F1" w:rsidP="00CF76F1">
      <w:pPr>
        <w:pStyle w:val="ae"/>
        <w:rPr>
          <w:spacing w:val="-7"/>
          <w:w w:val="102"/>
        </w:rPr>
      </w:pPr>
    </w:p>
    <w:p w14:paraId="18F056D5" w14:textId="77777777" w:rsidR="00CF76F1" w:rsidRPr="00B40FB0" w:rsidRDefault="00CF76F1" w:rsidP="00CF76F1">
      <w:pPr>
        <w:pStyle w:val="ae"/>
        <w:rPr>
          <w:b/>
          <w:spacing w:val="-7"/>
          <w:w w:val="102"/>
        </w:rPr>
      </w:pPr>
    </w:p>
    <w:p w14:paraId="573FFA9A" w14:textId="77777777" w:rsidR="00CF76F1" w:rsidRPr="00B40FB0" w:rsidRDefault="00CF76F1" w:rsidP="00CF76F1">
      <w:pPr>
        <w:pStyle w:val="ae"/>
        <w:rPr>
          <w:b/>
        </w:rPr>
      </w:pPr>
      <w:r w:rsidRPr="00B40FB0">
        <w:rPr>
          <w:b/>
        </w:rPr>
        <w:t xml:space="preserve">Об утверждении  административного регламента </w:t>
      </w:r>
    </w:p>
    <w:p w14:paraId="4C7DBBE3" w14:textId="77777777" w:rsidR="00CF76F1" w:rsidRPr="00B40FB0" w:rsidRDefault="00CF76F1" w:rsidP="00CF76F1">
      <w:pPr>
        <w:pStyle w:val="ae"/>
        <w:rPr>
          <w:b/>
        </w:rPr>
      </w:pPr>
      <w:r w:rsidRPr="00B40FB0">
        <w:rPr>
          <w:b/>
        </w:rPr>
        <w:t>предоставления администрацией Оржицкого сельского поселения</w:t>
      </w:r>
    </w:p>
    <w:p w14:paraId="0E9DDA6B" w14:textId="77777777" w:rsidR="00CF76F1" w:rsidRPr="00B40FB0" w:rsidRDefault="00CF76F1" w:rsidP="00CF76F1">
      <w:pPr>
        <w:pStyle w:val="ae"/>
        <w:rPr>
          <w:b/>
        </w:rPr>
      </w:pPr>
      <w:r w:rsidRPr="00B40FB0">
        <w:rPr>
          <w:b/>
        </w:rPr>
        <w:t>муниципальной услуги "Предоставление объектов муниципального нежилого фонда во временное владение и (или) пользование"</w:t>
      </w:r>
    </w:p>
    <w:p w14:paraId="58D10460" w14:textId="77777777" w:rsidR="00CF76F1" w:rsidRPr="00B40FB0" w:rsidRDefault="00CF76F1" w:rsidP="00CF76F1">
      <w:pPr>
        <w:pStyle w:val="ae"/>
        <w:rPr>
          <w:b/>
          <w:bCs/>
        </w:rPr>
      </w:pPr>
    </w:p>
    <w:p w14:paraId="65A1B7FB" w14:textId="77777777" w:rsidR="00CF76F1" w:rsidRPr="00B40FB0" w:rsidRDefault="00CF76F1" w:rsidP="00CF76F1">
      <w:pPr>
        <w:pStyle w:val="ae"/>
        <w:rPr>
          <w:bCs/>
        </w:rPr>
      </w:pPr>
    </w:p>
    <w:p w14:paraId="081C019D" w14:textId="77777777" w:rsidR="00CF76F1" w:rsidRPr="00B40FB0" w:rsidRDefault="00CF76F1" w:rsidP="00CF76F1">
      <w:pPr>
        <w:pStyle w:val="ae"/>
        <w:rPr>
          <w:bCs/>
        </w:rPr>
      </w:pPr>
    </w:p>
    <w:p w14:paraId="357686F4" w14:textId="77777777" w:rsidR="00CF76F1" w:rsidRPr="00B40FB0" w:rsidRDefault="00CF76F1" w:rsidP="00CF76F1">
      <w:pPr>
        <w:pStyle w:val="ae"/>
        <w:ind w:firstLine="709"/>
        <w:jc w:val="both"/>
      </w:pPr>
      <w:r w:rsidRPr="00B40FB0">
        <w:t>В соответствии с Федеральным законом от 27.07.2010 № 210-ФЗ года «Об организации предоставления государственных и муниципальных услуг», ПОСТАНОВЛЯЮ:</w:t>
      </w:r>
    </w:p>
    <w:p w14:paraId="1F240AD8" w14:textId="77777777" w:rsidR="00CF76F1" w:rsidRPr="00B40FB0" w:rsidRDefault="00CF76F1" w:rsidP="00CF76F1">
      <w:pPr>
        <w:pStyle w:val="ae"/>
        <w:ind w:firstLine="568"/>
        <w:jc w:val="both"/>
        <w:rPr>
          <w:color w:val="000000"/>
        </w:rPr>
      </w:pPr>
    </w:p>
    <w:p w14:paraId="44C0CFE5" w14:textId="77777777" w:rsidR="00CF76F1" w:rsidRPr="00B40FB0" w:rsidRDefault="00CF76F1" w:rsidP="00CF76F1">
      <w:pPr>
        <w:pStyle w:val="ae"/>
        <w:ind w:firstLine="568"/>
        <w:jc w:val="both"/>
        <w:rPr>
          <w:color w:val="000000"/>
        </w:rPr>
      </w:pPr>
    </w:p>
    <w:p w14:paraId="33F44C59" w14:textId="77777777" w:rsidR="00CF76F1" w:rsidRPr="00B40FB0" w:rsidRDefault="00CF76F1" w:rsidP="00CF76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1. Утвердить  административный регламент предоставления администрацией Оржицкого сельского поселения   муниципальной услуги "Предоставление объектов муниципального нежилого фонда во временное владение и (или) пользование" </w:t>
      </w:r>
      <w:r w:rsidRPr="00B40FB0">
        <w:rPr>
          <w:rFonts w:ascii="Times New Roman" w:hAnsi="Times New Roman" w:cs="Times New Roman"/>
          <w:bCs/>
          <w:sz w:val="24"/>
          <w:szCs w:val="24"/>
        </w:rPr>
        <w:t xml:space="preserve"> (приложение).</w:t>
      </w:r>
    </w:p>
    <w:p w14:paraId="3E21C919" w14:textId="77777777" w:rsidR="00CF76F1" w:rsidRPr="00B40FB0" w:rsidRDefault="00CF76F1" w:rsidP="00CF76F1">
      <w:pPr>
        <w:pStyle w:val="ae"/>
        <w:jc w:val="both"/>
      </w:pPr>
      <w:r w:rsidRPr="00B40FB0">
        <w:t>2.Постановление вступает в силу со дня его официального опубликования.</w:t>
      </w:r>
    </w:p>
    <w:p w14:paraId="312CAAF6" w14:textId="77777777" w:rsidR="00CF76F1" w:rsidRPr="00B40FB0" w:rsidRDefault="00CF76F1" w:rsidP="00CF76F1">
      <w:pPr>
        <w:pStyle w:val="ae"/>
        <w:jc w:val="both"/>
      </w:pPr>
      <w:r w:rsidRPr="00B40FB0">
        <w:rPr>
          <w:spacing w:val="5"/>
        </w:rPr>
        <w:t>3.</w:t>
      </w:r>
      <w:r w:rsidRPr="00B40FB0">
        <w:t xml:space="preserve"> Разместить настоящее постановление  в сети Интернет  на официальном сайте администрации  Оржицкого сельского поселения Ломоносовского  муниципального района.</w:t>
      </w:r>
    </w:p>
    <w:p w14:paraId="19A761E8" w14:textId="77777777" w:rsidR="00CF76F1" w:rsidRPr="00B40FB0" w:rsidRDefault="00CF76F1" w:rsidP="00CF76F1">
      <w:pPr>
        <w:pStyle w:val="ae"/>
        <w:jc w:val="both"/>
      </w:pPr>
      <w:r w:rsidRPr="00B40FB0">
        <w:t>4. Контроль за исполнением постановления оставляю за собой.</w:t>
      </w:r>
    </w:p>
    <w:p w14:paraId="4563C025" w14:textId="77777777" w:rsidR="00CF76F1" w:rsidRPr="00B40FB0" w:rsidRDefault="00CF76F1" w:rsidP="00CF76F1">
      <w:pPr>
        <w:pStyle w:val="ae"/>
        <w:jc w:val="both"/>
      </w:pPr>
    </w:p>
    <w:p w14:paraId="1ECF347E" w14:textId="77777777" w:rsidR="00CF76F1" w:rsidRPr="00B40FB0" w:rsidRDefault="00CF76F1" w:rsidP="00CF76F1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0E1D9294" w14:textId="77777777" w:rsidR="00CF76F1" w:rsidRPr="00B40FB0" w:rsidRDefault="00CF76F1" w:rsidP="00CF76F1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1F8CF236" w14:textId="77777777" w:rsidR="00CF76F1" w:rsidRPr="00B40FB0" w:rsidRDefault="00CF76F1" w:rsidP="00CF76F1">
      <w:pPr>
        <w:ind w:firstLine="284"/>
        <w:rPr>
          <w:rFonts w:ascii="Times New Roman" w:hAnsi="Times New Roman" w:cs="Times New Roman"/>
          <w:sz w:val="24"/>
          <w:szCs w:val="24"/>
        </w:rPr>
      </w:pPr>
    </w:p>
    <w:p w14:paraId="7D34CF2A" w14:textId="77777777" w:rsidR="00CF76F1" w:rsidRPr="00B40FB0" w:rsidRDefault="00CF76F1" w:rsidP="00CF76F1">
      <w:pPr>
        <w:pStyle w:val="ae"/>
        <w:rPr>
          <w:rStyle w:val="af0"/>
          <w:b w:val="0"/>
          <w:color w:val="000000"/>
        </w:rPr>
      </w:pPr>
    </w:p>
    <w:p w14:paraId="6DFC7E62" w14:textId="77777777" w:rsidR="00CF76F1" w:rsidRPr="00B40FB0" w:rsidRDefault="00CF76F1" w:rsidP="00CF76F1">
      <w:pPr>
        <w:pStyle w:val="ae"/>
      </w:pPr>
      <w:r w:rsidRPr="00B40FB0">
        <w:t xml:space="preserve">Глава Оржицкого сельского поселения                                                        Л.П. Глазунова    </w:t>
      </w:r>
    </w:p>
    <w:p w14:paraId="0A8966D2" w14:textId="77777777" w:rsidR="00CF76F1" w:rsidRPr="00B40FB0" w:rsidRDefault="00CF76F1" w:rsidP="00CF76F1">
      <w:pPr>
        <w:pStyle w:val="ae"/>
        <w:ind w:firstLine="284"/>
        <w:jc w:val="both"/>
      </w:pPr>
    </w:p>
    <w:p w14:paraId="543A4B7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D475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739F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576C4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1DEC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D0D6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6710D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FDD05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2E50F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E5699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015A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1C6F8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06F0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E0549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9A75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51B2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EA41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CAF8A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B1EBEC" w14:textId="77777777" w:rsidR="00CF76F1" w:rsidRPr="00B40FB0" w:rsidRDefault="00CF76F1" w:rsidP="00CF76F1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2AB47AB4" w14:textId="77777777" w:rsidR="00CF76F1" w:rsidRPr="00B40FB0" w:rsidRDefault="00CF76F1" w:rsidP="00CF76F1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F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 постановлению № 57 </w:t>
      </w:r>
    </w:p>
    <w:p w14:paraId="68D4072E" w14:textId="77777777" w:rsidR="00CF76F1" w:rsidRPr="00B40FB0" w:rsidRDefault="00CF76F1" w:rsidP="00CF76F1">
      <w:pPr>
        <w:spacing w:after="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40FB0">
        <w:rPr>
          <w:rFonts w:ascii="Times New Roman" w:hAnsi="Times New Roman" w:cs="Times New Roman"/>
          <w:b/>
          <w:bCs/>
          <w:sz w:val="24"/>
          <w:szCs w:val="24"/>
        </w:rPr>
        <w:t xml:space="preserve">от 20.06.2022 </w:t>
      </w:r>
    </w:p>
    <w:p w14:paraId="29246DF8" w14:textId="77777777" w:rsidR="00CF76F1" w:rsidRPr="00B40FB0" w:rsidRDefault="00CF76F1" w:rsidP="00CF76F1">
      <w:pPr>
        <w:shd w:val="clear" w:color="auto" w:fill="FFFFFF"/>
        <w:tabs>
          <w:tab w:val="left" w:pos="9635"/>
        </w:tabs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759B790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FB0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АДМИНИСТРАТИВНЫЙ РЕГЛАМЕНТ </w:t>
      </w:r>
    </w:p>
    <w:p w14:paraId="687F6C7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"/>
      <w:bookmarkStart w:id="1" w:name="Par31"/>
      <w:bookmarkEnd w:id="0"/>
      <w:bookmarkEnd w:id="1"/>
      <w:r w:rsidRPr="00B40FB0">
        <w:rPr>
          <w:rFonts w:ascii="Times New Roman" w:hAnsi="Times New Roman" w:cs="Times New Roman"/>
          <w:b/>
          <w:bCs/>
          <w:sz w:val="24"/>
          <w:szCs w:val="24"/>
        </w:rPr>
        <w:t>по оказанию муниципальной услуги по предоставлению объектов муниципального нежилого фонда во временное владение и (или) пользование</w:t>
      </w:r>
    </w:p>
    <w:p w14:paraId="7B7015F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7D30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6"/>
      <w:bookmarkEnd w:id="2"/>
      <w:r w:rsidRPr="00B40FB0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14:paraId="4537071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8"/>
      <w:bookmarkEnd w:id="3"/>
      <w:r w:rsidRPr="00B40FB0">
        <w:rPr>
          <w:rFonts w:ascii="Times New Roman" w:hAnsi="Times New Roman" w:cs="Times New Roman"/>
          <w:sz w:val="24"/>
          <w:szCs w:val="24"/>
        </w:rPr>
        <w:t>1.1. Наименование муниципальной услуги: "Предоставление объектов муниципального нежилого фонда во временное владение и (или) пользование" (далее - муниципальная услуга).</w:t>
      </w:r>
    </w:p>
    <w:p w14:paraId="6B18A20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разработан в целях повышения качества исполнения и доступности предоставления муниципальной услуги, создания комфортных условий для получения и предоставления муниципальной услуги и определяет сроки и последовательность действий (административных процедур) при предоставлении местной администрацией МО Оржицкое сельское поселение муниципальной услуги.</w:t>
      </w:r>
    </w:p>
    <w:p w14:paraId="2B0CACC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1.2. Муниципальную услугу предоставляет местная администрация муниципального образования Оржицкое сельское поселение Ломоносовского муниципального района Ленинградской области (далее – орган местного самоуправления, администрация МО).</w:t>
      </w:r>
    </w:p>
    <w:p w14:paraId="204C233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1.3. Ответственным за предоставление муниципальной услуги является специалист администрации МО по вопросам управления муниципальным имуществом.</w:t>
      </w:r>
    </w:p>
    <w:p w14:paraId="23F07457" w14:textId="77777777" w:rsidR="00CF76F1" w:rsidRPr="00B40FB0" w:rsidRDefault="00CF76F1" w:rsidP="00CF76F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1.4. В случае необходимости, при предоставлении муниципальной услуги, администрация МО взаимодействует с организациями, оказывающими услуги по текущей инвентаризации объектов недвижимости, оценке рыночной стоимости права на заключение договоров в отношении объектов муниципальной собственности, а также органом, осуществляющим государственную регистрацию прав на недвижимость и сделок с ним.</w:t>
      </w:r>
    </w:p>
    <w:p w14:paraId="5AABE24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60"/>
      <w:bookmarkEnd w:id="4"/>
      <w:r w:rsidRPr="00B40FB0">
        <w:rPr>
          <w:rFonts w:ascii="Times New Roman" w:hAnsi="Times New Roman" w:cs="Times New Roman"/>
          <w:sz w:val="24"/>
          <w:szCs w:val="24"/>
        </w:rPr>
        <w:t xml:space="preserve">1.5. 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>Места нахождения, справочные телефоны и адреса электронной почты органов местного самоуправления Ленинградской области приведены в приложении 1 к административному регламенту</w:t>
      </w:r>
      <w:r w:rsidRPr="00B40FB0">
        <w:rPr>
          <w:rFonts w:ascii="Times New Roman" w:hAnsi="Times New Roman" w:cs="Times New Roman"/>
          <w:sz w:val="24"/>
          <w:szCs w:val="24"/>
        </w:rPr>
        <w:t>.</w:t>
      </w:r>
    </w:p>
    <w:p w14:paraId="0F14B23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1.6.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в МФЦ путем личной подачи документов. </w:t>
      </w:r>
    </w:p>
    <w:p w14:paraId="2806659D" w14:textId="77777777" w:rsidR="00CF76F1" w:rsidRPr="00B40FB0" w:rsidRDefault="00CF76F1" w:rsidP="00CF76F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 приведена в приложении 2 к административному регламенту.</w:t>
      </w:r>
    </w:p>
    <w:p w14:paraId="18750C42" w14:textId="77777777" w:rsidR="00CF76F1" w:rsidRPr="00B40FB0" w:rsidRDefault="00CF76F1" w:rsidP="00CF7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1.7. 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>Адрес портала государственных и муниципальных услуг (функций) Ленинградской области и официальных сайтов органов исполнительной власти Ленинградской области в сети Интернет.</w:t>
      </w:r>
    </w:p>
    <w:p w14:paraId="5D63F9BF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Электронный адрес портала государственных и муниципальных услуг Ленинградской области(далее – ПГУ ЛО): </w:t>
      </w:r>
      <w:hyperlink r:id="rId5" w:history="1">
        <w:r w:rsidRPr="00B40FB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B40F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5F70EFF3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Электронный адрес официального сайта Администрации Ленинградской области </w:t>
      </w:r>
      <w:hyperlink r:id="rId6" w:history="1">
        <w:r w:rsidRPr="00B40FB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http://www.lenobl.ru/</w:t>
        </w:r>
      </w:hyperlink>
      <w:r w:rsidRPr="00B40F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0AB215C5" w14:textId="77777777" w:rsidR="00CF76F1" w:rsidRPr="00B40FB0" w:rsidRDefault="00CF76F1" w:rsidP="00CF76F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Электронный адрес официального сайта органа местного самоуправления: </w:t>
      </w:r>
      <w:hyperlink r:id="rId7" w:history="1">
        <w:r w:rsidRPr="00B40FB0">
          <w:rPr>
            <w:rStyle w:val="a4"/>
            <w:rFonts w:ascii="Times New Roman" w:hAnsi="Times New Roman"/>
            <w:sz w:val="24"/>
            <w:szCs w:val="24"/>
          </w:rPr>
          <w:t>www.orjicy.ru</w:t>
        </w:r>
      </w:hyperlink>
      <w:r w:rsidRPr="00B40F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CF9EDE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1.8. Информация о порядке предоставления </w:t>
      </w:r>
      <w:r w:rsidRPr="00B40FB0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>предоставляется:</w:t>
      </w:r>
    </w:p>
    <w:p w14:paraId="4B286765" w14:textId="77777777" w:rsidR="00CF76F1" w:rsidRPr="00B40FB0" w:rsidRDefault="00CF76F1" w:rsidP="00CF76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по телефону специалистами администрации:8(81376)50776- (непосредственно в день обращения заинтересованных лиц);</w:t>
      </w:r>
    </w:p>
    <w:p w14:paraId="68137B9C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left="360" w:firstLine="14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на Интернет–сайте МО: </w:t>
      </w:r>
      <w:hyperlink r:id="rId8" w:history="1">
        <w:r w:rsidRPr="00B40FB0">
          <w:rPr>
            <w:rStyle w:val="a4"/>
            <w:rFonts w:ascii="Times New Roman" w:hAnsi="Times New Roman"/>
            <w:sz w:val="24"/>
            <w:szCs w:val="24"/>
          </w:rPr>
          <w:t>www.orjicy.ru</w:t>
        </w:r>
      </w:hyperlink>
      <w:r w:rsidRPr="00B40F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E79FB6B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на Портале государственных и муниципальных услуг Ленинградской области: </w:t>
      </w:r>
      <w:hyperlink r:id="rId9" w:history="1">
        <w:r w:rsidRPr="00B40FB0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http://gu.lenobl.ru/</w:t>
        </w:r>
      </w:hyperlink>
      <w:r w:rsidRPr="00B40F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8AF195B" w14:textId="77777777" w:rsidR="00CF76F1" w:rsidRPr="00B40FB0" w:rsidRDefault="00CF76F1" w:rsidP="00CF76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на портале Федеральной государственной информационной системы «Единый портал государственных и муниципальных услуг (функций)»: </w:t>
      </w:r>
      <w:hyperlink r:id="rId10" w:history="1">
        <w:r w:rsidRPr="00B40FB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http</w:t>
        </w:r>
        <w:r w:rsidRPr="00B40FB0">
          <w:rPr>
            <w:rStyle w:val="a4"/>
            <w:rFonts w:ascii="Times New Roman" w:hAnsi="Times New Roman"/>
            <w:sz w:val="24"/>
            <w:szCs w:val="24"/>
            <w:lang w:eastAsia="ru-RU"/>
          </w:rPr>
          <w:t>://</w:t>
        </w:r>
        <w:r w:rsidRPr="00B40FB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www</w:t>
        </w:r>
        <w:r w:rsidRPr="00B40FB0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B40FB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gosuslugi</w:t>
        </w:r>
        <w:proofErr w:type="spellEnd"/>
        <w:r w:rsidRPr="00B40FB0">
          <w:rPr>
            <w:rStyle w:val="a4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B40FB0">
          <w:rPr>
            <w:rStyle w:val="a4"/>
            <w:rFonts w:ascii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B40FB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06C7799" w14:textId="77777777" w:rsidR="00CF76F1" w:rsidRPr="00B40FB0" w:rsidRDefault="00CF76F1" w:rsidP="00CF76F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2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при обращении в МФЦ.</w:t>
      </w:r>
    </w:p>
    <w:p w14:paraId="4C35039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Письменные обращения заинтересованных лиц, поступившие почтовой корреспонденцией, по адресу:188525, Ленинградская область, Ломоносовский район, село Копорье, а также в электронном виде на электронный адрес МО: </w:t>
      </w:r>
      <w:proofErr w:type="spellStart"/>
      <w:r w:rsidRPr="00B40FB0">
        <w:rPr>
          <w:rFonts w:ascii="Times New Roman" w:hAnsi="Times New Roman" w:cs="Times New Roman"/>
          <w:sz w:val="24"/>
          <w:szCs w:val="24"/>
          <w:lang w:val="en-US"/>
        </w:rPr>
        <w:t>orj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B40FB0">
        <w:rPr>
          <w:rFonts w:ascii="Times New Roman" w:hAnsi="Times New Roman" w:cs="Times New Roman"/>
          <w:sz w:val="24"/>
          <w:szCs w:val="24"/>
          <w:lang w:val="en-US"/>
        </w:rPr>
        <w:t>komfin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40FB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>рассматриваются ответственными специалистами администрации МО в порядке ч. 1 ст. 12 Федерального закона от 02.05.2006 № 59 «О порядке рассмотрения обращений граждан Российской Федерации» в течение 30 дней со дня регистрации письменного обращения и даты получения электронного документа.</w:t>
      </w:r>
    </w:p>
    <w:p w14:paraId="28D8B8D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Описание заявителей и их уполномоченных представителей</w:t>
      </w:r>
    </w:p>
    <w:p w14:paraId="1D37CDE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1.9. Муниципальная услуга предоставляется: юридическим и физическим лицам, а также индивидуальным предпринимателям (далее - заявители), которые имеют право на заключение соответствующего договора по действующему законодательству, и их уполномоченным представителям.</w:t>
      </w:r>
    </w:p>
    <w:p w14:paraId="00E3AAF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49"/>
      <w:bookmarkStart w:id="6" w:name="Par153"/>
      <w:bookmarkEnd w:id="5"/>
      <w:bookmarkEnd w:id="6"/>
      <w:r w:rsidRPr="00B40FB0">
        <w:rPr>
          <w:rFonts w:ascii="Times New Roman" w:hAnsi="Times New Roman" w:cs="Times New Roman"/>
          <w:sz w:val="24"/>
          <w:szCs w:val="24"/>
        </w:rPr>
        <w:t>Раздел II. Стандарт предоставления муниципальной услуги</w:t>
      </w:r>
    </w:p>
    <w:p w14:paraId="392232C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ar155"/>
      <w:bookmarkEnd w:id="7"/>
      <w:r w:rsidRPr="00B40FB0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7002B17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2.1. Муниципальная услуга - "Предоставление объектов муниципального нежилого фонда во временное владение и (или) пользование" (далее–муниципальная услуга).</w:t>
      </w:r>
    </w:p>
    <w:p w14:paraId="326012B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8" w:name="Par159"/>
      <w:bookmarkEnd w:id="8"/>
      <w:r w:rsidRPr="00B40FB0">
        <w:rPr>
          <w:rFonts w:ascii="Times New Roman" w:hAnsi="Times New Roman" w:cs="Times New Roman"/>
          <w:sz w:val="24"/>
          <w:szCs w:val="24"/>
        </w:rPr>
        <w:t xml:space="preserve">Наименование </w:t>
      </w:r>
    </w:p>
    <w:p w14:paraId="2ABB4F6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органа местного самоуправления, организации,</w:t>
      </w:r>
    </w:p>
    <w:p w14:paraId="6EE1D01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предоставляющего муниципальную услугу</w:t>
      </w:r>
    </w:p>
    <w:p w14:paraId="67FA2DD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осуществляется местной администрацией муниципального образования Оржицкое сельское поселение Ломоносовского муниципального района Ленинградской области.</w:t>
      </w:r>
    </w:p>
    <w:p w14:paraId="03BCB52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9" w:name="Par165"/>
      <w:bookmarkEnd w:id="9"/>
      <w:r w:rsidRPr="00B40FB0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797F115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(далее - документами, выдаваемыми по результатам оказания муниципальной услуги) является договор о передаче имущества казны муниципального образования в аренду, безвозмездное пользование, доверительное управление без проведения торгов или отказ в предоставлении услуги.</w:t>
      </w:r>
    </w:p>
    <w:p w14:paraId="1AC8B42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Par169"/>
      <w:bookmarkEnd w:id="10"/>
      <w:r w:rsidRPr="00B40FB0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20B3567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предусмотренной настоящий Административным регламентом, составляет 90 календарных дней со дня регистрации заявления.</w:t>
      </w:r>
    </w:p>
    <w:p w14:paraId="1B09E6F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Par173"/>
      <w:bookmarkEnd w:id="11"/>
      <w:r w:rsidRPr="00B40FB0">
        <w:rPr>
          <w:rFonts w:ascii="Times New Roman" w:hAnsi="Times New Roman" w:cs="Times New Roman"/>
          <w:sz w:val="24"/>
          <w:szCs w:val="24"/>
        </w:rPr>
        <w:t>Правовые основания для представления муниципальной услуги</w:t>
      </w:r>
    </w:p>
    <w:p w14:paraId="65EE0DE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2.5. Нормативные правовые акты, регулирующие предоставление муниципальной услуги:</w:t>
      </w:r>
    </w:p>
    <w:p w14:paraId="7898735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- </w:t>
      </w:r>
      <w:hyperlink r:id="rId11" w:history="1">
        <w:r w:rsidRPr="00B40FB0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 Российской Федерации от 12.12.1993 («Российская газета», № 237, 25.12.1993)</w:t>
      </w:r>
    </w:p>
    <w:p w14:paraId="0B8EC12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"Гражданский кодекс Российской Федерации (часть первая)" от 30.11.1994 N 51-ФЗ;</w:t>
      </w:r>
    </w:p>
    <w:p w14:paraId="7E95C81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"Гражданский кодекс Российской Федерации (часть вторая)" от 26.01.1996 N 14-ФЗ;</w:t>
      </w:r>
    </w:p>
    <w:p w14:paraId="5329238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Федеральный закон от 27.07.2010 N 210-ФЗ "Об организации предоставления государственных и муниципальных услуг";</w:t>
      </w:r>
    </w:p>
    <w:p w14:paraId="6C447C2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Федеральный закон от 26.07.2006 N 135-ФЗ "О защите конкуренции";</w:t>
      </w:r>
    </w:p>
    <w:p w14:paraId="1A5BF86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Федеральный закон от 25.06.2002 N 73-ФЗ "Об объектах культурного наследия (памятниках истории и культуры) народов Российской Федерации;</w:t>
      </w:r>
    </w:p>
    <w:p w14:paraId="55545FC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Приказ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конкурса";</w:t>
      </w:r>
    </w:p>
    <w:p w14:paraId="20EC2F0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-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B40FB0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B40FB0">
        <w:rPr>
          <w:rFonts w:ascii="Times New Roman" w:hAnsi="Times New Roman" w:cs="Times New Roman"/>
          <w:sz w:val="24"/>
          <w:szCs w:val="24"/>
        </w:rPr>
        <w:t>. N 63-ФЗ «Об электронной подписи»(Собрание законодательства Российской Федерации, 2011, N 15, ст. 2036; N 27, ст. 3880);</w:t>
      </w:r>
    </w:p>
    <w:p w14:paraId="1FD4636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Ленинградской области от 30.09.2011 N 310 «Об утверждении плана-графика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области, а </w:t>
      </w:r>
      <w:r w:rsidRPr="00B40FB0">
        <w:rPr>
          <w:rFonts w:ascii="Times New Roman" w:hAnsi="Times New Roman" w:cs="Times New Roman"/>
          <w:sz w:val="24"/>
          <w:szCs w:val="24"/>
        </w:rPr>
        <w:lastRenderedPageBreak/>
        <w:t>также учреждениями Ленинградской области и муниципальными учреждениями";</w:t>
      </w:r>
    </w:p>
    <w:p w14:paraId="31F5392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0FB0">
        <w:rPr>
          <w:rFonts w:ascii="Times New Roman" w:hAnsi="Times New Roman" w:cs="Times New Roman"/>
          <w:color w:val="000000"/>
          <w:sz w:val="24"/>
          <w:szCs w:val="24"/>
        </w:rPr>
        <w:t>- Федеральный закон от 27.07.2006 № 152-ФЗ «О персональных данных»;</w:t>
      </w:r>
    </w:p>
    <w:p w14:paraId="279F9BB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приказ Министерства связи и массовых коммуникаций Российской Федерации от 13.04.2012 г. N 107 "Об утверждении Положения 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("Российская газета", N 112, 18.05.2012);</w:t>
      </w:r>
    </w:p>
    <w:p w14:paraId="3125749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нормативные правовые акты муниципального образования.</w:t>
      </w:r>
    </w:p>
    <w:p w14:paraId="04F614F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Par187"/>
      <w:bookmarkEnd w:id="12"/>
      <w:r w:rsidRPr="00B40FB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14:paraId="6F8F920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соответствии с законодательными или иными</w:t>
      </w:r>
    </w:p>
    <w:p w14:paraId="71E24D9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нормативно-правовыми актами для предоставления</w:t>
      </w:r>
    </w:p>
    <w:p w14:paraId="11C7907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муниципальной услуги, подлежащих представлению заявителем</w:t>
      </w:r>
    </w:p>
    <w:p w14:paraId="2FFE13C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2.6. Для предоставления данной муниципальной услуги к заявлению, оформленному по форме согласно приложению 3 к настоящему Административному регламенту, прилагаются следующие документы, заверенные должным образом:</w:t>
      </w:r>
    </w:p>
    <w:p w14:paraId="4148838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193"/>
      <w:bookmarkEnd w:id="13"/>
      <w:r w:rsidRPr="00B40FB0">
        <w:rPr>
          <w:rFonts w:ascii="Times New Roman" w:hAnsi="Times New Roman" w:cs="Times New Roman"/>
          <w:sz w:val="24"/>
          <w:szCs w:val="24"/>
        </w:rPr>
        <w:t>2.6.1. Для юридических лиц и их уполномоченных представителей:</w:t>
      </w:r>
    </w:p>
    <w:p w14:paraId="15EA45D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копии учредительных документов юридического лица (Устав (Положения) со всеми зарегистрированными изменениями и дополнениями, свидетельство о государственной регистрации юридического лица и последующие изменения, свидетельство о постановке на учет в налоговом органе, документ об избрании (назначении) руководителя, справка о банковских реквизитах);</w:t>
      </w:r>
    </w:p>
    <w:p w14:paraId="5785BEE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выписка из протокола об избрании или приказ о назначении на должность руководителя лица, действующего в силу закона, Устава (Положения) от имени юридического лица без доверенности;</w:t>
      </w:r>
    </w:p>
    <w:p w14:paraId="40F9FC3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доверенность, выданная юридическим лицом за подписью его руководителя и скрепленная печатью организации (в случае если заявление подается представителем);</w:t>
      </w:r>
    </w:p>
    <w:p w14:paraId="514E72D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лица, имеющего право действовать от имени заявителя без доверенности, либо его доверенного лица в случае, если интересы заявителя представляет доверенное лицо, и оригинал для сверки;</w:t>
      </w:r>
    </w:p>
    <w:p w14:paraId="4998BBA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юридического лица на получение объектов в пользование без процедуры торгов (в соответствии с ст. 17.1 Федерального закона от 26.07.2006 N 135-ФЗ "О защите конкуренции").</w:t>
      </w:r>
    </w:p>
    <w:p w14:paraId="036316A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2.6.2. Для индивидуальных предпринимателей и их уполномоченных представителей:</w:t>
      </w:r>
    </w:p>
    <w:p w14:paraId="0B691EF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предпринимателе, зарегистрированном до 01.01.2004 (ЕГРИП), свидетельство о постановке на учет в налоговом органе, справка о банковских реквизитах;</w:t>
      </w:r>
    </w:p>
    <w:p w14:paraId="5AD503A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14:paraId="38FAF4E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копии документов, подтверждающих право индивидуального предпринимателя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14:paraId="0E92928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05"/>
      <w:bookmarkEnd w:id="14"/>
      <w:r w:rsidRPr="00B40FB0">
        <w:rPr>
          <w:rFonts w:ascii="Times New Roman" w:hAnsi="Times New Roman" w:cs="Times New Roman"/>
          <w:sz w:val="24"/>
          <w:szCs w:val="24"/>
        </w:rPr>
        <w:t>2.6.3. Для физических лиц и их уполномоченных представителей:</w:t>
      </w:r>
    </w:p>
    <w:p w14:paraId="280BC62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копия документа, удостоверяющего личность заявителя, либо его доверенного лица в случае, если интересы заявителя представляет доверенное лицо, и оригинал для сверки;</w:t>
      </w:r>
    </w:p>
    <w:p w14:paraId="66BE2EE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копия свидетельства о постановке на учет физического лица в налоговом органе;</w:t>
      </w:r>
    </w:p>
    <w:p w14:paraId="2919E7C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копия документов, подтверждающих право физического лица на получение объектов в пользование без процедуры торгов (в соответствии с ст. 17.1  Федерального закона от 26.07.2006 N 135-ФЗ "О защите конкуренции").</w:t>
      </w:r>
    </w:p>
    <w:p w14:paraId="61DD75F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2.6.4. Специалисты органа местного самоуправления не вправе требовать от заявителя:</w:t>
      </w:r>
    </w:p>
    <w:p w14:paraId="08025E5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5DE9130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</w:t>
      </w:r>
      <w:r w:rsidRPr="00B40FB0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услуги.</w:t>
      </w:r>
    </w:p>
    <w:p w14:paraId="518AF57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Par211"/>
      <w:bookmarkEnd w:id="15"/>
      <w:r w:rsidRPr="00B40FB0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</w:t>
      </w:r>
    </w:p>
    <w:p w14:paraId="5AF6AEF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соответствии с нормативными правовыми актами</w:t>
      </w:r>
    </w:p>
    <w:p w14:paraId="44A40FE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которые находятся</w:t>
      </w:r>
    </w:p>
    <w:p w14:paraId="6503E62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распоряжении государственных органов, органов местного</w:t>
      </w:r>
    </w:p>
    <w:p w14:paraId="61A0D44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самоуправления и иных органов, и подлежащих представлению</w:t>
      </w:r>
    </w:p>
    <w:p w14:paraId="71FBD85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рамках межведомственного взаимодействия</w:t>
      </w:r>
    </w:p>
    <w:p w14:paraId="65A879A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взаимодействия:</w:t>
      </w:r>
    </w:p>
    <w:p w14:paraId="0B50882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2.7.1. Для юридических лиц:</w:t>
      </w:r>
    </w:p>
    <w:p w14:paraId="2B83799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юридических лиц (ЕГРЮЛ);</w:t>
      </w:r>
    </w:p>
    <w:p w14:paraId="6DDC454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2.7.2. Для индивидуальных предпринимателей:</w:t>
      </w:r>
    </w:p>
    <w:p w14:paraId="365ADA8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выписка из Единого государственного реестра индивидуальных предпринимателей (ЕГРИП);</w:t>
      </w:r>
    </w:p>
    <w:p w14:paraId="567E8B8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2.7.3. Для физических лиц:</w:t>
      </w:r>
    </w:p>
    <w:p w14:paraId="4FBB274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свидетельство о постановке на учет физического лица в налоговом органе.</w:t>
      </w:r>
    </w:p>
    <w:p w14:paraId="59DFF22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2.7.4. Документы, указанные в п.2.7 административного регламента, необходимые для предоставления муниципальной услуги и подлежащие представлению в рамках межведомственного взаимодействия не могут быть затребованы у заявителя (заявителей), при этом заявитель (заявители) вправе их предоставить вместе с заявлением.  </w:t>
      </w:r>
    </w:p>
    <w:p w14:paraId="7F5A27B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6" w:name="Par226"/>
      <w:bookmarkEnd w:id="16"/>
      <w:r w:rsidRPr="00B40FB0">
        <w:rPr>
          <w:rFonts w:ascii="Times New Roman" w:hAnsi="Times New Roman" w:cs="Times New Roman"/>
          <w:sz w:val="24"/>
          <w:szCs w:val="24"/>
        </w:rPr>
        <w:t>Право заявителя представить документы</w:t>
      </w:r>
    </w:p>
    <w:p w14:paraId="40B3B93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по собственной инициативе</w:t>
      </w:r>
    </w:p>
    <w:p w14:paraId="49D4F29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2.8. Заявитель вправе по собственной инициативе представить документы для предоставления муниципальной услуги, относящиеся к предмету и существу предоставления муниципальной услуги.</w:t>
      </w:r>
    </w:p>
    <w:p w14:paraId="096C01A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Par231"/>
      <w:bookmarkEnd w:id="17"/>
      <w:r w:rsidRPr="00B40FB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</w:t>
      </w:r>
    </w:p>
    <w:p w14:paraId="0F88E36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</w:t>
      </w:r>
    </w:p>
    <w:p w14:paraId="1188979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402B9BD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2.9. В заявлении не указано название заявителя, направившего заявление, или почтовый адрес, по которому должен быть направлен ответ.</w:t>
      </w:r>
    </w:p>
    <w:p w14:paraId="6407A01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2.10. В заявлении содержатся нецензурные либо оскорбительные выражения, угрозы жизни, здоровью и имуществу должностного лица, а также членов его семьи.</w:t>
      </w:r>
    </w:p>
    <w:p w14:paraId="13946EC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2.11. Текст заявления не поддается прочтению.</w:t>
      </w:r>
    </w:p>
    <w:p w14:paraId="406B013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Исчерпывающий перечень оснований для приостановления</w:t>
      </w:r>
    </w:p>
    <w:p w14:paraId="641A7FE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67A9DAD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34"/>
      <w:bookmarkEnd w:id="18"/>
      <w:r w:rsidRPr="00B40FB0">
        <w:rPr>
          <w:rFonts w:ascii="Times New Roman" w:hAnsi="Times New Roman" w:cs="Times New Roman"/>
          <w:sz w:val="24"/>
          <w:szCs w:val="24"/>
        </w:rPr>
        <w:t xml:space="preserve">2.12. Приостановление муниципальной услуги при наличии оснований возможно в связи с необходимостью направления дополнительных запросов в компетентные органы и организации, а также необходимостью представления недостающих документов согласно </w:t>
      </w:r>
      <w:hyperlink w:anchor="Par193" w:history="1">
        <w:r w:rsidRPr="00B40FB0">
          <w:rPr>
            <w:rFonts w:ascii="Times New Roman" w:hAnsi="Times New Roman" w:cs="Times New Roman"/>
            <w:sz w:val="24"/>
            <w:szCs w:val="24"/>
          </w:rPr>
          <w:t>п. 2.6.1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05" w:history="1">
        <w:r w:rsidRPr="00B40FB0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7A3C879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35"/>
      <w:bookmarkEnd w:id="19"/>
      <w:r w:rsidRPr="00B40FB0">
        <w:rPr>
          <w:rFonts w:ascii="Times New Roman" w:hAnsi="Times New Roman" w:cs="Times New Roman"/>
          <w:sz w:val="24"/>
          <w:szCs w:val="24"/>
        </w:rPr>
        <w:t>2.13. Допустимый срок приостановления муниципальной услуги составляет 30 (тридцать) календарных дней с момента регистрации заявления заинтересованного лица.</w:t>
      </w:r>
    </w:p>
    <w:p w14:paraId="7F29F1B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Par237"/>
      <w:bookmarkStart w:id="21" w:name="Par245"/>
      <w:bookmarkEnd w:id="20"/>
      <w:bookmarkEnd w:id="21"/>
      <w:r w:rsidRPr="00B40FB0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</w:t>
      </w:r>
    </w:p>
    <w:p w14:paraId="072AAEC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B7F01A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2.14. Заявителю в предоставлении муниципальной услуги отказывается в следующих случаях:</w:t>
      </w:r>
    </w:p>
    <w:p w14:paraId="226F077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2.14.1. Если заявитель не является лицом, указанным в </w:t>
      </w:r>
      <w:hyperlink w:anchor="Par151" w:history="1">
        <w:r w:rsidRPr="00B40FB0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B40FB0">
        <w:rPr>
          <w:rFonts w:ascii="Times New Roman" w:hAnsi="Times New Roman" w:cs="Times New Roman"/>
          <w:sz w:val="24"/>
          <w:szCs w:val="24"/>
        </w:rPr>
        <w:t>9 настоящего Административного регламента;</w:t>
      </w:r>
    </w:p>
    <w:p w14:paraId="187EF32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2.14.2. Если заявитель не соответствует требованиям действующего законодательства, предъявляемым к лицу, которому предоставляется муниципальная услуга;</w:t>
      </w:r>
    </w:p>
    <w:p w14:paraId="594296C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2.14.3. По истечении срока приостановления, предусмотренного </w:t>
      </w:r>
      <w:hyperlink w:anchor="Par235" w:history="1">
        <w:r w:rsidRPr="00B40FB0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3 настоящего Административного регламента, не представлены все документы или установлено их несоответствие требованиям, указанным в </w:t>
      </w:r>
      <w:hyperlink w:anchor="Par193" w:history="1">
        <w:r w:rsidRPr="00B40FB0">
          <w:rPr>
            <w:rFonts w:ascii="Times New Roman" w:hAnsi="Times New Roman" w:cs="Times New Roman"/>
            <w:sz w:val="24"/>
            <w:szCs w:val="24"/>
          </w:rPr>
          <w:t>пункте 2.6.1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205" w:history="1">
        <w:r w:rsidRPr="00B40FB0">
          <w:rPr>
            <w:rFonts w:ascii="Times New Roman" w:hAnsi="Times New Roman" w:cs="Times New Roman"/>
            <w:sz w:val="24"/>
            <w:szCs w:val="24"/>
          </w:rPr>
          <w:t>2.6.3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40FB0">
        <w:rPr>
          <w:rFonts w:ascii="Times New Roman" w:hAnsi="Times New Roman" w:cs="Times New Roman"/>
          <w:sz w:val="24"/>
          <w:szCs w:val="24"/>
        </w:rPr>
        <w:lastRenderedPageBreak/>
        <w:t>Административного регламента;</w:t>
      </w:r>
    </w:p>
    <w:p w14:paraId="6A9F1CF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2.14.4. Правовыми актами Российской Федерации или Ленинградской области установлены ограничения на распоряжение данным имуществом;</w:t>
      </w:r>
    </w:p>
    <w:p w14:paraId="752642C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2.14.5. Имеется вступившее в законную силу судебное решение о несоответствии заявителя требованиям законодательства Российской Федерации, предъявляемым к лицу, которому предоставляется муниципальная услуга;</w:t>
      </w:r>
    </w:p>
    <w:p w14:paraId="57DCEED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2.14.6. Принятие главой администрации МО решения об отказе в предоставлении (оказании) муниципальной услуги с учетом решения комиссии администрации МО.</w:t>
      </w:r>
    </w:p>
    <w:p w14:paraId="51C27AA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2" w:name="Par256"/>
      <w:bookmarkEnd w:id="22"/>
      <w:r w:rsidRPr="00B40FB0">
        <w:rPr>
          <w:rFonts w:ascii="Times New Roman" w:hAnsi="Times New Roman" w:cs="Times New Roman"/>
          <w:sz w:val="24"/>
          <w:szCs w:val="24"/>
        </w:rPr>
        <w:t>Сведения о размере платы, взимаемой с заявителя при предоставлении</w:t>
      </w:r>
    </w:p>
    <w:p w14:paraId="2CE8316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муниципальной услуги, и способы ее взимания в случаях,</w:t>
      </w:r>
    </w:p>
    <w:p w14:paraId="62BB58D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предусмотренных федеральными законами, принимаемыми</w:t>
      </w:r>
    </w:p>
    <w:p w14:paraId="484BFA9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соответствии с ними иными нормативными правовыми актами</w:t>
      </w:r>
    </w:p>
    <w:p w14:paraId="25D9151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Российской Федерации, нормативными правовыми актами</w:t>
      </w:r>
    </w:p>
    <w:p w14:paraId="140B3A4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0DC843C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2.15. Предоставление муниципальной услуги является бесплатным для заявителей.</w:t>
      </w:r>
    </w:p>
    <w:p w14:paraId="56DC549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3" w:name="Par266"/>
      <w:bookmarkEnd w:id="23"/>
      <w:r w:rsidRPr="00B40FB0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документов</w:t>
      </w:r>
    </w:p>
    <w:p w14:paraId="5DA74E3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о предоставлении муниципальной услуги и при получении результата</w:t>
      </w:r>
    </w:p>
    <w:p w14:paraId="7670C13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EB1330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2.16.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15 минут.</w:t>
      </w:r>
    </w:p>
    <w:p w14:paraId="4EFF312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2.17. Максимальное время ожидания заявителем в очереди при подаче дополнительных документов к заявлению, заявления на получение информации, консультации, итоговых решений не должно превышать 15 минут.</w:t>
      </w:r>
    </w:p>
    <w:p w14:paraId="2F0D024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4" w:name="Par274"/>
      <w:bookmarkEnd w:id="24"/>
      <w:r w:rsidRPr="00B40FB0"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</w:t>
      </w:r>
    </w:p>
    <w:p w14:paraId="211C38B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2B90B7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2.18. В день поступления в канцелярию МО заявления заинтересованного лица срок регистрации о предоставлении муниципальной услуги составляет:</w:t>
      </w:r>
    </w:p>
    <w:p w14:paraId="1FFAA50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в случае личного обращения заявителя - в течение 3 (трех) рабочих дней;</w:t>
      </w:r>
    </w:p>
    <w:p w14:paraId="6D9A0FF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в случае поступления заявления и документов посредством почтовой корреспонденции - в течение 3 (трех) рабочих дней.</w:t>
      </w:r>
    </w:p>
    <w:p w14:paraId="4A62DAA2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ar281"/>
      <w:bookmarkEnd w:id="25"/>
      <w:r w:rsidRPr="00B40FB0">
        <w:rPr>
          <w:rFonts w:ascii="Times New Roman" w:hAnsi="Times New Roman" w:cs="Times New Roman"/>
          <w:sz w:val="24"/>
          <w:szCs w:val="24"/>
        </w:rPr>
        <w:t xml:space="preserve">Требования к помещениям, в которых предоставляются </w:t>
      </w:r>
    </w:p>
    <w:p w14:paraId="4D6A4E58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муниципальная услуга, услуга, предоставляемая организацией, </w:t>
      </w:r>
    </w:p>
    <w:p w14:paraId="024C697A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участвующей в предоставлении муниципальная услуги, к месту ожидания и </w:t>
      </w:r>
    </w:p>
    <w:p w14:paraId="48772930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14:paraId="1E73F54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2.19. Помещения, в которых предоставляется муниципальная услуга, зал ожидания должны иметь площади, предусмотренные санитарными нормами 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заявлений о предоставлении муниципальной услуги, которые должны быть оборудованы стульями и столами, иметь пишущие принадлежности (карандаши, авторучки, бумагу) для заполнения заявлений о предоставлении муниципальной услуги.</w:t>
      </w:r>
    </w:p>
    <w:p w14:paraId="619653C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2.20. Информационные стенды должны располагаться в помещении администрации МО и содержать следующую информацию:</w:t>
      </w:r>
    </w:p>
    <w:p w14:paraId="5F19CE9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перечень получателей муниципальной услуги;</w:t>
      </w:r>
    </w:p>
    <w:p w14:paraId="7C175F0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14:paraId="27A495A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образцы заполнения заявления о предоставлении муниципальной услуги;</w:t>
      </w:r>
    </w:p>
    <w:p w14:paraId="700D53D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14:paraId="4A5595A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местонахождение, график работы, номера контактных телефонов, адреса электронной почты администрации МО;</w:t>
      </w:r>
    </w:p>
    <w:p w14:paraId="505BE76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14:paraId="70C89D2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информацию о порядке предоставления муниципальной услуги (</w:t>
      </w:r>
      <w:hyperlink w:anchor="Par611" w:history="1">
        <w:r w:rsidRPr="00B40FB0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 согласно приложению 4 к настоящему Административному регламенту);</w:t>
      </w:r>
    </w:p>
    <w:p w14:paraId="5B40BE7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- адрес раздела МО на официальном портале, содержащего информацию о </w:t>
      </w:r>
      <w:r w:rsidRPr="00B40FB0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почтовый адрес и адрес электронной почты для приема заявлений.</w:t>
      </w:r>
    </w:p>
    <w:p w14:paraId="5DD9014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6" w:name="Par299"/>
      <w:bookmarkEnd w:id="26"/>
      <w:r w:rsidRPr="00B40FB0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6913C7C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2.21. К показателям доступности и качества муниципальной услуги относятся:</w:t>
      </w:r>
    </w:p>
    <w:p w14:paraId="36E4113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2.22. Своевременность предоставления муниципальной услуги (включая соблюдение сроков, предусмотренных настоящим Административным регламентом);</w:t>
      </w:r>
    </w:p>
    <w:p w14:paraId="6674F80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2.22.1. Предоставление муниципальной услуги в соответствии со стандартом предоставления муниципальной услуги;</w:t>
      </w:r>
    </w:p>
    <w:p w14:paraId="305BA28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2.22.2. Вежливое (корректное) обращение сотрудников администрации МО с заявителями;</w:t>
      </w:r>
    </w:p>
    <w:p w14:paraId="4676A5D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2.22.3. Наличие полной, актуальной и достоверной информации о порядке предоставления муниципальной услуги;</w:t>
      </w:r>
    </w:p>
    <w:p w14:paraId="50C483D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2.22.4. Возможность досудебного (внесудебного) рассмотрения жалоб (претензий) в процессе получения муниципальной услуги.</w:t>
      </w:r>
    </w:p>
    <w:p w14:paraId="1E03AAE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7" w:name="Par308"/>
      <w:bookmarkEnd w:id="27"/>
      <w:r w:rsidRPr="00B40FB0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</w:t>
      </w:r>
    </w:p>
    <w:p w14:paraId="0DC1005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предоставления муниципальной услуги в многофункциональных</w:t>
      </w:r>
    </w:p>
    <w:p w14:paraId="4036026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центрах и особенности предоставления муниципальной услуги</w:t>
      </w:r>
    </w:p>
    <w:p w14:paraId="7308427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электронном виде</w:t>
      </w:r>
    </w:p>
    <w:p w14:paraId="1EEA25B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2.23. Предоставление муниципальной услуги посредством МФЦ осуществляется в подразделениях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– ГБУ ЛО «МФЦ») при наличии вступившего в силу соглашения о взаимодействии между ГБУ ЛО «МФЦ» и органом местного самоуправления. Предоставление муниципальной услуги в иных МФЦ осуществляется при наличии вступившего в силу соглашения о взаимодействии между ГБУ ЛО «МФЦ» и иным МФЦ.</w:t>
      </w:r>
    </w:p>
    <w:p w14:paraId="17B5EC1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2.23.1 Иные требования, в том числе учитывающие особенности предоставления муниципальной услуги в МФЦ.</w:t>
      </w:r>
    </w:p>
    <w:p w14:paraId="392E3B6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случае подачи документов в орган местного самоуправления посредством МФЦ специалист МФЦ, осуществляющий прием и обработку документов, представляемых для получения муниципальной услуги, выполняет следующие действия:</w:t>
      </w:r>
    </w:p>
    <w:p w14:paraId="3DAA394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определяет предмет обращения;</w:t>
      </w:r>
    </w:p>
    <w:p w14:paraId="46646EF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14:paraId="16013A6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проводит проверку правильности заполнения запроса и соответствия представленных документов требованиям настоящего административного регламента;</w:t>
      </w:r>
    </w:p>
    <w:p w14:paraId="482AE20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муниципальной услуги;</w:t>
      </w:r>
    </w:p>
    <w:p w14:paraId="302EFBF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направляет копии документов, с составлением описи этих документов по реестру в администрацию:</w:t>
      </w:r>
    </w:p>
    <w:p w14:paraId="15860F0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в электронном виде (в составе пакетов электронных дел) в день обращения заявителя в МФЦ;</w:t>
      </w:r>
    </w:p>
    <w:p w14:paraId="52FA30A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на бумажных носителях – в течение двух рабочих дней со дня обращения заявителя (уполномоченного лица) в МФЦ (подлинники и/или нотариально заверенные копии, либо копии, заверенные уполномоченными лицами МФЦ), посредством курьерской связи, с составлением описи передаваемых документов, с указанием  даты, количества листов, фамилии, должности и подписанные уполномоченным специалистом МФЦ.</w:t>
      </w:r>
    </w:p>
    <w:p w14:paraId="6329D66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 обнаружении несоответствия документов требованиям настоящего                                         административного регламента специалист МФЦ, осуществляющий прием документов, уведомляет заявителя (уполномоченное лицо) о наличии препятствий к приему заявки и возвращает документы заявителю (уполномоченному лицу) для устранения выявленных недостатков.</w:t>
      </w:r>
    </w:p>
    <w:p w14:paraId="571315C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По окончании приема документов специалист МФЦ выдает заявителю (уполномоченному лицу) расписку в приеме документов.</w:t>
      </w:r>
    </w:p>
    <w:p w14:paraId="1237E79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При обращении заявителя (уполномоченного лица) в орган местного самоуправления посредством МФЦ и при указании заявителем (уполномоченным лицом) места получения ответа (результата предоставления муниципальной услуги) в МФЦ, ответственный </w:t>
      </w:r>
      <w:r w:rsidRPr="00B40FB0">
        <w:rPr>
          <w:rFonts w:ascii="Times New Roman" w:hAnsi="Times New Roman" w:cs="Times New Roman"/>
          <w:sz w:val="24"/>
          <w:szCs w:val="24"/>
        </w:rPr>
        <w:lastRenderedPageBreak/>
        <w:t>специалист органа местного самоуправления направляет в МФЦ документы, являющиеся результатом предоставления муниципальной услуги, для их последующей передачи заявителю (уполномоченному лицу), в срок не более 1 рабочего дня со дня их регистрации в органе местного самоуправления и не позднее двух рабочих дней до окончания срока предоставления муниципальной услуги.</w:t>
      </w:r>
    </w:p>
    <w:p w14:paraId="05BB387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Специалист МФЦ, ответственный за выдачу документов, полученных от органа местного самоуправления, в день получения документов сообщает заявителю (уполномоченному лицу) о принятом решении по телефону (с записью даты и времени телефонного звонка), а также о возможности получения документов в МФЦ.</w:t>
      </w:r>
    </w:p>
    <w:p w14:paraId="7A72B73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Выдача </w:t>
      </w:r>
      <w:r w:rsidRPr="00B40FB0">
        <w:rPr>
          <w:rFonts w:ascii="Times New Roman" w:hAnsi="Times New Roman" w:cs="Times New Roman"/>
          <w:sz w:val="24"/>
          <w:szCs w:val="24"/>
        </w:rPr>
        <w:t>договора о передаче имущества казны муниципального образования в аренду, безвозмездное пользование, доверительное управление без проведения торгов и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исходящих форм осуществляется на основании  документов, удостоверяющих личность, под роспись в журнале учета выданных документов заявителям.</w:t>
      </w:r>
    </w:p>
    <w:p w14:paraId="1DEBFF2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После подписания заявителем документов, являющихся результатом предоставления муниципальной услуги, один экземпляр договора о передаче имущества казны муниципального образования в аренду, безвозмездное пользование, доверительное управление без проведения торгов возвращается МФЦ согласно реестра передачи в орган местного самоуправления в срок не более 3 рабочих дней со дня их подписания.</w:t>
      </w:r>
    </w:p>
    <w:p w14:paraId="01A8D90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Передача сопроводительной ведомости неполученных договоров о передаче имущества казны муниципального образования в аренду, безвозмездное пользование, доверительное управление без проведения торгов и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 других исходящих форм</w:t>
      </w:r>
      <w:r w:rsidRPr="00B40FB0">
        <w:rPr>
          <w:rFonts w:ascii="Times New Roman" w:hAnsi="Times New Roman" w:cs="Times New Roman"/>
          <w:sz w:val="24"/>
          <w:szCs w:val="24"/>
        </w:rPr>
        <w:t xml:space="preserve"> по истечению двух месяцев направляется в орган местного самоуправления по реестру невостребованных документов.</w:t>
      </w:r>
    </w:p>
    <w:p w14:paraId="459ADB8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2.24. Особенности предоставления муниципальной услуги в электронном виде.</w:t>
      </w:r>
    </w:p>
    <w:p w14:paraId="60E498C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Деятельность ПГУ ЛО  по организации предоставления муниципальной услуги осуществляется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CC6856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2.24.1.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(далее – ЕСИА). </w:t>
      </w:r>
    </w:p>
    <w:p w14:paraId="26F7A7B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2.24.2. Муниципальная услуга может быть получена через ПГУ ЛО с обязательной личной явкой на прием в орган местного самоуправления.</w:t>
      </w:r>
    </w:p>
    <w:p w14:paraId="05E9EA4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2.24.3. Для подачи заявления через ПГУ ЛО заявитель должен выполнить следующие действия:</w:t>
      </w:r>
    </w:p>
    <w:p w14:paraId="79CD749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пройти идентификацию и аутентификацию в ЕСИА;</w:t>
      </w:r>
    </w:p>
    <w:p w14:paraId="59FFAE8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личном кабинете на ПГУ ЛО  заполнить в электронном виде заявление на оказание услуги;</w:t>
      </w:r>
    </w:p>
    <w:p w14:paraId="40D78F3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приложить к заявлению отсканированные образы документов, необходимых для получения услуги;</w:t>
      </w:r>
    </w:p>
    <w:p w14:paraId="289E1BD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14:paraId="549E6E9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направить пакет электронных документов в орган местного самоуправления посредством функционала ПГУ ЛО. </w:t>
      </w:r>
    </w:p>
    <w:p w14:paraId="5D05FAF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2.24.4. В результате направления пакета электронных документов посредством ПГУ ЛО в соответствии с требованиями пунктов, соответственно, 2.6 автоматизированной информационной системой межведомственного электронного взаимодействия Ленинградской области (далее  - АИС «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ЛО»)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ЛО. </w:t>
      </w:r>
    </w:p>
    <w:p w14:paraId="49789FB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2.24.5. При предоставлении муниципальной услуги через ПГУ ЛО, в случае если заявитель не подписывает заявление квалифицированной ЭП, специалист органа местного самоуправления выполняет следующие действия:</w:t>
      </w:r>
    </w:p>
    <w:p w14:paraId="33949AE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 и передает ответственному специалисту органа местного самоуправления,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14:paraId="6707852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lastRenderedPageBreak/>
        <w:t>формирует через АИС «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ЛО» приглашение на прием, которое должно содержать следующую информацию: адрес органа местного самоуправления,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ЛО» дело переводит в статус «Заявитель приглашен на прием». </w:t>
      </w:r>
    </w:p>
    <w:p w14:paraId="268D19D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ЛО» в течение 30 календарных дней, затем специалист органа местного самоуправления, наделенный в соответствии с должностным регламентом функциями по приему заявлений и документов через ПГУ ЛО, переводит документы в архив АИС «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ЛО».</w:t>
      </w:r>
    </w:p>
    <w:p w14:paraId="0E24342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случае, если заявитель явился на прием 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органа местного самоуправления ведущий прием, отмечает факт явки заявителя в АИС "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ЛО", дело переводит в статус "Прием заявителя окончен".</w:t>
      </w:r>
    </w:p>
    <w:p w14:paraId="1DF2869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После рассмотрения документов и утверждения решения о предоставлении муниципальной услуги (отказе в предоставлении) заполняет предусмотренные в АИС «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ЛО» формы о принятом решении и переводит дело в архив АИС "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Межвед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ЛО";</w:t>
      </w:r>
    </w:p>
    <w:p w14:paraId="7C229D2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Специалист органа местного самоуправления 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14:paraId="56F2FD5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2.24.6. В случае, если направленные заявителем (уполномоченным лицом) 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орган местного самоуправления с предоставлением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</w:p>
    <w:p w14:paraId="42EEB4B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>. Информация об услугах, являющихся необходимыми и обязательными для предоставления муниципальной услуги</w:t>
      </w:r>
    </w:p>
    <w:p w14:paraId="5A97F22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3.1. Обращение заявителя за получением услуг, которые являются необходимыми и обязательными для предоставления муниципальной услуги, не требуется.  </w:t>
      </w:r>
    </w:p>
    <w:p w14:paraId="1232817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8" w:name="Par315"/>
      <w:bookmarkEnd w:id="28"/>
      <w:r w:rsidRPr="00B40FB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B40FB0"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</w:t>
      </w:r>
    </w:p>
    <w:p w14:paraId="369C7E6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14:paraId="2CAA11A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14:paraId="1374248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административных процедур при приеме заявлений через МФЦ</w:t>
      </w:r>
    </w:p>
    <w:p w14:paraId="69A97E3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и в электронной форме</w:t>
      </w:r>
    </w:p>
    <w:p w14:paraId="265B1E6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4.1. Организация предоставления муниципальной услуги включает в себя следующие административные процедуры:</w:t>
      </w:r>
    </w:p>
    <w:p w14:paraId="10A93D6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Прием и регистрация заявления - 3 (три) рабочих дня;</w:t>
      </w:r>
    </w:p>
    <w:p w14:paraId="47A4EA1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 - 30 (тридцать) календарных дней;</w:t>
      </w:r>
    </w:p>
    <w:p w14:paraId="1CB62AA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Рассмотрение вопроса о передаче имущества казны МО в аренду, безвозмездное пользование, доверительное управление на заседании комиссии - 10 (десять) календарных дней;</w:t>
      </w:r>
    </w:p>
    <w:p w14:paraId="138E695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Принятие решения, подготовка, издание муниципального правового акта администрации МО - 22 (двадцать два) календарных дня.</w:t>
      </w:r>
    </w:p>
    <w:p w14:paraId="596CC67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Заключение договора о передаче имущества казны МО в аренду, безвозмездное пользование, доверительное управление без проведения торгов - 25 (двадцать пять) календарных дней.</w:t>
      </w:r>
    </w:p>
    <w:p w14:paraId="3D06871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29" w:name="Par327"/>
      <w:bookmarkEnd w:id="29"/>
      <w:r w:rsidRPr="00B40FB0">
        <w:rPr>
          <w:rFonts w:ascii="Times New Roman" w:hAnsi="Times New Roman" w:cs="Times New Roman"/>
          <w:sz w:val="24"/>
          <w:szCs w:val="24"/>
        </w:rPr>
        <w:t>Прием и регистрация заявления</w:t>
      </w:r>
    </w:p>
    <w:p w14:paraId="3E7A531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4.2. Юридическим фактом, являющимся основанием для приема и регистрации заявления о предоставлении (оказании) муниципальной услуги является заявление лица, указанного в </w:t>
      </w:r>
      <w:hyperlink w:anchor="Par151" w:history="1">
        <w:r w:rsidRPr="00B40FB0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B40FB0">
        <w:rPr>
          <w:rFonts w:ascii="Times New Roman" w:hAnsi="Times New Roman" w:cs="Times New Roman"/>
          <w:sz w:val="24"/>
          <w:szCs w:val="24"/>
        </w:rPr>
        <w:t>9 настоящего Административного регламента.</w:t>
      </w:r>
    </w:p>
    <w:p w14:paraId="75D2F80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4.3. Лицом, ответственным за прием и регистрацию заявления, является специалист администрации.</w:t>
      </w:r>
    </w:p>
    <w:p w14:paraId="3982918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4.4. Заявление может быть передано следующими способами:</w:t>
      </w:r>
    </w:p>
    <w:p w14:paraId="6116495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lastRenderedPageBreak/>
        <w:t>- доставлено в администрацию МО лично или через уполномоченного представителя в соответствии с действующим законодательством;</w:t>
      </w:r>
    </w:p>
    <w:p w14:paraId="2F08E2F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почтовым отправлением, направленным по адресу администрации МО;</w:t>
      </w:r>
    </w:p>
    <w:p w14:paraId="02F77BA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через МФЦ и ПГУ ЛО.</w:t>
      </w:r>
    </w:p>
    <w:p w14:paraId="6B4F039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4.5. Поступившее в администрацию МО заявление подлежит регистрации в течение 3 (трех) рабочих дней специалистом администрации МО.</w:t>
      </w:r>
    </w:p>
    <w:p w14:paraId="514A915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4.6. Критерии принятия решений при приеме заявления определяются по итогам оценки наличия оснований для отказа в его приеме.</w:t>
      </w:r>
    </w:p>
    <w:p w14:paraId="34B7091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4.7. Способом фиксации результата выполнения административного действия является регистрация поступившего заявления.</w:t>
      </w:r>
    </w:p>
    <w:p w14:paraId="6CE426D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4.8. Контроль за выполнением административного действия осуществляется главой администрации МО.</w:t>
      </w:r>
    </w:p>
    <w:p w14:paraId="07B4145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4.9. Результатом административной процедуры является регистрация заявления или отказ в приеме документов.</w:t>
      </w:r>
    </w:p>
    <w:p w14:paraId="227D845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0" w:name="Par340"/>
      <w:bookmarkEnd w:id="30"/>
      <w:r w:rsidRPr="00B40FB0"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</w:t>
      </w:r>
    </w:p>
    <w:p w14:paraId="444B71B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4.10. Юридическим фактом, являющимся основанием для рассмотрения заявления о предоставлении (оказании) муниципальной услуги и прилагаемых к нему документов, является зарегистрированное заявление лица, указанного в </w:t>
      </w:r>
      <w:hyperlink w:anchor="Par151" w:history="1">
        <w:r w:rsidRPr="00B40FB0">
          <w:rPr>
            <w:rFonts w:ascii="Times New Roman" w:hAnsi="Times New Roman" w:cs="Times New Roman"/>
            <w:sz w:val="24"/>
            <w:szCs w:val="24"/>
          </w:rPr>
          <w:t>пункте 1.</w:t>
        </w:r>
      </w:hyperlink>
      <w:r w:rsidRPr="00B40FB0">
        <w:rPr>
          <w:rFonts w:ascii="Times New Roman" w:hAnsi="Times New Roman" w:cs="Times New Roman"/>
          <w:sz w:val="24"/>
          <w:szCs w:val="24"/>
        </w:rPr>
        <w:t>9 настоящего Административного регламента.</w:t>
      </w:r>
    </w:p>
    <w:p w14:paraId="1D5697C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4.11. Поступившее в администрацию МО заявление о предоставлении (оказании) муниципальной услуги после регистрации в тот же день передается главе администрации МО либо его заместителю.</w:t>
      </w:r>
    </w:p>
    <w:p w14:paraId="1E0A8C4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4.12. Рассмотрение заявлений о предоставлении (оказании) муниципальной услуги осуществляет ответственный специалист администрации муниципального образования. Срок рассмотрения заявления - 30 (тридцать) календарных дней.</w:t>
      </w:r>
    </w:p>
    <w:p w14:paraId="15B3925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4.13. Лицом, ответственным за рассмотрение заявления и проверку комплекта документов, является специалист администрации, которому главой администрации МО, его заместителем,  дано поручение о подготовке документов для рассмотрения на заседании соответствующей комиссии администрации МО (далее - Комиссия).</w:t>
      </w:r>
    </w:p>
    <w:p w14:paraId="2501458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ar346"/>
      <w:bookmarkEnd w:id="31"/>
      <w:r w:rsidRPr="00B40FB0">
        <w:rPr>
          <w:rFonts w:ascii="Times New Roman" w:hAnsi="Times New Roman" w:cs="Times New Roman"/>
          <w:sz w:val="24"/>
          <w:szCs w:val="24"/>
        </w:rPr>
        <w:t>4.14. В случаях, когда в ходе рассмотрения заявления возникает необходимость в подтверждении представленной заявителем информации, получении дополнительной информации, а также доработке представленных заявителем документов, специалист администрации МО осуществляет следующие действия:</w:t>
      </w:r>
    </w:p>
    <w:p w14:paraId="3CD541E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направляет заявителю уведомление о необходимости представления дополнительной информации и(или) доработке представленных заявителем документов;</w:t>
      </w:r>
    </w:p>
    <w:p w14:paraId="5C4E306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обращается за получением дополнительной информации и(или) подтверждением представленной заявителем информации в государственные органы, обладающие необходимой информацией.</w:t>
      </w:r>
    </w:p>
    <w:p w14:paraId="3EA3D86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4.15. В случаях если заявитель не представил дополнительную информацию либо в результате анализа представленных документов выявлены обстоятельства, включенные в перечень оснований для отказа в предоставлении муниципальной услуги, а также истек срок приостановления, предусмотренный </w:t>
      </w:r>
      <w:hyperlink w:anchor="Par235" w:history="1">
        <w:r w:rsidRPr="00B40FB0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3 настоящего Административного регламента, специалист администрации МО формирует вопрос о передаче объекта, указанного в заявлении в пользование на торгах (в соответствии с положениями Федерального </w:t>
      </w:r>
      <w:hyperlink r:id="rId12" w:history="1">
        <w:r w:rsidRPr="00B40FB0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 от26.07.2006 N 135-ФЗ "О защите конкуренции", </w:t>
      </w:r>
      <w:hyperlink r:id="rId13" w:history="1">
        <w:r w:rsidRPr="00B40FB0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B40FB0">
        <w:rPr>
          <w:rFonts w:ascii="Times New Roman" w:hAnsi="Times New Roman" w:cs="Times New Roman"/>
          <w:sz w:val="24"/>
          <w:szCs w:val="24"/>
        </w:rPr>
        <w:t xml:space="preserve"> ФАС России от 10.02.2010 N 67) и готовит уведомление в адрес заявителя об отказе в предоставлении муниципальной услуги.</w:t>
      </w:r>
    </w:p>
    <w:p w14:paraId="2EB2B4D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4.16. В случае соответствия представленного заявителем комплекта документов требованиям настоящего Административного регламента вопрос о передаче в аренду, безвозмездное пользование, доверительное управление имущества казны муниципального образования передается на рассмотрение заседания Комиссии.</w:t>
      </w:r>
    </w:p>
    <w:p w14:paraId="18D0CE3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4.17. Секретарь Комиссии включает вопрос в повестку дня заседания Комиссии. Повестка дня согласовывается с председателем комиссии (заместителем председателя) за 5 (пять) рабочих дней до назначенной даты заседания.</w:t>
      </w:r>
    </w:p>
    <w:p w14:paraId="1D83BE3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4.18. Критерием принятия решения при выполнении административного действия является соответствие сведений, содержащихся в заявлении и приложенных к нему документах, требованиям действующего законодательства.</w:t>
      </w:r>
    </w:p>
    <w:p w14:paraId="6226151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lastRenderedPageBreak/>
        <w:t>4.19. Способом фиксации выполнения административного действия является включение вопроса о передаче или об отказе в передаче имущества казны муниципального образования в аренду, безвозмездное пользование, доверительное управление в повестку дня заседания Комиссии.</w:t>
      </w:r>
    </w:p>
    <w:p w14:paraId="6A03A82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4.20. Контроль за выполнением административного действия осуществляется главой администрации МО.</w:t>
      </w:r>
    </w:p>
    <w:p w14:paraId="2957FFF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4.21. Результатом рассмотрения заявления является:</w:t>
      </w:r>
    </w:p>
    <w:p w14:paraId="3002BDD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согласованная председателем (заместителем председателя) Комиссии повестка дня заседания;</w:t>
      </w:r>
    </w:p>
    <w:p w14:paraId="743962D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направление в адрес заявителя уведомления об отказе в предоставлении муниципальной услуги.</w:t>
      </w:r>
    </w:p>
    <w:p w14:paraId="58913FA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2" w:name="Par363"/>
      <w:bookmarkEnd w:id="32"/>
      <w:r w:rsidRPr="00B40FB0">
        <w:rPr>
          <w:rFonts w:ascii="Times New Roman" w:hAnsi="Times New Roman" w:cs="Times New Roman"/>
          <w:sz w:val="24"/>
          <w:szCs w:val="24"/>
        </w:rPr>
        <w:t>Рассмотрение вопроса о даче согласия на заседании комиссии</w:t>
      </w:r>
    </w:p>
    <w:p w14:paraId="57448F9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4.22. Юридическим фактом, являющимся основанием для рассмотрения на заседании комиссии вопроса о предоставлении муниципальной услуги или об отказе в предоставлении муниципальной услуги является согласованная председателем (заместителем председателя) Комиссии повестка заседания.</w:t>
      </w:r>
    </w:p>
    <w:p w14:paraId="7C46439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4.23. Проведение заседания Комиссии и рассмотрение вопроса о предоставлении муниципальной услуги или об отказе в предоставлении муниципальной услуги осуществляется в порядке, определенном нормативным правовым актом муниципального образования.</w:t>
      </w:r>
    </w:p>
    <w:p w14:paraId="2E9CC61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4.24. Критерием принятия решения комиссии является соответствие сведений, содержащихся в заявлении и приложенных к нему документах, требованиям действующего законодательства, а также интересы муниципального образования.</w:t>
      </w:r>
    </w:p>
    <w:p w14:paraId="4F69058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4.25. Способом фиксации выполнения административного действия является подписание председателем Комиссии (заместителем председателя), членами и секретарем Комиссии протокола заседания комиссии.</w:t>
      </w:r>
    </w:p>
    <w:p w14:paraId="0B06C2D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4.26. Протокол заседания комиссии оформляется в течение 5 (пяти) рабочих дней с момента принятия решения (рекомендации) комиссии.</w:t>
      </w:r>
    </w:p>
    <w:p w14:paraId="1D6DC36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4.27. Контроль за оформлением и уведомлением администрации МО о принятом решении комиссии осуществляет ее председатель (заместитель председателя).</w:t>
      </w:r>
    </w:p>
    <w:p w14:paraId="16EDB4E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4.28. Результатом принятия решения Комиссии могут быть следующие рекомендации:</w:t>
      </w:r>
    </w:p>
    <w:p w14:paraId="38412EF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о передаче имущества казны муниципального образования в аренду, безвозмездное пользование, доверительное управление без проведения торгов либо по результатам проведения торгов (в соответствии с положениями Федерального закона от 26.07.2006 N 135-ФЗ "О защите конкуренции", приказа ФАС России от 10.02.2010 N 67);</w:t>
      </w:r>
    </w:p>
    <w:p w14:paraId="37B3DD6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 об отказе в предоставлении муниципальной услуги.</w:t>
      </w:r>
    </w:p>
    <w:p w14:paraId="0A407A5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3" w:name="Par377"/>
      <w:bookmarkEnd w:id="33"/>
      <w:r w:rsidRPr="00B40FB0">
        <w:rPr>
          <w:rFonts w:ascii="Times New Roman" w:hAnsi="Times New Roman" w:cs="Times New Roman"/>
          <w:sz w:val="24"/>
          <w:szCs w:val="24"/>
        </w:rPr>
        <w:t>Принятие решения, подготовка, издание муниципального правового акта</w:t>
      </w:r>
    </w:p>
    <w:p w14:paraId="66A1A2C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4.29. Юридическим фактом, являющимся основанием для подготовки и издания муниципального правового акта, является решение главы администрации МО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14:paraId="61EFC52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4.30. Лицом, ответственным за подготовку муниципального правового акта администрации МО, является специалист администрации МО, которому главой администрации МО дано поручение о подготовке муниципального правового акта. Лицом, ответственным за издание муниципального правового акта, является специалист администрации МО, который осуществляет регистрацию правовых актов администрации МО.</w:t>
      </w:r>
    </w:p>
    <w:p w14:paraId="466C315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4.31. Специалист администрации МО готовит проект муниципального правового акта администрации МО в течение 5 (пяти) рабочих дней с момента получения выписки из протокола заседания Комиссии с решением рекомендательного характера по вопросу заявителя.</w:t>
      </w:r>
    </w:p>
    <w:p w14:paraId="3FAE3A0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4.32. Проект муниципального правового акта направляется для подписи главе администрации МО.</w:t>
      </w:r>
    </w:p>
    <w:p w14:paraId="19F469A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4.33. Максимальный срок  подписания проекта муниципального правового акта администрации МО главой администрации МО не должен превышать 3 (трех) рабочих дней.</w:t>
      </w:r>
    </w:p>
    <w:p w14:paraId="5085AFA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4.34. После подписания главой администрации МО муниципальный правовой акт </w:t>
      </w:r>
      <w:r w:rsidRPr="00B40FB0">
        <w:rPr>
          <w:rFonts w:ascii="Times New Roman" w:hAnsi="Times New Roman" w:cs="Times New Roman"/>
          <w:sz w:val="24"/>
          <w:szCs w:val="24"/>
        </w:rPr>
        <w:lastRenderedPageBreak/>
        <w:t>направляется  специалисту администрации МО  для регистрации, срок регистрации - 2 (два) рабочих дня.</w:t>
      </w:r>
    </w:p>
    <w:p w14:paraId="33AFF21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4.35. Критерием принятия решения администрацией МО является соответствие сведений, содержащихся в заявлении и приложенных к нему документах, требованиям действующего законодательства, рекомендация Комиссии, а также интересы муниципального образования.</w:t>
      </w:r>
    </w:p>
    <w:p w14:paraId="7FE7D33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4.36. Способом фиксации выполнения административного действия является регистрация проекта муниципального правового акта.</w:t>
      </w:r>
    </w:p>
    <w:p w14:paraId="7B9FDEC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4.37. Контроль за выполнением принятого решения администрации МО осуществляется главой администрации МО.</w:t>
      </w:r>
    </w:p>
    <w:p w14:paraId="3F31FF1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4.38. Результатом выполнения административного действия в случае вынесения положительного решения является издание муниципального правового акта о передаче имущества казны муниципального образования в аренду, безвозмездное пользование, доверительное управление без проведения торгов либо уведомление об отказе в предоставлении (оказании) муниципальной услуги.</w:t>
      </w:r>
    </w:p>
    <w:p w14:paraId="7C14C36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Заключение договора о передаче имущества</w:t>
      </w:r>
    </w:p>
    <w:p w14:paraId="4398B49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казны муниципального образования в аренду, безвозмездное</w:t>
      </w:r>
    </w:p>
    <w:p w14:paraId="5454AFA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пользование, доверительное управление </w:t>
      </w:r>
    </w:p>
    <w:p w14:paraId="4FE2F58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4.39. </w:t>
      </w:r>
      <w:r w:rsidRPr="00B40F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0FB0">
        <w:rPr>
          <w:rFonts w:ascii="Times New Roman" w:hAnsi="Times New Roman" w:cs="Times New Roman"/>
          <w:sz w:val="24"/>
          <w:szCs w:val="24"/>
        </w:rPr>
        <w:t>Юридическим фактом, являющимся основанием для заключения договора о передаче имущества казны муниципального образования в аренду, безвозмездное пользование, доверительное управление без проведения торгов является муниципальный правовой акт администрации МО о 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14:paraId="50F30D4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4.40. Лицом, ответственным за подготовку договора, является специалист администрации МО, которому  главой администрации МО дано поручение о подготовке проекта договора.</w:t>
      </w:r>
    </w:p>
    <w:p w14:paraId="1751E5B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4.41.  Проект договора готовится специалистом в течение 3 (трех) рабочих дней с момента издания муниципального правового акта  администрации МО.</w:t>
      </w:r>
    </w:p>
    <w:p w14:paraId="3BE7684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4.42. Согласование проекта договора производится специалистом администрации МО в течение 5 (пяти) рабочих дней.</w:t>
      </w:r>
    </w:p>
    <w:p w14:paraId="3798B68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4.43. Согласованный проект договора направляется в адрес заявителя или в МФЦ  для подписания в течение 15 (пятнадцати) календарных дней с момента получения договора, если иные сроки не определены в муниципальном правовом акте  администрации МО.</w:t>
      </w:r>
    </w:p>
    <w:p w14:paraId="78A006A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4.44. Способом фиксации выполнения административной процедуры является присвоение номера договору.</w:t>
      </w:r>
    </w:p>
    <w:p w14:paraId="2E2B2C4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4.45. Контроль за выполнением административной процедуры осуществляется главой администрации.</w:t>
      </w:r>
    </w:p>
    <w:p w14:paraId="494F495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4.46. Результатом выполнения административной процедуры является заключенный между  администрацией МО и пользователем договор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14:paraId="01BD270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34" w:name="Par396"/>
      <w:bookmarkEnd w:id="34"/>
    </w:p>
    <w:p w14:paraId="508F3FF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5" w:name="Par413"/>
      <w:bookmarkEnd w:id="35"/>
      <w:r w:rsidRPr="00B40FB0">
        <w:rPr>
          <w:rFonts w:ascii="Times New Roman" w:hAnsi="Times New Roman" w:cs="Times New Roman"/>
          <w:sz w:val="24"/>
          <w:szCs w:val="24"/>
        </w:rPr>
        <w:t>V. Формы контроля за предоставлением</w:t>
      </w:r>
    </w:p>
    <w:p w14:paraId="22969DD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0731EBD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5.1. Контроль за надлежащим исполнением настоящего Административного регламента осуществляет глава администрации МО.</w:t>
      </w:r>
    </w:p>
    <w:p w14:paraId="213078E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6" w:name="Par400"/>
      <w:bookmarkEnd w:id="36"/>
      <w:r w:rsidRPr="00B40FB0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</w:p>
    <w:p w14:paraId="5B9C31A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</w:p>
    <w:p w14:paraId="1229C2C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административного регламента услуги и иных нормативных</w:t>
      </w:r>
    </w:p>
    <w:p w14:paraId="6722812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правовых актов, устанавливающих требования к предоставлению</w:t>
      </w:r>
    </w:p>
    <w:p w14:paraId="31C23AE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решений</w:t>
      </w:r>
    </w:p>
    <w:p w14:paraId="035A28B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ответственными лицами</w:t>
      </w:r>
    </w:p>
    <w:p w14:paraId="34D930A0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5.2. Текущий контроль за совершением действий и принятием решений при предоставлении муниципальной услуги осуществляется главой администрации  МО в виде:</w:t>
      </w:r>
    </w:p>
    <w:p w14:paraId="0B2B47CA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проведения текущего мониторинга предоставления муниципальной услуги;</w:t>
      </w:r>
    </w:p>
    <w:p w14:paraId="166DC5CF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контроля сроков осуществления административных процедур (выполнения действий и принятия решений);</w:t>
      </w:r>
    </w:p>
    <w:p w14:paraId="0C4A5D3C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проверки процесса выполнения административных процедур (выполнения действий и принятия решений);</w:t>
      </w:r>
    </w:p>
    <w:p w14:paraId="1BE781C5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контроля качества выполнения административных процедур (выполнения действий и принятия решений);</w:t>
      </w:r>
    </w:p>
    <w:p w14:paraId="1B6A142C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рассмотрения и анализа отчетов, содержащих основные количественные показатели, характеризующие процесс предоставления муниципальной услуги;</w:t>
      </w:r>
    </w:p>
    <w:p w14:paraId="4F9498E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приема, рассмотрения и оперативного реагирования на обращения и жалобы заявителей по вопросам, связанным с предоставлением муниципальной услуги.</w:t>
      </w:r>
    </w:p>
    <w:p w14:paraId="12BAA33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7" w:name="Par415"/>
      <w:bookmarkEnd w:id="37"/>
      <w:r w:rsidRPr="00B40FB0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</w:t>
      </w:r>
    </w:p>
    <w:p w14:paraId="1D156CC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проверок полноты и качества предоставления муниципальной</w:t>
      </w:r>
    </w:p>
    <w:p w14:paraId="59F9B27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услуги, в том числе порядок и формы контроля за полнотой и качеством предоставления муниципальной услуги</w:t>
      </w:r>
    </w:p>
    <w:p w14:paraId="5B3FE887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5.3.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ab/>
        <w:t>Текущий контроль за регистрацией входящей и исходящей корреспонденции (заявлений о предоставлении муниципальной услуги, обращений о представлении информации о порядке предоставления муниципальной услуги, ответов должностных лиц органа местного самоуправления на соответствующие заявления и обращения, а также запросов) осуществляет</w:t>
      </w:r>
      <w:r w:rsidRPr="00B40FB0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>глава администрации МО.</w:t>
      </w:r>
    </w:p>
    <w:p w14:paraId="3DC85B7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5.4.</w:t>
      </w:r>
      <w:r w:rsidRPr="00B40FB0">
        <w:rPr>
          <w:rFonts w:ascii="Times New Roman" w:hAnsi="Times New Roman" w:cs="Times New Roman"/>
          <w:sz w:val="24"/>
          <w:szCs w:val="24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письменной информации должностных лиц органа местного самоуправления</w:t>
      </w:r>
    </w:p>
    <w:p w14:paraId="4A697E3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5.5. Одной из форм контроля за исполнением муниципальной услуги является контроль со стороны граждан, который осуществляется по устному запросу, посредством Интернета и телефонной связи, а также письменных обращений на имя главы администрации МО.</w:t>
      </w:r>
    </w:p>
    <w:p w14:paraId="4C1C786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8" w:name="Par422"/>
      <w:bookmarkEnd w:id="38"/>
      <w:r w:rsidRPr="00B40FB0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</w:p>
    <w:p w14:paraId="7B43A82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в ходе</w:t>
      </w:r>
    </w:p>
    <w:p w14:paraId="6D97153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14:paraId="5814F302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5.6.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14:paraId="36BB7775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Специалисты, участвующие в предоставлении муниципальной услуги, несут ответственность за соблюдение сроков и порядка исполнения административных процедур.</w:t>
      </w:r>
    </w:p>
    <w:p w14:paraId="50E29447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5.7.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14:paraId="1F5F3A4B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5.8.</w:t>
      </w:r>
      <w:r w:rsidRPr="00B40FB0">
        <w:rPr>
          <w:rFonts w:ascii="Times New Roman" w:hAnsi="Times New Roman" w:cs="Times New Roman"/>
          <w:sz w:val="24"/>
          <w:szCs w:val="24"/>
          <w:lang w:eastAsia="ru-RU"/>
        </w:rPr>
        <w:tab/>
        <w:t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муниципальной услуги, закрепляется в должностном регламенте (или должностной инструкции) сотрудника органа местного самоуправления.</w:t>
      </w:r>
    </w:p>
    <w:p w14:paraId="234C0233" w14:textId="77777777" w:rsidR="00CF76F1" w:rsidRPr="00B40FB0" w:rsidRDefault="00CF76F1" w:rsidP="00CF7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5.9. Текущий контроль соблюдения специалистами МФЦ последовательности действий, определенных административными процедурами осуществляется директорами МФЦ.</w:t>
      </w:r>
    </w:p>
    <w:p w14:paraId="35FD25C9" w14:textId="77777777" w:rsidR="00CF76F1" w:rsidRPr="00B40FB0" w:rsidRDefault="00CF76F1" w:rsidP="00CF76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5.10.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Ленинградской области.</w:t>
      </w:r>
    </w:p>
    <w:p w14:paraId="4B9F5FE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9" w:name="Par491"/>
      <w:bookmarkEnd w:id="39"/>
      <w:r w:rsidRPr="00B40FB0">
        <w:rPr>
          <w:rFonts w:ascii="Times New Roman" w:hAnsi="Times New Roman" w:cs="Times New Roman"/>
          <w:sz w:val="24"/>
          <w:szCs w:val="24"/>
        </w:rPr>
        <w:t>V</w:t>
      </w:r>
      <w:r w:rsidRPr="00B40FB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40FB0">
        <w:rPr>
          <w:rFonts w:ascii="Times New Roman" w:hAnsi="Times New Roman" w:cs="Times New Roman"/>
          <w:sz w:val="24"/>
          <w:szCs w:val="24"/>
        </w:rPr>
        <w:t>. Досудебный (внесудебный) порядок обжалования решений</w:t>
      </w:r>
    </w:p>
    <w:p w14:paraId="3C2E9FC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 w14:paraId="63B5132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муниципальную услугу, а также должностных лиц,</w:t>
      </w:r>
    </w:p>
    <w:p w14:paraId="34AC81E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государственных служащих</w:t>
      </w:r>
    </w:p>
    <w:p w14:paraId="59015B3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0" w:name="Par436"/>
      <w:bookmarkEnd w:id="40"/>
      <w:r w:rsidRPr="00B40FB0">
        <w:rPr>
          <w:rFonts w:ascii="Times New Roman" w:hAnsi="Times New Roman" w:cs="Times New Roman"/>
          <w:sz w:val="24"/>
          <w:szCs w:val="24"/>
        </w:rPr>
        <w:t>Право заявителей на досудебное (внесудебное) обжалование</w:t>
      </w:r>
    </w:p>
    <w:p w14:paraId="2415C31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решений и действий (бездействия), принятых (осуществляемых)</w:t>
      </w:r>
    </w:p>
    <w:p w14:paraId="71EB4A2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lastRenderedPageBreak/>
        <w:t>в ходе предоставления муниципальной услуги</w:t>
      </w:r>
    </w:p>
    <w:p w14:paraId="6A89E9A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6.1. Заявители имеют право на досудебное (внесудебное) обжалование решений и действий (бездействия) должностного лица, при предоставлении муниципальной услуги вышестоящему должностному лицу, а также в судебном порядке.</w:t>
      </w:r>
    </w:p>
    <w:p w14:paraId="47D694B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1" w:name="Par442"/>
      <w:bookmarkEnd w:id="41"/>
      <w:r w:rsidRPr="00B40FB0">
        <w:rPr>
          <w:rFonts w:ascii="Times New Roman" w:hAnsi="Times New Roman" w:cs="Times New Roman"/>
          <w:sz w:val="24"/>
          <w:szCs w:val="24"/>
        </w:rPr>
        <w:t>Предмет досудебного (внесудебного) обжалования</w:t>
      </w:r>
    </w:p>
    <w:p w14:paraId="0E1549B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14:paraId="61BAB62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2" w:name="Par446"/>
      <w:bookmarkEnd w:id="42"/>
      <w:r w:rsidRPr="00B40FB0">
        <w:rPr>
          <w:rFonts w:ascii="Times New Roman" w:hAnsi="Times New Roman" w:cs="Times New Roman"/>
          <w:sz w:val="24"/>
          <w:szCs w:val="24"/>
        </w:rPr>
        <w:t>Органы местного</w:t>
      </w:r>
    </w:p>
    <w:p w14:paraId="52EA852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самоуправления) и должностные лица, которым может быть</w:t>
      </w:r>
    </w:p>
    <w:p w14:paraId="0A030F9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адресована жалоба в досудебном (внесудебном) порядке</w:t>
      </w:r>
    </w:p>
    <w:p w14:paraId="327A1FAC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6.3. Жалоба подается в письменной форме на бумажном носителе, в электронной форме в орган, предоставляющий муниципальную услугу.</w:t>
      </w:r>
    </w:p>
    <w:p w14:paraId="121DE114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B40FB0">
          <w:rPr>
            <w:rFonts w:ascii="Times New Roman" w:hAnsi="Times New Roman" w:cs="Times New Roman"/>
            <w:sz w:val="24"/>
            <w:szCs w:val="24"/>
            <w:lang w:eastAsia="ru-RU"/>
          </w:rPr>
          <w:t>2010 г</w:t>
        </w:r>
      </w:smartTag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. N 210-ФЗ «Об организации предоставления государственных и муниципальных услуг».  </w:t>
      </w:r>
    </w:p>
    <w:p w14:paraId="1F507CB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6.4. Основанием для начала процедуры досудебного обжалования является поступление жалобы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14:paraId="6DCCE75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Основания для начала процедуры досудебного</w:t>
      </w:r>
    </w:p>
    <w:p w14:paraId="68D31E2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(внесудебного) обжалования</w:t>
      </w:r>
    </w:p>
    <w:p w14:paraId="06380D8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6.5. Заинтересованное лицо имеет право на получение в органе, предоставляющего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14:paraId="2F6C456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3" w:name="Par459"/>
      <w:bookmarkEnd w:id="43"/>
      <w:r w:rsidRPr="00B40FB0">
        <w:rPr>
          <w:rFonts w:ascii="Times New Roman" w:hAnsi="Times New Roman" w:cs="Times New Roman"/>
          <w:sz w:val="24"/>
          <w:szCs w:val="24"/>
        </w:rPr>
        <w:t>Права заявителей на получение информации и документов,</w:t>
      </w:r>
    </w:p>
    <w:p w14:paraId="67AEFA7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необходимых для составления и обоснования жалобы</w:t>
      </w:r>
    </w:p>
    <w:p w14:paraId="3ECCCCE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6.6.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14:paraId="51DE846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4" w:name="Par464"/>
      <w:bookmarkEnd w:id="44"/>
      <w:r w:rsidRPr="00B40FB0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14:paraId="608B2BC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6.7. Жалоба, поступившая в орган местного самоуправления, рассматривается в течение 15 дней со дня ее регистрации.</w:t>
      </w:r>
    </w:p>
    <w:p w14:paraId="561A630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4D54F9A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6.9.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14:paraId="4FFB334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5" w:name="Par470"/>
      <w:bookmarkEnd w:id="45"/>
      <w:r w:rsidRPr="00B40FB0">
        <w:rPr>
          <w:rFonts w:ascii="Times New Roman" w:hAnsi="Times New Roman" w:cs="Times New Roman"/>
          <w:sz w:val="24"/>
          <w:szCs w:val="24"/>
        </w:rPr>
        <w:t>Исчерпывающий перечень случаев, в которых ответ</w:t>
      </w:r>
    </w:p>
    <w:p w14:paraId="72EBAF1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на жалобу не дается</w:t>
      </w:r>
    </w:p>
    <w:p w14:paraId="56A9064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6.10. 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2D63CF6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6.11. Обращение, в котором обжалуется судебное решение, в течение 15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14:paraId="69187FE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6.12. Должностное лицо органа местного самоуправления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</w:t>
      </w:r>
      <w:r w:rsidRPr="00B40FB0">
        <w:rPr>
          <w:rFonts w:ascii="Times New Roman" w:hAnsi="Times New Roman" w:cs="Times New Roman"/>
          <w:sz w:val="24"/>
          <w:szCs w:val="24"/>
        </w:rPr>
        <w:lastRenderedPageBreak/>
        <w:t>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14:paraId="6BF09B4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6.13. В случае если текст письменного обращения не поддается прочтению, ответ на обращение не дается и оно не подлежит направлению на рассмотрение должностному лицу органа местного самоуправления либо в иной орган, о чем в течение 15 дней со дня регистрации обращения сообщается гражданину, направившему обращение, если его фамилия или почтовый адрес поддаются прочтению.</w:t>
      </w:r>
    </w:p>
    <w:p w14:paraId="08831B5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6.14.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8BC92F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6.15.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655F476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46" w:name="Par480"/>
      <w:bookmarkEnd w:id="46"/>
      <w:r w:rsidRPr="00B40FB0">
        <w:rPr>
          <w:rFonts w:ascii="Times New Roman" w:hAnsi="Times New Roman" w:cs="Times New Roman"/>
          <w:sz w:val="24"/>
          <w:szCs w:val="24"/>
        </w:rPr>
        <w:t>Результат досудебного (внесудебного) обжалования</w:t>
      </w:r>
    </w:p>
    <w:p w14:paraId="1343184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применительно к каждой процедуре либо инстанции обжалования</w:t>
      </w:r>
    </w:p>
    <w:p w14:paraId="100832AB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По результатам досудебного (внесудебного) обжалования могут быть приняты следующие решения:</w:t>
      </w:r>
    </w:p>
    <w:p w14:paraId="258C84CB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 xml:space="preserve">         -  о признании жалобы обоснованной и устранении выявленных нарушений.</w:t>
      </w:r>
    </w:p>
    <w:p w14:paraId="1ACF1BD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-</w:t>
      </w:r>
      <w:r w:rsidRPr="00B40FB0">
        <w:rPr>
          <w:rFonts w:ascii="Times New Roman" w:hAnsi="Times New Roman" w:cs="Times New Roman"/>
          <w:sz w:val="24"/>
          <w:szCs w:val="24"/>
        </w:rPr>
        <w:tab/>
        <w:t>о признании жалобы необоснованной с направлением заинтересованному лицу мотивированного отказа в удовлетворении жалобы.</w:t>
      </w:r>
    </w:p>
    <w:p w14:paraId="166BD482" w14:textId="77777777" w:rsidR="00CF76F1" w:rsidRPr="00B40FB0" w:rsidRDefault="00CF76F1" w:rsidP="00CF76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14:paraId="41C44B0E" w14:textId="77777777" w:rsidR="00CF76F1" w:rsidRPr="00B40FB0" w:rsidRDefault="00CF76F1" w:rsidP="00CF76F1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Решения и действия (бездействие) должностных лиц  Администрации, нарушающие право заявителя либо его представителя на получение муниципальной услуги, могут быть обжалованы в  суде в порядке и сроки, установленные законодательством Российской Федерации.</w:t>
      </w:r>
    </w:p>
    <w:p w14:paraId="22802B0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FAEA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DCAB0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98A9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6063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A2E0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47" w:name="Par508"/>
      <w:bookmarkEnd w:id="47"/>
    </w:p>
    <w:p w14:paraId="43946A2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FBA43E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7CC8D1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45D965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5CCD1C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02F5E2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7A6858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C1FD11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E2878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C98E9C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8ECEBD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7CB516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4744BB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F4778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F3D11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04E5F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D4CF1AA" w14:textId="15A834F9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2BDFBF7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1C1986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B010655" w14:textId="77777777" w:rsidR="00CF76F1" w:rsidRPr="00B40FB0" w:rsidRDefault="00CF76F1" w:rsidP="00CF76F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Местонахождение местной администрации МО Оржицкое сельское поселение: Ленинградская обл., Ломоносовский р-н, дер. Оржицы, дом 13. </w:t>
      </w:r>
    </w:p>
    <w:p w14:paraId="315CACF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Адрес электронной почты: orj@komfin.ru</w:t>
      </w:r>
    </w:p>
    <w:p w14:paraId="4B64618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График работы администрации МО:</w:t>
      </w:r>
    </w:p>
    <w:tbl>
      <w:tblPr>
        <w:tblW w:w="95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49"/>
        <w:gridCol w:w="4876"/>
      </w:tblGrid>
      <w:tr w:rsidR="00CF76F1" w:rsidRPr="00B40FB0" w14:paraId="74D582EA" w14:textId="77777777" w:rsidTr="00010CE7">
        <w:trPr>
          <w:tblCellSpacing w:w="5" w:type="nil"/>
        </w:trPr>
        <w:tc>
          <w:tcPr>
            <w:tcW w:w="9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BA00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Дни недели, время работы администрации МО</w:t>
            </w:r>
          </w:p>
        </w:tc>
      </w:tr>
      <w:tr w:rsidR="00CF76F1" w:rsidRPr="00B40FB0" w14:paraId="48A38CFE" w14:textId="77777777" w:rsidTr="00010CE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40F2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5A27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CF76F1" w:rsidRPr="00B40FB0" w14:paraId="55C1F255" w14:textId="77777777" w:rsidTr="00010CE7">
        <w:trPr>
          <w:tblCellSpacing w:w="5" w:type="nil"/>
        </w:trPr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4CBCF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EB8E61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09.00 до 17.00 перерыв с 13.00 до 14.00</w:t>
            </w:r>
          </w:p>
        </w:tc>
      </w:tr>
      <w:tr w:rsidR="00CF76F1" w:rsidRPr="00B40FB0" w14:paraId="203686BE" w14:textId="77777777" w:rsidTr="00010CE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0C7A9195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14:paraId="552FA76B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09.00 до 17.00 перерыв с 13.00 до 14.00</w:t>
            </w:r>
          </w:p>
        </w:tc>
      </w:tr>
      <w:tr w:rsidR="00CF76F1" w:rsidRPr="00B40FB0" w14:paraId="383D0D4C" w14:textId="77777777" w:rsidTr="00010CE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66DBFCD0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14:paraId="207EB6F1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09.00 до 17.00 перерыв с 13.00 до 14.00</w:t>
            </w:r>
          </w:p>
        </w:tc>
      </w:tr>
      <w:tr w:rsidR="00CF76F1" w:rsidRPr="00B40FB0" w14:paraId="154EF0A8" w14:textId="77777777" w:rsidTr="00010CE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</w:tcPr>
          <w:p w14:paraId="1933FCF8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876" w:type="dxa"/>
            <w:tcBorders>
              <w:left w:val="single" w:sz="4" w:space="0" w:color="auto"/>
              <w:right w:val="single" w:sz="4" w:space="0" w:color="auto"/>
            </w:tcBorders>
          </w:tcPr>
          <w:p w14:paraId="7A7C8032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09.00 до 17.00 перерыв с 13.00 до 14.00</w:t>
            </w:r>
          </w:p>
        </w:tc>
      </w:tr>
      <w:tr w:rsidR="00CF76F1" w:rsidRPr="00B40FB0" w14:paraId="0236E32A" w14:textId="77777777" w:rsidTr="00010CE7">
        <w:trPr>
          <w:tblCellSpacing w:w="5" w:type="nil"/>
        </w:trPr>
        <w:tc>
          <w:tcPr>
            <w:tcW w:w="4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57D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71F8B0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E55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FD6EA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09.00 до 16.00,</w:t>
            </w:r>
          </w:p>
          <w:p w14:paraId="1B14A627" w14:textId="77777777" w:rsidR="00CF76F1" w:rsidRPr="00B40FB0" w:rsidRDefault="00CF76F1" w:rsidP="00010C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перерыв с 13.00 до 14.00</w:t>
            </w:r>
          </w:p>
        </w:tc>
      </w:tr>
    </w:tbl>
    <w:p w14:paraId="0EB5703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19DC88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14:paraId="7D23449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</w:rPr>
        <w:t>Справочные телефоны местной администрации МО для получения информации, связанной с предоставлением муниципальной услуги: 8(813 76)57 646</w:t>
      </w:r>
    </w:p>
    <w:p w14:paraId="4D0AB19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ACC6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BB1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096C5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8E6A0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85496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DF89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A29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67ECE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8D57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1942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3CEA1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EE4DD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2D6C9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AB3A9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3029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638B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BE54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8CD2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335FF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601F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63C2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E220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B033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704B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C88A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2E33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323D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218A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B80DE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F9B42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_GoBack"/>
      <w:bookmarkEnd w:id="48"/>
    </w:p>
    <w:p w14:paraId="23810B3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82F0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0BE3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9D1C7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8EF3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5DD2A54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0ADB83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8054A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5D3C08C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32A3F31" w14:textId="77777777" w:rsidR="00CF76F1" w:rsidRPr="00B40FB0" w:rsidRDefault="00CF76F1" w:rsidP="00CF7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6C726C5" w14:textId="77777777" w:rsidR="00CF76F1" w:rsidRPr="00B40FB0" w:rsidRDefault="00CF76F1" w:rsidP="00CF7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Информация о местах нахождения и графике работы, справочных телефонах и адресах электронной почты МФЦ</w:t>
      </w:r>
    </w:p>
    <w:p w14:paraId="012749F5" w14:textId="77777777" w:rsidR="00CF76F1" w:rsidRPr="00B40FB0" w:rsidRDefault="00CF76F1" w:rsidP="00CF7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77"/>
        <w:gridCol w:w="2127"/>
        <w:gridCol w:w="2055"/>
        <w:gridCol w:w="1680"/>
        <w:gridCol w:w="1750"/>
        <w:gridCol w:w="1260"/>
      </w:tblGrid>
      <w:tr w:rsidR="00CF76F1" w:rsidRPr="00B40FB0" w14:paraId="1E86107E" w14:textId="77777777" w:rsidTr="00010CE7">
        <w:trPr>
          <w:trHeight w:hRule="exact" w:val="913"/>
        </w:trPr>
        <w:tc>
          <w:tcPr>
            <w:tcW w:w="577" w:type="dxa"/>
            <w:shd w:val="clear" w:color="auto" w:fill="FFFFFF"/>
            <w:vAlign w:val="center"/>
          </w:tcPr>
          <w:p w14:paraId="5B4CEF2E" w14:textId="77777777" w:rsidR="00CF76F1" w:rsidRPr="00B40FB0" w:rsidRDefault="00CF76F1" w:rsidP="00010CE7">
            <w:pPr>
              <w:widowControl w:val="0"/>
              <w:tabs>
                <w:tab w:val="left" w:pos="0"/>
              </w:tabs>
              <w:spacing w:after="0" w:line="240" w:lineRule="auto"/>
              <w:ind w:right="-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18093E0" w14:textId="77777777" w:rsidR="00CF76F1" w:rsidRPr="00B40FB0" w:rsidRDefault="00CF76F1" w:rsidP="00010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CB5C75A" w14:textId="77777777" w:rsidR="00CF76F1" w:rsidRPr="00B40FB0" w:rsidRDefault="00CF76F1" w:rsidP="00010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МФЦ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14:paraId="54AD8C67" w14:textId="77777777" w:rsidR="00CF76F1" w:rsidRPr="00B40FB0" w:rsidRDefault="00CF76F1" w:rsidP="00010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1680" w:type="dxa"/>
            <w:shd w:val="clear" w:color="auto" w:fill="FFFFFF"/>
            <w:vAlign w:val="center"/>
          </w:tcPr>
          <w:p w14:paraId="20F03AEA" w14:textId="77777777" w:rsidR="00CF76F1" w:rsidRPr="00B40FB0" w:rsidRDefault="00CF76F1" w:rsidP="00010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</w:t>
            </w:r>
          </w:p>
        </w:tc>
        <w:tc>
          <w:tcPr>
            <w:tcW w:w="1750" w:type="dxa"/>
            <w:shd w:val="clear" w:color="auto" w:fill="FFFFFF"/>
            <w:vAlign w:val="center"/>
          </w:tcPr>
          <w:p w14:paraId="3B10E146" w14:textId="77777777" w:rsidR="00CF76F1" w:rsidRPr="00B40FB0" w:rsidRDefault="00CF76F1" w:rsidP="00010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60" w:type="dxa"/>
            <w:shd w:val="clear" w:color="auto" w:fill="FFFFFF"/>
            <w:vAlign w:val="center"/>
          </w:tcPr>
          <w:p w14:paraId="119F1219" w14:textId="77777777" w:rsidR="00CF76F1" w:rsidRPr="00B40FB0" w:rsidRDefault="00CF76F1" w:rsidP="00010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Телефон</w:t>
            </w:r>
          </w:p>
        </w:tc>
      </w:tr>
      <w:tr w:rsidR="00CF76F1" w:rsidRPr="00B40FB0" w14:paraId="1CA50895" w14:textId="77777777" w:rsidTr="00010CE7">
        <w:trPr>
          <w:trHeight w:hRule="exact" w:val="1657"/>
        </w:trPr>
        <w:tc>
          <w:tcPr>
            <w:tcW w:w="577" w:type="dxa"/>
            <w:shd w:val="clear" w:color="auto" w:fill="FFFFFF"/>
          </w:tcPr>
          <w:p w14:paraId="18336939" w14:textId="77777777" w:rsidR="00CF76F1" w:rsidRPr="00B40FB0" w:rsidRDefault="00CF76F1" w:rsidP="00010CE7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FFFFFF"/>
          </w:tcPr>
          <w:p w14:paraId="07587312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Филиал ГБУ ЛО «МФЦ» «Всеволожский»</w:t>
            </w:r>
          </w:p>
        </w:tc>
        <w:tc>
          <w:tcPr>
            <w:tcW w:w="2055" w:type="dxa"/>
            <w:shd w:val="clear" w:color="auto" w:fill="FFFFFF"/>
          </w:tcPr>
          <w:p w14:paraId="67433854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188681, Россия, Ленинградская область, д. Новосаратовка, Центр, д. 8</w:t>
            </w:r>
          </w:p>
        </w:tc>
        <w:tc>
          <w:tcPr>
            <w:tcW w:w="1680" w:type="dxa"/>
            <w:shd w:val="clear" w:color="auto" w:fill="FFFFFF"/>
          </w:tcPr>
          <w:p w14:paraId="18D4D099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С 9.00 до 21.00, ежедневно, </w:t>
            </w:r>
          </w:p>
          <w:p w14:paraId="37534E81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14:paraId="11F78B4D" w14:textId="77777777" w:rsidR="00CF76F1" w:rsidRPr="00B40FB0" w:rsidRDefault="00CF76F1" w:rsidP="00010CE7">
            <w:pPr>
              <w:widowControl w:val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B40FB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mfcvsev@gmail.com</w:t>
              </w:r>
            </w:hyperlink>
          </w:p>
        </w:tc>
        <w:tc>
          <w:tcPr>
            <w:tcW w:w="1260" w:type="dxa"/>
            <w:shd w:val="clear" w:color="auto" w:fill="FFFFFF"/>
          </w:tcPr>
          <w:p w14:paraId="60A7B3AE" w14:textId="77777777" w:rsidR="00CF76F1" w:rsidRPr="00B40FB0" w:rsidRDefault="00CF76F1" w:rsidP="00010CE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456-18-88</w:t>
            </w:r>
          </w:p>
        </w:tc>
      </w:tr>
      <w:tr w:rsidR="00CF76F1" w:rsidRPr="00B40FB0" w14:paraId="18294ADC" w14:textId="77777777" w:rsidTr="00010CE7">
        <w:trPr>
          <w:trHeight w:hRule="exact" w:val="1695"/>
        </w:trPr>
        <w:tc>
          <w:tcPr>
            <w:tcW w:w="577" w:type="dxa"/>
            <w:shd w:val="clear" w:color="auto" w:fill="FFFFFF"/>
          </w:tcPr>
          <w:p w14:paraId="024704F7" w14:textId="77777777" w:rsidR="00CF76F1" w:rsidRPr="00B40FB0" w:rsidRDefault="00CF76F1" w:rsidP="00010CE7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FFFFFF"/>
          </w:tcPr>
          <w:p w14:paraId="79961A1F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Филиал ГБУ ЛО «МФЦ» «Приозерск»</w:t>
            </w:r>
          </w:p>
        </w:tc>
        <w:tc>
          <w:tcPr>
            <w:tcW w:w="2055" w:type="dxa"/>
            <w:shd w:val="clear" w:color="auto" w:fill="FFFFFF"/>
          </w:tcPr>
          <w:p w14:paraId="0E74FF6B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188761, Россия, Ленинградская область, г. Приозерск, ул. Калинина, д. 51</w:t>
            </w:r>
          </w:p>
        </w:tc>
        <w:tc>
          <w:tcPr>
            <w:tcW w:w="1680" w:type="dxa"/>
            <w:shd w:val="clear" w:color="auto" w:fill="FFFFFF"/>
          </w:tcPr>
          <w:p w14:paraId="3977627F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С 9.00 до 21.00, ежедневно, </w:t>
            </w:r>
          </w:p>
          <w:p w14:paraId="340A6593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14:paraId="0DE77E2A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B40FB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mfcprioz@gmail.com</w:t>
              </w:r>
            </w:hyperlink>
          </w:p>
        </w:tc>
        <w:tc>
          <w:tcPr>
            <w:tcW w:w="1260" w:type="dxa"/>
            <w:shd w:val="clear" w:color="auto" w:fill="FFFFFF"/>
          </w:tcPr>
          <w:p w14:paraId="04DFC8DC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F1" w:rsidRPr="00B40FB0" w14:paraId="7703F023" w14:textId="77777777" w:rsidTr="00010CE7">
        <w:trPr>
          <w:trHeight w:hRule="exact" w:val="1435"/>
        </w:trPr>
        <w:tc>
          <w:tcPr>
            <w:tcW w:w="577" w:type="dxa"/>
            <w:shd w:val="clear" w:color="auto" w:fill="FFFFFF"/>
          </w:tcPr>
          <w:p w14:paraId="03299079" w14:textId="77777777" w:rsidR="00CF76F1" w:rsidRPr="00B40FB0" w:rsidRDefault="00CF76F1" w:rsidP="00010CE7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FFFFFF"/>
          </w:tcPr>
          <w:p w14:paraId="6C982E6C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ГБУ </w:t>
            </w:r>
            <w:r w:rsidRPr="00B40F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JIO</w:t>
            </w: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 «МФЦ» «Тосненский»</w:t>
            </w:r>
          </w:p>
        </w:tc>
        <w:tc>
          <w:tcPr>
            <w:tcW w:w="2055" w:type="dxa"/>
            <w:shd w:val="clear" w:color="auto" w:fill="FFFFFF"/>
          </w:tcPr>
          <w:p w14:paraId="2539D57B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187002, Россия, Ленинградская область, г. Тосно, ул. Советская, д. 9 В</w:t>
            </w:r>
          </w:p>
        </w:tc>
        <w:tc>
          <w:tcPr>
            <w:tcW w:w="1680" w:type="dxa"/>
            <w:shd w:val="clear" w:color="auto" w:fill="FFFFFF"/>
          </w:tcPr>
          <w:p w14:paraId="36BF9DFC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9.00 до 21.00, ежедневно,</w:t>
            </w:r>
          </w:p>
          <w:p w14:paraId="701C9F44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14:paraId="1516E1ED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B40FB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mfctosno@gmail.com</w:t>
              </w:r>
            </w:hyperlink>
          </w:p>
        </w:tc>
        <w:tc>
          <w:tcPr>
            <w:tcW w:w="1260" w:type="dxa"/>
            <w:shd w:val="clear" w:color="auto" w:fill="FFFFFF"/>
          </w:tcPr>
          <w:p w14:paraId="29E5FC11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F1" w:rsidRPr="00B40FB0" w14:paraId="1D85EB22" w14:textId="77777777" w:rsidTr="00010CE7">
        <w:trPr>
          <w:trHeight w:hRule="exact" w:val="1991"/>
        </w:trPr>
        <w:tc>
          <w:tcPr>
            <w:tcW w:w="577" w:type="dxa"/>
            <w:shd w:val="clear" w:color="auto" w:fill="FFFFFF"/>
          </w:tcPr>
          <w:p w14:paraId="6D20785B" w14:textId="77777777" w:rsidR="00CF76F1" w:rsidRPr="00B40FB0" w:rsidRDefault="00CF76F1" w:rsidP="00010CE7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FFFFFF"/>
          </w:tcPr>
          <w:p w14:paraId="11B62ED3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Филиал ГБУ ЛО «МФЦ» «Волосовский»</w:t>
            </w:r>
          </w:p>
        </w:tc>
        <w:tc>
          <w:tcPr>
            <w:tcW w:w="2055" w:type="dxa"/>
            <w:shd w:val="clear" w:color="auto" w:fill="FFFFFF"/>
          </w:tcPr>
          <w:p w14:paraId="152F208F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187002, Россия, Ленинградская область, </w:t>
            </w:r>
            <w:proofErr w:type="spellStart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г.Волосово</w:t>
            </w:r>
            <w:proofErr w:type="spellEnd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ул.Усадьба</w:t>
            </w:r>
            <w:proofErr w:type="spellEnd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 СХТ, д.1 </w:t>
            </w:r>
            <w:proofErr w:type="spellStart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1680" w:type="dxa"/>
            <w:shd w:val="clear" w:color="auto" w:fill="FFFFFF"/>
          </w:tcPr>
          <w:p w14:paraId="4C00C180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9.00 до 21.00, ежедневно,</w:t>
            </w:r>
          </w:p>
          <w:p w14:paraId="540C2424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14:paraId="70D34E58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B40FB0">
                <w:rPr>
                  <w:rStyle w:val="a4"/>
                  <w:rFonts w:ascii="Times New Roman" w:hAnsi="Times New Roman"/>
                  <w:sz w:val="24"/>
                  <w:szCs w:val="24"/>
                </w:rPr>
                <w:t>mfcvolosovo@gmail.</w:t>
              </w:r>
              <w:r w:rsidRPr="00B40FB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260" w:type="dxa"/>
            <w:shd w:val="clear" w:color="auto" w:fill="FFFFFF"/>
          </w:tcPr>
          <w:p w14:paraId="75717AEE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F1" w:rsidRPr="00B40FB0" w14:paraId="5191A64A" w14:textId="77777777" w:rsidTr="00010CE7">
        <w:trPr>
          <w:trHeight w:hRule="exact" w:val="1543"/>
        </w:trPr>
        <w:tc>
          <w:tcPr>
            <w:tcW w:w="577" w:type="dxa"/>
            <w:shd w:val="clear" w:color="auto" w:fill="FFFFFF"/>
          </w:tcPr>
          <w:p w14:paraId="359A35C5" w14:textId="77777777" w:rsidR="00CF76F1" w:rsidRPr="00B40FB0" w:rsidRDefault="00CF76F1" w:rsidP="00010CE7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FFFFFF"/>
          </w:tcPr>
          <w:p w14:paraId="780D85CE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ГБУ ЛО «МФЦ» </w:t>
            </w:r>
          </w:p>
          <w:p w14:paraId="39D3155D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«Выборгский»</w:t>
            </w:r>
          </w:p>
          <w:p w14:paraId="71E76F6B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FFF"/>
            <w:vAlign w:val="bottom"/>
          </w:tcPr>
          <w:p w14:paraId="56AA4585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188800, Россия, Ленинградская область, </w:t>
            </w:r>
            <w:proofErr w:type="spellStart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г.Выборг</w:t>
            </w:r>
            <w:proofErr w:type="spellEnd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, ул. Вокзальная, д.13</w:t>
            </w:r>
          </w:p>
          <w:p w14:paraId="5D39DDA6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80" w:type="dxa"/>
            <w:shd w:val="clear" w:color="auto" w:fill="FFFFFF"/>
          </w:tcPr>
          <w:p w14:paraId="0FF91D72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9.00 до 21.00, ежедневно,</w:t>
            </w:r>
          </w:p>
          <w:p w14:paraId="62EB66B8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14:paraId="7BD0858B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Pr="00B40FB0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mfcvyborg@gmail.com</w:t>
              </w:r>
            </w:hyperlink>
          </w:p>
          <w:p w14:paraId="09A02A7F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  <w:shd w:val="clear" w:color="auto" w:fill="FFFFFF"/>
          </w:tcPr>
          <w:p w14:paraId="608B0D7F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F1" w:rsidRPr="00B40FB0" w14:paraId="60CDD198" w14:textId="77777777" w:rsidTr="00010CE7">
        <w:trPr>
          <w:trHeight w:hRule="exact" w:val="1424"/>
        </w:trPr>
        <w:tc>
          <w:tcPr>
            <w:tcW w:w="577" w:type="dxa"/>
            <w:shd w:val="clear" w:color="auto" w:fill="FFFFFF"/>
          </w:tcPr>
          <w:p w14:paraId="5BA546F6" w14:textId="77777777" w:rsidR="00CF76F1" w:rsidRPr="00B40FB0" w:rsidRDefault="00CF76F1" w:rsidP="00010CE7">
            <w:pPr>
              <w:widowControl w:val="0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  <w:shd w:val="clear" w:color="auto" w:fill="FFFFFF"/>
          </w:tcPr>
          <w:p w14:paraId="6EA042A7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Филиал ГБУ ЛО «МФЦ» </w:t>
            </w:r>
          </w:p>
          <w:p w14:paraId="1529E11B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«Тихвинский»</w:t>
            </w:r>
          </w:p>
          <w:p w14:paraId="02AD7399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FFF"/>
            <w:vAlign w:val="bottom"/>
          </w:tcPr>
          <w:p w14:paraId="53385D31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187553, Ленинградская область, </w:t>
            </w:r>
            <w:proofErr w:type="spellStart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г.Тихвин</w:t>
            </w:r>
            <w:proofErr w:type="spellEnd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, 1микрорайон, д.2</w:t>
            </w:r>
          </w:p>
          <w:p w14:paraId="345C0BE0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FFFFFF"/>
          </w:tcPr>
          <w:p w14:paraId="4A407082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9.00 до 21.00, ежедневно,</w:t>
            </w:r>
          </w:p>
          <w:p w14:paraId="252906CA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14:paraId="31F64BE0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14:paraId="50C997B5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F1" w:rsidRPr="00B40FB0" w14:paraId="694FD9C4" w14:textId="77777777" w:rsidTr="00010CE7">
        <w:trPr>
          <w:trHeight w:hRule="exact" w:val="1923"/>
        </w:trPr>
        <w:tc>
          <w:tcPr>
            <w:tcW w:w="577" w:type="dxa"/>
            <w:shd w:val="clear" w:color="auto" w:fill="FFFFFF"/>
          </w:tcPr>
          <w:p w14:paraId="52EEA210" w14:textId="77777777" w:rsidR="00CF76F1" w:rsidRPr="00B40FB0" w:rsidRDefault="00CF76F1" w:rsidP="00010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shd w:val="clear" w:color="auto" w:fill="FFFFFF"/>
          </w:tcPr>
          <w:p w14:paraId="27CC2498" w14:textId="77777777" w:rsidR="00CF76F1" w:rsidRPr="00B40FB0" w:rsidRDefault="00CF76F1" w:rsidP="00010CE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Филиал ГБУ ЛО «МФЦ» «Лодейнопольский»</w:t>
            </w:r>
          </w:p>
        </w:tc>
        <w:tc>
          <w:tcPr>
            <w:tcW w:w="2055" w:type="dxa"/>
            <w:shd w:val="clear" w:color="auto" w:fill="FFFFFF"/>
          </w:tcPr>
          <w:p w14:paraId="5DA49A75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187700,</w:t>
            </w:r>
          </w:p>
          <w:p w14:paraId="0EC66009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Ленинградская область, </w:t>
            </w:r>
            <w:proofErr w:type="spellStart"/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г.Лодейное</w:t>
            </w:r>
            <w:proofErr w:type="spellEnd"/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Поле, ул. Карла Маркса, дом 36</w:t>
            </w:r>
          </w:p>
        </w:tc>
        <w:tc>
          <w:tcPr>
            <w:tcW w:w="1680" w:type="dxa"/>
            <w:shd w:val="clear" w:color="auto" w:fill="FFFFFF"/>
          </w:tcPr>
          <w:p w14:paraId="6B5EF177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9.00 до 21.00, ежедневно,</w:t>
            </w:r>
          </w:p>
          <w:p w14:paraId="346244E9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14:paraId="38FA8107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14:paraId="7D34AFF9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F1" w:rsidRPr="00B40FB0" w14:paraId="568E63CF" w14:textId="77777777" w:rsidTr="00010CE7">
        <w:trPr>
          <w:trHeight w:hRule="exact" w:val="1923"/>
        </w:trPr>
        <w:tc>
          <w:tcPr>
            <w:tcW w:w="577" w:type="dxa"/>
            <w:shd w:val="clear" w:color="auto" w:fill="FFFFFF"/>
          </w:tcPr>
          <w:p w14:paraId="37622D37" w14:textId="77777777" w:rsidR="00CF76F1" w:rsidRPr="00B40FB0" w:rsidRDefault="00CF76F1" w:rsidP="00010CE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7" w:type="dxa"/>
            <w:shd w:val="clear" w:color="auto" w:fill="FFFFFF"/>
          </w:tcPr>
          <w:p w14:paraId="4C6D57DE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Филиал ГБУ ЛО «МФЦ»</w:t>
            </w:r>
          </w:p>
          <w:p w14:paraId="19D0C507" w14:textId="77777777" w:rsidR="00CF76F1" w:rsidRPr="00B40FB0" w:rsidRDefault="00CF76F1" w:rsidP="00010CE7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«Кингисеппский»</w:t>
            </w:r>
          </w:p>
        </w:tc>
        <w:tc>
          <w:tcPr>
            <w:tcW w:w="2055" w:type="dxa"/>
            <w:shd w:val="clear" w:color="auto" w:fill="FFFFFF"/>
          </w:tcPr>
          <w:p w14:paraId="79236E2A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188480, Ленинградская область,</w:t>
            </w:r>
          </w:p>
          <w:p w14:paraId="5F462C2E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г. Кингисепп, </w:t>
            </w:r>
          </w:p>
          <w:p w14:paraId="2219C258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ул. Фабричная, д. 14б</w:t>
            </w:r>
          </w:p>
        </w:tc>
        <w:tc>
          <w:tcPr>
            <w:tcW w:w="1680" w:type="dxa"/>
            <w:shd w:val="clear" w:color="auto" w:fill="FFFFFF"/>
          </w:tcPr>
          <w:p w14:paraId="51417772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9.00 до 21.00, ежедневно,</w:t>
            </w:r>
          </w:p>
          <w:p w14:paraId="57902335" w14:textId="77777777" w:rsidR="00CF76F1" w:rsidRPr="00B40FB0" w:rsidRDefault="00CF76F1" w:rsidP="00010CE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  <w:tc>
          <w:tcPr>
            <w:tcW w:w="1750" w:type="dxa"/>
            <w:shd w:val="clear" w:color="auto" w:fill="FFFFFF"/>
          </w:tcPr>
          <w:p w14:paraId="4FA39D71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FFFFFF"/>
          </w:tcPr>
          <w:p w14:paraId="52DBD530" w14:textId="77777777" w:rsidR="00CF76F1" w:rsidRPr="00B40FB0" w:rsidRDefault="00CF76F1" w:rsidP="00010CE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6F1" w:rsidRPr="00B40FB0" w14:paraId="2163576B" w14:textId="77777777" w:rsidTr="00010CE7">
        <w:trPr>
          <w:trHeight w:hRule="exact" w:val="3412"/>
        </w:trPr>
        <w:tc>
          <w:tcPr>
            <w:tcW w:w="577" w:type="dxa"/>
            <w:shd w:val="clear" w:color="auto" w:fill="FFFFFF"/>
          </w:tcPr>
          <w:p w14:paraId="2F97E014" w14:textId="77777777" w:rsidR="00CF76F1" w:rsidRPr="00B40FB0" w:rsidRDefault="00CF76F1" w:rsidP="00010CE7">
            <w:pPr>
              <w:widowControl w:val="0"/>
              <w:tabs>
                <w:tab w:val="left" w:pos="427"/>
                <w:tab w:val="left" w:pos="1534"/>
              </w:tabs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7" w:type="dxa"/>
            <w:shd w:val="clear" w:color="auto" w:fill="FFFFFF"/>
          </w:tcPr>
          <w:p w14:paraId="707C3DF9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ГБУ ЛО «МФЦ»</w:t>
            </w:r>
          </w:p>
        </w:tc>
        <w:tc>
          <w:tcPr>
            <w:tcW w:w="2055" w:type="dxa"/>
            <w:shd w:val="clear" w:color="auto" w:fill="FFFFFF"/>
          </w:tcPr>
          <w:p w14:paraId="69626A12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188641, Россия, Ленинградская область, Всеволожский район, дер. Новосаратовка- центр, д.8. Почтовый адрес: 191311, Россия, Санкт-Петербург, ул. Смольного, д.3, литер А.</w:t>
            </w:r>
          </w:p>
        </w:tc>
        <w:tc>
          <w:tcPr>
            <w:tcW w:w="1680" w:type="dxa"/>
            <w:shd w:val="clear" w:color="auto" w:fill="FFFFFF"/>
          </w:tcPr>
          <w:p w14:paraId="7F8C350A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пн-чт</w:t>
            </w:r>
            <w:proofErr w:type="spellEnd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</w:p>
          <w:p w14:paraId="40DBAE2E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с 9.00 до 18.00, </w:t>
            </w:r>
          </w:p>
          <w:p w14:paraId="46B5E3C4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 xml:space="preserve">пт. – </w:t>
            </w:r>
          </w:p>
          <w:p w14:paraId="4AEFB3DD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 9.00 до 17.00, перерыв с</w:t>
            </w:r>
          </w:p>
          <w:p w14:paraId="68D40112" w14:textId="77777777" w:rsidR="00CF76F1" w:rsidRPr="00B40FB0" w:rsidRDefault="00CF76F1" w:rsidP="00010CE7">
            <w:pPr>
              <w:widowControl w:val="0"/>
              <w:tabs>
                <w:tab w:val="left" w:pos="73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13.00 до 13.48, выходные дни -</w:t>
            </w:r>
          </w:p>
          <w:p w14:paraId="2839FCF0" w14:textId="77777777" w:rsidR="00CF76F1" w:rsidRPr="00B40FB0" w:rsidRDefault="00CF76F1" w:rsidP="00010CE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spellEnd"/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, вс.</w:t>
            </w:r>
          </w:p>
        </w:tc>
        <w:tc>
          <w:tcPr>
            <w:tcW w:w="1750" w:type="dxa"/>
            <w:shd w:val="clear" w:color="auto" w:fill="FFFFFF"/>
          </w:tcPr>
          <w:p w14:paraId="53A93E28" w14:textId="77777777" w:rsidR="00CF76F1" w:rsidRPr="00B40FB0" w:rsidRDefault="00CF76F1" w:rsidP="00010CE7">
            <w:pPr>
              <w:widowControl w:val="0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B40FB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/>
                </w:rPr>
                <w:t>mfc-info@lenreg.ru</w:t>
              </w:r>
            </w:hyperlink>
            <w:r w:rsidRPr="00B40F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14:paraId="1EC25C80" w14:textId="77777777" w:rsidR="00CF76F1" w:rsidRPr="00B40FB0" w:rsidRDefault="00CF76F1" w:rsidP="00010CE7">
            <w:pPr>
              <w:widowControl w:val="0"/>
              <w:ind w:left="-12" w:firstLine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0">
              <w:rPr>
                <w:rFonts w:ascii="Times New Roman" w:hAnsi="Times New Roman" w:cs="Times New Roman"/>
                <w:sz w:val="24"/>
                <w:szCs w:val="24"/>
              </w:rPr>
              <w:t>577-47-30</w:t>
            </w:r>
          </w:p>
        </w:tc>
      </w:tr>
    </w:tbl>
    <w:p w14:paraId="7B1D7132" w14:textId="77777777" w:rsidR="00CF76F1" w:rsidRPr="00B40FB0" w:rsidRDefault="00CF76F1" w:rsidP="00CF76F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38C766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EA68B1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336E2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16158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045A95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7DAC9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F531C2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26C1BA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86E79F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49C27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5B5F88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10BBD0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5F0CD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B7D158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8B0ED4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68BD74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DCF46E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3E063B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5E1BC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5B7E6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40CED3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F6235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3B7775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69DBD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823600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28E59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BFC5F9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EB20B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65384B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D17581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9A5A1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38017D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41FCFB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36FE72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702ECC6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642579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5A266E9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F6DFFB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9F8977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Приложение 3</w:t>
      </w:r>
    </w:p>
    <w:p w14:paraId="20D713E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6239228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AAF16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1FCEE3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</w:t>
      </w:r>
    </w:p>
    <w:p w14:paraId="4F4A907D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</w:t>
      </w:r>
    </w:p>
    <w:p w14:paraId="7A95D83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______________________________</w:t>
      </w:r>
    </w:p>
    <w:p w14:paraId="6194706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16A9D32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______________________________</w:t>
      </w:r>
    </w:p>
    <w:p w14:paraId="0C163293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(полное наименование заявителя -</w:t>
      </w:r>
    </w:p>
    <w:p w14:paraId="4A9ED5BE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юридического лица или фамилия,</w:t>
      </w:r>
    </w:p>
    <w:p w14:paraId="4A7AB789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имя и отчество физического лица)</w:t>
      </w:r>
    </w:p>
    <w:p w14:paraId="60DFD09E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553330A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3D9C0DA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3C84A35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9" w:name="Par524"/>
      <w:bookmarkEnd w:id="49"/>
      <w:r w:rsidRPr="00B40FB0">
        <w:rPr>
          <w:rFonts w:ascii="Times New Roman" w:hAnsi="Times New Roman" w:cs="Times New Roman"/>
          <w:sz w:val="24"/>
          <w:szCs w:val="24"/>
        </w:rPr>
        <w:t>ЗАЯВЛЕНИЕ</w:t>
      </w:r>
    </w:p>
    <w:p w14:paraId="25D3930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0BBF06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Прошу  предоставить  в аренду, безвозмездное пользование, доверительное</w:t>
      </w:r>
    </w:p>
    <w:p w14:paraId="05023AC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управление  (ненужное  зачеркнуть)  объект нежилого фонда, расположенный по</w:t>
      </w:r>
    </w:p>
    <w:p w14:paraId="41955682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адресу:</w:t>
      </w:r>
    </w:p>
    <w:p w14:paraId="192482E2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8BDE0C9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(указать адрес конкретного объекта)</w:t>
      </w:r>
    </w:p>
    <w:p w14:paraId="176539D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Общей площадью ________ кв. м, этажность _________ сроком на</w:t>
      </w:r>
    </w:p>
    <w:p w14:paraId="2168B723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9467EE0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07E23F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для использования под</w:t>
      </w:r>
    </w:p>
    <w:p w14:paraId="7236138A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F98956A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BA8B5C9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Реквизиты заявителя:</w:t>
      </w:r>
    </w:p>
    <w:p w14:paraId="5252B54A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4A01A67B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5CAB4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Местонахождение:</w:t>
      </w:r>
    </w:p>
    <w:p w14:paraId="4A23A08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3D23DC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14:paraId="4399A462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844254E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14:paraId="69581C2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43C8630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50F4DBF8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CA78EB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Адрес фактического проживания:</w:t>
      </w:r>
    </w:p>
    <w:p w14:paraId="231BB3BE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8CB33A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(для физических лиц)</w:t>
      </w:r>
    </w:p>
    <w:p w14:paraId="268946EA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B72502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Паспорт: серия _____, номер ______, выданный "__" ____________ г.</w:t>
      </w:r>
    </w:p>
    <w:p w14:paraId="6B79DD8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(для физических лиц, в том числе индивидуальных предпринимателей)</w:t>
      </w:r>
    </w:p>
    <w:p w14:paraId="3D338916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D1EE82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Банковские реквизиты(для юридических лиц, индивидуальных предпринимателей):</w:t>
      </w:r>
    </w:p>
    <w:p w14:paraId="25BC43B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ИНН ____________________, р/с _____________________________________________</w:t>
      </w:r>
    </w:p>
    <w:p w14:paraId="427E4B33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</w:t>
      </w:r>
    </w:p>
    <w:p w14:paraId="0217B23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1C441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Руководитель(для юридических лиц, индивидуальных предпринимателей)___________________ телефоны, факс: ________________________</w:t>
      </w:r>
    </w:p>
    <w:p w14:paraId="716CFFF8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(должность, Ф.И.О.)</w:t>
      </w:r>
    </w:p>
    <w:p w14:paraId="7DA4C739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7BD8E8" w14:textId="77777777" w:rsidR="00CF76F1" w:rsidRPr="00B40FB0" w:rsidRDefault="00CF76F1" w:rsidP="00CF76F1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Вариант 1:</w:t>
      </w:r>
    </w:p>
    <w:p w14:paraId="6B3D1837" w14:textId="77777777" w:rsidR="00CF76F1" w:rsidRPr="00B40FB0" w:rsidRDefault="00CF76F1" w:rsidP="00CF76F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а) Заключить договор аренды на условиях и по цене, которые предусмотрены заявкой </w:t>
      </w:r>
      <w:r w:rsidRPr="00B40FB0">
        <w:rPr>
          <w:rFonts w:ascii="Times New Roman" w:hAnsi="Times New Roman" w:cs="Times New Roman"/>
          <w:sz w:val="24"/>
          <w:szCs w:val="24"/>
        </w:rPr>
        <w:lastRenderedPageBreak/>
        <w:t>на участие в конкурсе или аукционе и конкурсной документацией или документацией об аукционе, но по цене не менее начальной (минимальной) цены договора (лота), указанной в извещении о проведении конкурса или аукциона, __________,согласен.</w:t>
      </w:r>
    </w:p>
    <w:p w14:paraId="21D6F151" w14:textId="77777777" w:rsidR="00CF76F1" w:rsidRPr="00B40FB0" w:rsidRDefault="00CF76F1" w:rsidP="00CF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F4634D" w14:textId="77777777" w:rsidR="00CF76F1" w:rsidRPr="00B40FB0" w:rsidRDefault="00CF76F1" w:rsidP="00CF76F1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б) Заключить договор аренды на условиях, содержащихся в примерной форме договора   аренды   объекта   нежилого  фонда,  утвержденной  муниципальным правовым актом администрации МО ________________, согласен.</w:t>
      </w:r>
    </w:p>
    <w:p w14:paraId="339267A0" w14:textId="77777777" w:rsidR="00CF76F1" w:rsidRPr="00B40FB0" w:rsidRDefault="00CF76F1" w:rsidP="00CF76F1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</w:p>
    <w:p w14:paraId="129E391F" w14:textId="77777777" w:rsidR="00CF76F1" w:rsidRPr="00B40FB0" w:rsidRDefault="00CF76F1" w:rsidP="00CF76F1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Вариант 2:</w:t>
      </w:r>
    </w:p>
    <w:p w14:paraId="5B02257D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651455" w14:textId="77777777" w:rsidR="00CF76F1" w:rsidRPr="00B40FB0" w:rsidRDefault="00CF76F1" w:rsidP="00CF76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Заключить  договор безвозмездного пользования на условиях, содержащихся в  примерной  форме  договора  безвозмездного  пользования объекта нежилого фонда, утвержденной муниципальным правовым актом администрации МО __________,согласен.</w:t>
      </w:r>
    </w:p>
    <w:p w14:paraId="4CC9FE9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C3978B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Вариант 3:</w:t>
      </w:r>
    </w:p>
    <w:p w14:paraId="43D900B6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6FD263F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Заключить  договор  доверительного управления на условиях, содержащихся</w:t>
      </w:r>
    </w:p>
    <w:p w14:paraId="68B140CF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в  примерной  форме  договора  доверительного  управления  объекта нежилого</w:t>
      </w:r>
    </w:p>
    <w:p w14:paraId="73104433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фонда,  утвержденной  муниципальным правовым актом администрацией МО ______,</w:t>
      </w:r>
    </w:p>
    <w:p w14:paraId="52155429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согласен.</w:t>
      </w:r>
    </w:p>
    <w:p w14:paraId="174A77A6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EDCCB1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Приложение.</w:t>
      </w:r>
    </w:p>
    <w:p w14:paraId="1768C6AB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99A4B4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Комплект документов с описью.</w:t>
      </w:r>
    </w:p>
    <w:p w14:paraId="1F462B93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62025EE6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Ответственный исполнитель</w:t>
      </w:r>
    </w:p>
    <w:p w14:paraId="0FFF75C0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654F23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(должность, Ф.И.О., телефон)</w:t>
      </w:r>
    </w:p>
    <w:p w14:paraId="13DCC29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721941D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Заявитель</w:t>
      </w:r>
    </w:p>
    <w:p w14:paraId="7E3BE909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B67E99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(подпись лица, уполномоченного на подачу заявления от имени заявителя -</w:t>
      </w:r>
    </w:p>
    <w:p w14:paraId="3C783DB6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юридического лица, либо подпись заявителя - физического лица)</w:t>
      </w:r>
    </w:p>
    <w:p w14:paraId="6BE4476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F93536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М.П.</w:t>
      </w:r>
    </w:p>
    <w:p w14:paraId="41F3069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14:paraId="23515C00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┌──┐</w:t>
      </w:r>
    </w:p>
    <w:p w14:paraId="034330DD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│  │ выдать на руки;</w:t>
      </w:r>
    </w:p>
    <w:p w14:paraId="43B63EFD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├──┤</w:t>
      </w:r>
    </w:p>
    <w:p w14:paraId="419B4C4D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│  │ направить по почте;</w:t>
      </w:r>
    </w:p>
    <w:p w14:paraId="7DCAEF06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├──┤    </w:t>
      </w:r>
    </w:p>
    <w:p w14:paraId="6D40BD33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│  │ личная явка в МФЦ.</w:t>
      </w:r>
    </w:p>
    <w:p w14:paraId="67A74FD3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└──┘</w:t>
      </w:r>
    </w:p>
    <w:p w14:paraId="18AE4D1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1CF188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0EC07D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9F4DFF9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724147B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D6A40A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03E3D0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B7F587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25340E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6EED550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21E2C99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145CE24E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4A62772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3E8191B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14:paraId="0BC114E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14:paraId="094C4E9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F70D5A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6C1EBE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0" w:name="Par611"/>
      <w:bookmarkEnd w:id="50"/>
      <w:r w:rsidRPr="00B40FB0">
        <w:rPr>
          <w:rFonts w:ascii="Times New Roman" w:hAnsi="Times New Roman" w:cs="Times New Roman"/>
          <w:sz w:val="24"/>
          <w:szCs w:val="24"/>
        </w:rPr>
        <w:t>БЛОК-СХЕМА</w:t>
      </w:r>
    </w:p>
    <w:p w14:paraId="488383D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64914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7803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76F2D14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┌────────────────────┐</w:t>
      </w:r>
    </w:p>
    <w:p w14:paraId="1F212359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│Прием и регистрация │</w:t>
      </w:r>
    </w:p>
    <w:p w14:paraId="5555C0F5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│заявления (в том    │                       числе при обращении │</w:t>
      </w:r>
    </w:p>
    <w:p w14:paraId="55D8569D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│в МФЦ, через ПГУ ЛО)│</w:t>
      </w:r>
    </w:p>
    <w:p w14:paraId="677F962E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└──────────┬─────────┘</w:t>
      </w:r>
    </w:p>
    <w:p w14:paraId="24B1580D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\/</w:t>
      </w:r>
    </w:p>
    <w:p w14:paraId="428BAF6F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┌────────────────────┐              ┌──────────────────────┐</w:t>
      </w:r>
    </w:p>
    <w:p w14:paraId="03D5FE75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Имеются       │              │  Возврат обращения   │</w:t>
      </w:r>
    </w:p>
    <w:p w14:paraId="438F8CC5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основания для   ├─────да──────&gt;│      заявителю       │</w:t>
      </w:r>
    </w:p>
    <w:p w14:paraId="7518393B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отказа в приеме   │              │ (в том числе при     │</w:t>
      </w:r>
    </w:p>
    <w:p w14:paraId="3D587A34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заявления      │              │обращении в МФЦ)  │</w:t>
      </w:r>
    </w:p>
    <w:p w14:paraId="0654FAC8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└──────────┬─────────┘              └──────────────────────┘</w:t>
      </w:r>
    </w:p>
    <w:p w14:paraId="05256EA0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</w:t>
      </w:r>
    </w:p>
    <w:p w14:paraId="0811AAC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нет</w:t>
      </w:r>
    </w:p>
    <w:p w14:paraId="28D2103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│</w:t>
      </w:r>
    </w:p>
    <w:p w14:paraId="1DC4684B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\/</w:t>
      </w:r>
    </w:p>
    <w:p w14:paraId="12E1D11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┌────────────────────┐</w:t>
      </w:r>
    </w:p>
    <w:p w14:paraId="7C1E98D8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│    Рассмотрение    │</w:t>
      </w:r>
    </w:p>
    <w:p w14:paraId="3CDA9998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│     заявления      │</w:t>
      </w:r>
    </w:p>
    <w:p w14:paraId="2943314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└──────────┬─────────┘</w:t>
      </w:r>
    </w:p>
    <w:p w14:paraId="11C5B76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\/</w:t>
      </w:r>
    </w:p>
    <w:p w14:paraId="691998A6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┌────────────────────┐             ┌──────────────────────┐</w:t>
      </w:r>
    </w:p>
    <w:p w14:paraId="1601F4EB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│Необходимо получение│             │Направление заявителю │</w:t>
      </w:r>
    </w:p>
    <w:p w14:paraId="641DA25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┌───&gt;│   дополнительной   ├─────да─────&gt;│       вопроса        │</w:t>
      </w:r>
    </w:p>
    <w:p w14:paraId="5FE94AE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│   информации от    │             │(в том числе через    │</w:t>
      </w:r>
    </w:p>
    <w:p w14:paraId="13EA75D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│     заявителя      │             │    МФЦ)              │</w:t>
      </w:r>
    </w:p>
    <w:p w14:paraId="24B7028F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└──────────┬─────────┘             └───────────┬──────────┘</w:t>
      </w:r>
    </w:p>
    <w:p w14:paraId="1BE9F8CD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           │                                   │</w:t>
      </w:r>
    </w:p>
    <w:p w14:paraId="79FA8392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          нет                                  │</w:t>
      </w:r>
    </w:p>
    <w:p w14:paraId="1A967399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           │                                   │</w:t>
      </w:r>
    </w:p>
    <w:p w14:paraId="18DD7C4B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           \/                                  \/</w:t>
      </w:r>
    </w:p>
    <w:p w14:paraId="03F5F63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┌───────────────────┐       │    ┌────────────────────┐             ┌──────────────────────┐</w:t>
      </w:r>
    </w:p>
    <w:p w14:paraId="0DF30222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Получение     │       │    │     Необходимо     │             │ Заявитель представил │</w:t>
      </w:r>
    </w:p>
    <w:p w14:paraId="3EA592A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подтверждения   │&lt;──да──┼────┤   подтверждение    │&lt;────да──────┤    дополнительную    │</w:t>
      </w:r>
    </w:p>
    <w:p w14:paraId="70F77192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информации от   │       │    │     информации     │             │      информацию      │</w:t>
      </w:r>
    </w:p>
    <w:p w14:paraId="5FCCDFA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других       │       │    │                    │             │ (в том числе через   │</w:t>
      </w:r>
    </w:p>
    <w:p w14:paraId="51AC0B6A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государственных  │       │    │                    │             │    МФЦ)              │</w:t>
      </w:r>
    </w:p>
    <w:p w14:paraId="503EB8E0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органов или    │       │    │                    │             │                      │</w:t>
      </w:r>
    </w:p>
    <w:p w14:paraId="11473B46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структурных    │       │    │                    │             │                      │</w:t>
      </w:r>
    </w:p>
    <w:p w14:paraId="74B9B45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подразделений   │       │    │                    │             │                      │</w:t>
      </w:r>
    </w:p>
    <w:p w14:paraId="134915A6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Комитета      │       │    │                    │             │                      │</w:t>
      </w:r>
    </w:p>
    <w:p w14:paraId="75D04E4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└─────────┬─────────┘       │    └──────────┬─────────┘             └───────────┬──────────┘</w:t>
      </w:r>
    </w:p>
    <w:p w14:paraId="5357025B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│                 │               │                                   │</w:t>
      </w:r>
    </w:p>
    <w:p w14:paraId="4C0248E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│                 │              нет                                 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нет</w:t>
      </w:r>
      <w:proofErr w:type="spellEnd"/>
    </w:p>
    <w:p w14:paraId="0EB2C83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│                да               │                                   │</w:t>
      </w:r>
    </w:p>
    <w:p w14:paraId="7BB6BB3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lastRenderedPageBreak/>
        <w:t xml:space="preserve">          │                 │               \/                                  │</w:t>
      </w:r>
    </w:p>
    <w:p w14:paraId="2C392EC2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│                 │    ┌────────────────────┐          ┌──────────────┼──┐</w:t>
      </w:r>
    </w:p>
    <w:p w14:paraId="28C39308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│                 │    │  Заявитель имеет   │          │              └──┼───────┐</w:t>
      </w:r>
    </w:p>
    <w:p w14:paraId="71EC697A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└─────────────────┼───&gt;│ право на получение ├───нет───&gt;│Объект может быть├───────┤</w:t>
      </w:r>
    </w:p>
    <w:p w14:paraId="159769C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│       данной       │          │    передан в    │       │</w:t>
      </w:r>
    </w:p>
    <w:p w14:paraId="6CC1C5E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│  муниципальной│          │ пользование на  │       │</w:t>
      </w:r>
    </w:p>
    <w:p w14:paraId="60D1AA6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│       услуги       │          │     торгах      │       │</w:t>
      </w:r>
    </w:p>
    <w:p w14:paraId="6683CEF8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└──────────┬─────────┘          └────────┬────────┘       │</w:t>
      </w:r>
    </w:p>
    <w:p w14:paraId="69A7E2D9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           │                             │               нет</w:t>
      </w:r>
    </w:p>
    <w:p w14:paraId="68B6881B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          да                             │                │</w:t>
      </w:r>
    </w:p>
    <w:p w14:paraId="3D90558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           │                             │                │</w:t>
      </w:r>
    </w:p>
    <w:p w14:paraId="652D7D65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           \/                            да               │</w:t>
      </w:r>
    </w:p>
    <w:p w14:paraId="1D3080BB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┌────────────────────┐                   │                │</w:t>
      </w:r>
    </w:p>
    <w:p w14:paraId="68C75521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│Вынесение вопроса на│                   │        ┌───────┘</w:t>
      </w:r>
    </w:p>
    <w:p w14:paraId="4219D2F7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│    рассмотрение    │&lt;──────────────────┘        │</w:t>
      </w:r>
    </w:p>
    <w:p w14:paraId="73BF30DC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│      комиссии      │                            │</w:t>
      </w:r>
    </w:p>
    <w:p w14:paraId="08C24DAE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│    └──────────┬─────────┘                            │</w:t>
      </w:r>
    </w:p>
    <w:p w14:paraId="212AB31A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│              │                                      │</w:t>
      </w:r>
    </w:p>
    <w:p w14:paraId="7E25AA55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         \/                                     \/</w:t>
      </w:r>
    </w:p>
    <w:p w14:paraId="0604806F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┌────────────────────┐                   ┌────────────────┐</w:t>
      </w:r>
    </w:p>
    <w:p w14:paraId="75BFD80B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│ Принято решение о  │                   │ Уведомление в  │</w:t>
      </w:r>
    </w:p>
    <w:p w14:paraId="5BD02743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│    приостановке    │                   │адрес заявителя │</w:t>
      </w:r>
    </w:p>
    <w:p w14:paraId="5B7F2C8D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└────┤  оказания услуги   │          ┌───────&gt;│  об отказе в   │</w:t>
      </w:r>
    </w:p>
    <w:p w14:paraId="38DCF6B0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              │          │        │   заключении   │</w:t>
      </w:r>
    </w:p>
    <w:p w14:paraId="0FF09322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┌───────────────────┐            │                    │          │        │    договора    │</w:t>
      </w:r>
    </w:p>
    <w:p w14:paraId="1B4946FC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│Заключение договора│         │                    │          │ (в том числе    │</w:t>
      </w:r>
    </w:p>
    <w:p w14:paraId="6534FDE6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│пользования(в т.ч││                    │          │        │   через МФЦ)   │</w:t>
      </w:r>
    </w:p>
    <w:p w14:paraId="3CFD3DEA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через МФЦ)│        └──────────┬─────────┘          │        └────────────────┘</w:t>
      </w:r>
    </w:p>
    <w:p w14:paraId="5A3D2049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└───────────────────┘                       │                   │                 /\</w:t>
      </w:r>
    </w:p>
    <w:p w14:paraId="760C6808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                         нет                   │                 │</w:t>
      </w:r>
    </w:p>
    <w:p w14:paraId="5500011A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документ, под-</w:t>
      </w:r>
      <w:proofErr w:type="spellStart"/>
      <w:r w:rsidRPr="00B40FB0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B40FB0">
        <w:rPr>
          <w:rFonts w:ascii="Times New Roman" w:hAnsi="Times New Roman" w:cs="Times New Roman"/>
          <w:sz w:val="24"/>
          <w:szCs w:val="24"/>
        </w:rPr>
        <w:t xml:space="preserve"> принятие решение          │                   │                 │</w:t>
      </w:r>
    </w:p>
    <w:p w14:paraId="7C372892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направляется в МФЦ для инф-я заявителя      \/                  │                да</w:t>
      </w:r>
    </w:p>
    <w:p w14:paraId="6B1C58FB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                ┌────────────────────┐          │                 │</w:t>
      </w:r>
    </w:p>
    <w:p w14:paraId="398E7D69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да                     │  Комиссия приняла  │          │                 │</w:t>
      </w:r>
    </w:p>
    <w:p w14:paraId="2A6DF219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┌─────────┴─────────┐            │   положительное    ├──────нет──┐       ┌────────┴───────┐</w:t>
      </w:r>
    </w:p>
    <w:p w14:paraId="56ED7176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Подписание     │            │      решение       │       │   │       │   Подписание   │</w:t>
      </w:r>
    </w:p>
    <w:p w14:paraId="6E26A789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распоряжения   │            └──────────┬─────────┘       │   └───────┤  распоряжения  │</w:t>
      </w:r>
    </w:p>
    <w:p w14:paraId="5BF633A5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администрации МО │</w:t>
      </w:r>
      <w:r w:rsidRPr="00B40FB0">
        <w:rPr>
          <w:rFonts w:ascii="Times New Roman" w:hAnsi="Times New Roman" w:cs="Times New Roman"/>
          <w:sz w:val="24"/>
          <w:szCs w:val="24"/>
        </w:rPr>
        <w:tab/>
        <w:t>│││администрации МО│</w:t>
      </w:r>
    </w:p>
    <w:p w14:paraId="0F282AF8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│                       │                 │           │  │</w:t>
      </w:r>
    </w:p>
    <w:p w14:paraId="13052066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     ├──нет──────────────────┼─────────────────┘           │      │</w:t>
      </w:r>
    </w:p>
    <w:p w14:paraId="46B8944A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└───────────────────┘                       │                             └────────────────┘</w:t>
      </w:r>
    </w:p>
    <w:p w14:paraId="321DAD4E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/\                               да                                      /\</w:t>
      </w:r>
    </w:p>
    <w:p w14:paraId="378E5BAF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                           │                                      │</w:t>
      </w:r>
    </w:p>
    <w:p w14:paraId="6B6013F3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                           \/                                     │</w:t>
      </w:r>
    </w:p>
    <w:p w14:paraId="5FEA4723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┌─────────┴─────────┐            ┌────────────────────┐                   ┌────────┴───────┐</w:t>
      </w:r>
    </w:p>
    <w:p w14:paraId="39B7FF47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Подготовка и    │            │  Комиссия приняла  │                   │  Подготовка и  │</w:t>
      </w:r>
    </w:p>
    <w:p w14:paraId="62C92068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издание      │            │ решение о передаче │                   │    издание     │</w:t>
      </w:r>
    </w:p>
    <w:p w14:paraId="58ED18E9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распоряжения о   │&lt;────да─────┤ объекта без торгов ├───────нет────────&gt;│ распоряжения о │</w:t>
      </w:r>
    </w:p>
    <w:p w14:paraId="1AE18866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lastRenderedPageBreak/>
        <w:t>│передаче объекта в │            │                    │                   │передаче объекта│</w:t>
      </w:r>
    </w:p>
    <w:p w14:paraId="593A7E28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пользование без  │            │                    │                   │в пользование на│</w:t>
      </w:r>
    </w:p>
    <w:p w14:paraId="34069ADA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│      торгов       │            │                    │                   │     торгах     │</w:t>
      </w:r>
    </w:p>
    <w:p w14:paraId="7C6F5A42" w14:textId="77777777" w:rsidR="00CF76F1" w:rsidRPr="00B40FB0" w:rsidRDefault="00CF76F1" w:rsidP="00CF76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└───────────────────┘            └────────────────────┘                   └────────────────┘</w:t>
      </w:r>
    </w:p>
    <w:p w14:paraId="56E6979A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2D213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5208A7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22E222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4A08BF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E4B6C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E04560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D2573B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6946BA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CB34AB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081EE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753A0B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405C6A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260CA0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F2B5C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2EF2052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7B099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FEAA03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CCF30F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95423D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1B1C6B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01DEAE6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C92B9B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9AC009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C5F43C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3768E7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C04E37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858E31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CACAB17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2C8187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71C84D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1DE48D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6D5C001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33A47A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39CC6A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63CE28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E8B197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F1DEA0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F661D6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D14340C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1D7A03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DEB423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EB15D89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Приложение 5</w:t>
      </w:r>
    </w:p>
    <w:p w14:paraId="355E1ACD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14:paraId="7636EFA1" w14:textId="77777777" w:rsidR="00CF76F1" w:rsidRPr="00B40FB0" w:rsidRDefault="00CF76F1" w:rsidP="00CF76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93E66E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14:paraId="28FBD604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14:paraId="604E18F0" w14:textId="77777777" w:rsidR="00CF76F1" w:rsidRPr="00B40FB0" w:rsidRDefault="00CF76F1" w:rsidP="00CF76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____________________________</w:t>
      </w:r>
    </w:p>
    <w:p w14:paraId="2F1FA5F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от ____________________________</w:t>
      </w:r>
    </w:p>
    <w:p w14:paraId="6C2E314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(полное наименование заявителя -</w:t>
      </w:r>
    </w:p>
    <w:p w14:paraId="4325F82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юридического лица или фамилия,</w:t>
      </w:r>
    </w:p>
    <w:p w14:paraId="22AE4F15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имя и отчество физического лица)</w:t>
      </w:r>
    </w:p>
    <w:p w14:paraId="141C9AB8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8684043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27625C1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ЗАЯВЛЕНИЕ (ЖАЛОБА)</w:t>
      </w:r>
    </w:p>
    <w:p w14:paraId="499327AB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659AB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DEC74C2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6348050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CF4B8A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335BB3FC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0148690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0E7B2F1D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6CB151F" w14:textId="77777777" w:rsidR="00CF76F1" w:rsidRPr="00B40FB0" w:rsidRDefault="00CF76F1" w:rsidP="00CF76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40FB0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14:paraId="57F618D5" w14:textId="77777777" w:rsidR="00CF76F1" w:rsidRPr="00B40FB0" w:rsidRDefault="00CF76F1" w:rsidP="00CF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72383AA" w14:textId="77777777" w:rsidR="00CF76F1" w:rsidRPr="00B40FB0" w:rsidRDefault="00CF76F1" w:rsidP="00CF7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7ED3E5" w14:textId="77777777" w:rsidR="00CF76F1" w:rsidRPr="00B40FB0" w:rsidRDefault="00CF76F1" w:rsidP="00CF76F1">
      <w:pPr>
        <w:jc w:val="right"/>
        <w:rPr>
          <w:rFonts w:ascii="Times New Roman" w:hAnsi="Times New Roman" w:cs="Times New Roman"/>
          <w:sz w:val="24"/>
          <w:szCs w:val="24"/>
        </w:rPr>
      </w:pPr>
      <w:r w:rsidRPr="00B40FB0">
        <w:rPr>
          <w:rFonts w:ascii="Times New Roman" w:hAnsi="Times New Roman" w:cs="Times New Roman"/>
          <w:sz w:val="24"/>
          <w:szCs w:val="24"/>
        </w:rPr>
        <w:t>(Дата, подпись заявителя)</w:t>
      </w:r>
    </w:p>
    <w:p w14:paraId="564FCC29" w14:textId="77777777" w:rsidR="00CD455D" w:rsidRPr="00B40FB0" w:rsidRDefault="00CD455D">
      <w:pPr>
        <w:rPr>
          <w:rFonts w:ascii="Times New Roman" w:hAnsi="Times New Roman" w:cs="Times New Roman"/>
          <w:sz w:val="24"/>
          <w:szCs w:val="24"/>
        </w:rPr>
      </w:pPr>
    </w:p>
    <w:sectPr w:rsidR="00CD455D" w:rsidRPr="00B40FB0" w:rsidSect="00C90833">
      <w:pgSz w:w="11905" w:h="16838"/>
      <w:pgMar w:top="719" w:right="850" w:bottom="18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08"/>
    <w:rsid w:val="00572908"/>
    <w:rsid w:val="00B40FB0"/>
    <w:rsid w:val="00CD455D"/>
    <w:rsid w:val="00C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B69F7A"/>
  <w15:chartTrackingRefBased/>
  <w15:docId w15:val="{71EDA1D7-6B7B-496E-A5EF-3F8F7E76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6F1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iPriority w:val="99"/>
    <w:qFormat/>
    <w:rsid w:val="00CF76F1"/>
    <w:pPr>
      <w:keepNext/>
      <w:spacing w:before="240" w:after="60" w:line="240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CF76F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F76F1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F76F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"/>
    <w:basedOn w:val="a"/>
    <w:uiPriority w:val="99"/>
    <w:rsid w:val="00CF76F1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CF76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CF76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F76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F76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4">
    <w:name w:val="Hyperlink"/>
    <w:basedOn w:val="a0"/>
    <w:uiPriority w:val="99"/>
    <w:rsid w:val="00CF76F1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CF76F1"/>
    <w:pPr>
      <w:ind w:left="720"/>
    </w:pPr>
  </w:style>
  <w:style w:type="paragraph" w:styleId="a6">
    <w:name w:val="Balloon Text"/>
    <w:basedOn w:val="a"/>
    <w:link w:val="a7"/>
    <w:uiPriority w:val="99"/>
    <w:semiHidden/>
    <w:rsid w:val="00CF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76F1"/>
    <w:rPr>
      <w:rFonts w:ascii="Tahoma" w:eastAsia="Times New Roman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rsid w:val="00CF76F1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CF76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76F1"/>
    <w:rPr>
      <w:rFonts w:ascii="Calibri" w:eastAsia="Times New Roman" w:hAnsi="Calibri" w:cs="Calibri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CF76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76F1"/>
    <w:rPr>
      <w:rFonts w:ascii="Calibri" w:eastAsia="Times New Roman" w:hAnsi="Calibri" w:cs="Calibri"/>
      <w:b/>
      <w:bCs/>
      <w:sz w:val="20"/>
      <w:szCs w:val="20"/>
    </w:rPr>
  </w:style>
  <w:style w:type="paragraph" w:styleId="ad">
    <w:name w:val="Normal (Web)"/>
    <w:basedOn w:val="a"/>
    <w:uiPriority w:val="99"/>
    <w:semiHidden/>
    <w:rsid w:val="00CF76F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e">
    <w:name w:val="No Spacing"/>
    <w:uiPriority w:val="99"/>
    <w:qFormat/>
    <w:rsid w:val="00CF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 объекта1"/>
    <w:basedOn w:val="a"/>
    <w:next w:val="af"/>
    <w:uiPriority w:val="99"/>
    <w:rsid w:val="00CF76F1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4"/>
      <w:szCs w:val="20"/>
      <w:lang w:eastAsia="zh-CN"/>
    </w:rPr>
  </w:style>
  <w:style w:type="character" w:styleId="af0">
    <w:name w:val="Strong"/>
    <w:basedOn w:val="a0"/>
    <w:uiPriority w:val="99"/>
    <w:qFormat/>
    <w:rsid w:val="00CF76F1"/>
    <w:rPr>
      <w:rFonts w:cs="Times New Roman"/>
      <w:b/>
      <w:bCs/>
    </w:rPr>
  </w:style>
  <w:style w:type="paragraph" w:styleId="af">
    <w:name w:val="Subtitle"/>
    <w:basedOn w:val="a"/>
    <w:link w:val="af1"/>
    <w:uiPriority w:val="99"/>
    <w:qFormat/>
    <w:rsid w:val="00CF76F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1">
    <w:name w:val="Подзаголовок Знак"/>
    <w:basedOn w:val="a0"/>
    <w:link w:val="af"/>
    <w:uiPriority w:val="99"/>
    <w:rsid w:val="00CF76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jicy.ru" TargetMode="External"/><Relationship Id="rId13" Type="http://schemas.openxmlformats.org/officeDocument/2006/relationships/hyperlink" Target="consultantplus://offline/ref=77FE0D785F9CBEF9849A020943262F260FBB36541C204A7E1FB24CDB32J3l4M" TargetMode="External"/><Relationship Id="rId18" Type="http://schemas.openxmlformats.org/officeDocument/2006/relationships/hyperlink" Target="mailto:mfcvyborg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orjicy.ru" TargetMode="External"/><Relationship Id="rId12" Type="http://schemas.openxmlformats.org/officeDocument/2006/relationships/hyperlink" Target="consultantplus://offline/ref=77FE0D785F9CBEF9849A020943262F260FBB385613204A7E1FB24CDB32J3l4M" TargetMode="External"/><Relationship Id="rId17" Type="http://schemas.openxmlformats.org/officeDocument/2006/relationships/hyperlink" Target="mailto:mfcvolosovo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mfctosno@gmail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enobl.ru/" TargetMode="External"/><Relationship Id="rId11" Type="http://schemas.openxmlformats.org/officeDocument/2006/relationships/hyperlink" Target="consultantplus://offline/ref=A21D342E2012CCEB072205A01E9A9804567FA13DB706CF490581B3BDf7N" TargetMode="External"/><Relationship Id="rId5" Type="http://schemas.openxmlformats.org/officeDocument/2006/relationships/hyperlink" Target="http://gu.lenobl.ru/" TargetMode="External"/><Relationship Id="rId15" Type="http://schemas.openxmlformats.org/officeDocument/2006/relationships/hyperlink" Target="mailto:mfcprioz@gmail.com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mailto:mfc-info@lenre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u.lenobl.ru/" TargetMode="External"/><Relationship Id="rId14" Type="http://schemas.openxmlformats.org/officeDocument/2006/relationships/hyperlink" Target="mailto:mfcvs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9972</Words>
  <Characters>56844</Characters>
  <Application>Microsoft Office Word</Application>
  <DocSecurity>0</DocSecurity>
  <Lines>473</Lines>
  <Paragraphs>133</Paragraphs>
  <ScaleCrop>false</ScaleCrop>
  <Company/>
  <LinksUpToDate>false</LinksUpToDate>
  <CharactersWithSpaces>66683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oper10</dc:creator>
  <cp:keywords/>
  <dc:description/>
  <cp:lastModifiedBy>oper10</cp:lastModifiedBy>
  <cp:revision>3</cp:revision>
  <dcterms:created xsi:type="dcterms:W3CDTF">2025-02-12T12:29:00Z</dcterms:created>
  <dcterms:modified xsi:type="dcterms:W3CDTF">2025-02-12T12:30:00Z</dcterms:modified>
</cp:coreProperties>
</file>