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89B" w:rsidRPr="0049293C" w:rsidRDefault="001F689B" w:rsidP="00935166">
      <w:pPr>
        <w:pStyle w:val="Heading4"/>
        <w:spacing w:before="0" w:after="0" w:line="240" w:lineRule="atLeast"/>
        <w:jc w:val="center"/>
        <w:rPr>
          <w:sz w:val="24"/>
          <w:szCs w:val="24"/>
        </w:rPr>
      </w:pPr>
      <w:r w:rsidRPr="0049293C">
        <w:rPr>
          <w:bCs w:val="0"/>
          <w:sz w:val="24"/>
          <w:szCs w:val="24"/>
        </w:rPr>
        <w:t>ПОСТАНОВЛЕНИЕ</w:t>
      </w:r>
    </w:p>
    <w:p w:rsidR="001F689B" w:rsidRPr="0049293C" w:rsidRDefault="001F689B" w:rsidP="00935166">
      <w:pPr>
        <w:spacing w:line="240" w:lineRule="atLeast"/>
        <w:jc w:val="center"/>
        <w:rPr>
          <w:b/>
          <w:bCs/>
        </w:rPr>
      </w:pPr>
      <w:r w:rsidRPr="0049293C">
        <w:rPr>
          <w:b/>
        </w:rPr>
        <w:t>Местной администрации муниципального образования</w:t>
      </w:r>
    </w:p>
    <w:p w:rsidR="001F689B" w:rsidRPr="0049293C" w:rsidRDefault="001F689B" w:rsidP="00935166">
      <w:pPr>
        <w:pStyle w:val="Heading4"/>
        <w:spacing w:before="0" w:after="0" w:line="240" w:lineRule="atLeast"/>
        <w:jc w:val="center"/>
        <w:rPr>
          <w:bCs w:val="0"/>
          <w:sz w:val="24"/>
          <w:szCs w:val="24"/>
        </w:rPr>
      </w:pPr>
      <w:r w:rsidRPr="0049293C">
        <w:rPr>
          <w:bCs w:val="0"/>
          <w:sz w:val="24"/>
          <w:szCs w:val="24"/>
        </w:rPr>
        <w:t xml:space="preserve">Оржицкое сельское поселение муниципального образования </w:t>
      </w:r>
    </w:p>
    <w:p w:rsidR="001F689B" w:rsidRPr="0049293C" w:rsidRDefault="001F689B" w:rsidP="00935166">
      <w:pPr>
        <w:pStyle w:val="Heading4"/>
        <w:spacing w:before="0" w:after="0" w:line="240" w:lineRule="atLeast"/>
        <w:jc w:val="center"/>
        <w:rPr>
          <w:sz w:val="24"/>
          <w:szCs w:val="24"/>
        </w:rPr>
      </w:pPr>
      <w:r w:rsidRPr="0049293C">
        <w:rPr>
          <w:bCs w:val="0"/>
          <w:sz w:val="24"/>
          <w:szCs w:val="24"/>
        </w:rPr>
        <w:t>Ломоносовского муниципального района Ленинградской области</w:t>
      </w:r>
    </w:p>
    <w:p w:rsidR="001F689B" w:rsidRPr="0049293C" w:rsidRDefault="001F689B" w:rsidP="00935166">
      <w:pPr>
        <w:pStyle w:val="1"/>
        <w:rPr>
          <w:szCs w:val="24"/>
        </w:rPr>
      </w:pPr>
    </w:p>
    <w:p w:rsidR="001F689B" w:rsidRPr="0049293C" w:rsidRDefault="001F689B" w:rsidP="00935166">
      <w:pPr>
        <w:pStyle w:val="1"/>
        <w:jc w:val="left"/>
        <w:rPr>
          <w:szCs w:val="24"/>
        </w:rPr>
      </w:pPr>
      <w:r w:rsidRPr="0049293C">
        <w:rPr>
          <w:szCs w:val="24"/>
        </w:rPr>
        <w:t>20.06.2022                                                                                                                                         № 50</w:t>
      </w:r>
    </w:p>
    <w:p w:rsidR="001F689B" w:rsidRPr="0049293C" w:rsidRDefault="001F689B" w:rsidP="00762483">
      <w:pPr>
        <w:jc w:val="center"/>
        <w:rPr>
          <w:bCs/>
        </w:rPr>
      </w:pPr>
    </w:p>
    <w:p w:rsidR="001F689B" w:rsidRPr="0049293C" w:rsidRDefault="001F689B" w:rsidP="00261832">
      <w:pPr>
        <w:rPr>
          <w:b/>
          <w:bCs/>
        </w:rPr>
      </w:pPr>
      <w:r w:rsidRPr="0049293C">
        <w:rPr>
          <w:b/>
        </w:rPr>
        <w:t>Об утверждении административного регламента по предоставлению муниципальной услуги</w:t>
      </w:r>
      <w:r w:rsidRPr="0049293C">
        <w:rPr>
          <w:b/>
          <w:bCs/>
        </w:rPr>
        <w:t xml:space="preserve">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1F689B" w:rsidRPr="0049293C" w:rsidRDefault="001F689B" w:rsidP="00762483">
      <w:pPr>
        <w:autoSpaceDE w:val="0"/>
        <w:autoSpaceDN w:val="0"/>
        <w:adjustRightInd w:val="0"/>
        <w:jc w:val="both"/>
      </w:pPr>
    </w:p>
    <w:p w:rsidR="001F689B" w:rsidRPr="0049293C" w:rsidRDefault="001F689B" w:rsidP="00762483">
      <w:pPr>
        <w:autoSpaceDE w:val="0"/>
        <w:autoSpaceDN w:val="0"/>
        <w:adjustRightInd w:val="0"/>
        <w:jc w:val="both"/>
        <w:rPr>
          <w:bCs/>
        </w:rPr>
      </w:pPr>
      <w:r w:rsidRPr="0049293C">
        <w:t xml:space="preserve"> В соответствии с Федеральным законом от 27.07.2010 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местная администрация Оржицкого сельского поселения постановляет:</w:t>
      </w:r>
    </w:p>
    <w:p w:rsidR="001F689B" w:rsidRPr="0049293C" w:rsidRDefault="001F689B" w:rsidP="00762483">
      <w:pPr>
        <w:jc w:val="both"/>
      </w:pPr>
    </w:p>
    <w:p w:rsidR="001F689B" w:rsidRPr="0049293C" w:rsidRDefault="001F689B" w:rsidP="00762483">
      <w:pPr>
        <w:pStyle w:val="ListParagraph"/>
        <w:numPr>
          <w:ilvl w:val="0"/>
          <w:numId w:val="31"/>
        </w:numPr>
        <w:spacing w:after="0"/>
        <w:ind w:left="0" w:firstLine="1072"/>
        <w:jc w:val="both"/>
        <w:rPr>
          <w:rFonts w:ascii="Times New Roman" w:hAnsi="Times New Roman"/>
          <w:sz w:val="24"/>
          <w:szCs w:val="24"/>
        </w:rPr>
      </w:pPr>
      <w:r w:rsidRPr="0049293C">
        <w:rPr>
          <w:rFonts w:ascii="Times New Roman" w:hAnsi="Times New Roman"/>
          <w:sz w:val="24"/>
          <w:szCs w:val="24"/>
        </w:rPr>
        <w:t>Утвердить административный регламент по предоставлению местной администрацией муниципального образования Оржицкое сельское поселение муниципального образования Ломоносовского муниципального района Ленинградской области муниципальной услуги «Прием в эксплуатацию после перевода жилого помещения в нежилое помещение или нежилого  помещения в жилое помещение» согласно приложению.</w:t>
      </w:r>
    </w:p>
    <w:p w:rsidR="001F689B" w:rsidRPr="0049293C" w:rsidRDefault="001F689B" w:rsidP="00935166">
      <w:pPr>
        <w:pStyle w:val="Title"/>
        <w:numPr>
          <w:ilvl w:val="0"/>
          <w:numId w:val="31"/>
        </w:numPr>
        <w:tabs>
          <w:tab w:val="left" w:pos="142"/>
          <w:tab w:val="left" w:pos="284"/>
        </w:tabs>
        <w:ind w:left="0" w:firstLine="1080"/>
        <w:jc w:val="both"/>
        <w:rPr>
          <w:sz w:val="24"/>
        </w:rPr>
      </w:pPr>
      <w:r w:rsidRPr="0049293C">
        <w:rPr>
          <w:sz w:val="24"/>
        </w:rPr>
        <w:t xml:space="preserve"> Разместить настоящее постановление на официальном сайте муниципального образования Оржицкое сельское  поселение в информационно-телекоммуникационной сети Интернет.</w:t>
      </w:r>
    </w:p>
    <w:p w:rsidR="001F689B" w:rsidRPr="0049293C" w:rsidRDefault="001F689B" w:rsidP="00762483">
      <w:pPr>
        <w:pStyle w:val="ListParagraph"/>
        <w:numPr>
          <w:ilvl w:val="0"/>
          <w:numId w:val="31"/>
        </w:numPr>
        <w:spacing w:after="0"/>
        <w:ind w:left="0" w:firstLine="1072"/>
        <w:jc w:val="both"/>
        <w:rPr>
          <w:rFonts w:ascii="Times New Roman" w:hAnsi="Times New Roman"/>
          <w:sz w:val="24"/>
          <w:szCs w:val="24"/>
        </w:rPr>
      </w:pPr>
      <w:r w:rsidRPr="0049293C">
        <w:rPr>
          <w:rFonts w:ascii="Times New Roman" w:hAnsi="Times New Roman"/>
          <w:sz w:val="24"/>
          <w:szCs w:val="24"/>
        </w:rPr>
        <w:t>Настоящее постановление вступает в силу с момента его официального опубликования.</w:t>
      </w:r>
    </w:p>
    <w:p w:rsidR="001F689B" w:rsidRPr="0049293C" w:rsidRDefault="001F689B" w:rsidP="00762483">
      <w:pPr>
        <w:pStyle w:val="ListParagraph"/>
        <w:numPr>
          <w:ilvl w:val="0"/>
          <w:numId w:val="31"/>
        </w:numPr>
        <w:spacing w:after="0"/>
        <w:ind w:hanging="357"/>
        <w:jc w:val="both"/>
        <w:rPr>
          <w:rFonts w:ascii="Times New Roman" w:hAnsi="Times New Roman"/>
          <w:sz w:val="24"/>
          <w:szCs w:val="24"/>
        </w:rPr>
      </w:pPr>
      <w:r w:rsidRPr="0049293C">
        <w:rPr>
          <w:rFonts w:ascii="Times New Roman" w:hAnsi="Times New Roman"/>
          <w:sz w:val="24"/>
          <w:szCs w:val="24"/>
        </w:rPr>
        <w:t>Контроль за исполнением настоящего постановления оставляю за собой.</w:t>
      </w:r>
    </w:p>
    <w:p w:rsidR="001F689B" w:rsidRPr="0049293C" w:rsidRDefault="001F689B" w:rsidP="00762483">
      <w:pPr>
        <w:ind w:firstLine="567"/>
        <w:jc w:val="both"/>
      </w:pPr>
    </w:p>
    <w:p w:rsidR="001F689B" w:rsidRPr="0049293C" w:rsidRDefault="001F689B" w:rsidP="00762483">
      <w:pPr>
        <w:jc w:val="both"/>
      </w:pPr>
    </w:p>
    <w:p w:rsidR="001F689B" w:rsidRPr="0049293C" w:rsidRDefault="001F689B" w:rsidP="00762483">
      <w:pPr>
        <w:jc w:val="both"/>
      </w:pPr>
    </w:p>
    <w:p w:rsidR="001F689B" w:rsidRPr="0049293C" w:rsidRDefault="001F689B" w:rsidP="00762483">
      <w:pPr>
        <w:jc w:val="both"/>
      </w:pPr>
    </w:p>
    <w:p w:rsidR="001F689B" w:rsidRPr="0049293C" w:rsidRDefault="001F689B" w:rsidP="00762483">
      <w:pPr>
        <w:jc w:val="both"/>
      </w:pPr>
      <w:r w:rsidRPr="0049293C">
        <w:t xml:space="preserve">Глава Оржицкого сельского поселения                                                                       Л.П. Глазунова </w:t>
      </w:r>
    </w:p>
    <w:p w:rsidR="001F689B" w:rsidRPr="0049293C" w:rsidRDefault="001F689B" w:rsidP="00261832">
      <w:pPr>
        <w:jc w:val="both"/>
      </w:pPr>
      <w:r w:rsidRPr="0049293C">
        <w:br w:type="page"/>
      </w:r>
    </w:p>
    <w:p w:rsidR="001F689B" w:rsidRPr="0049293C" w:rsidRDefault="001F689B" w:rsidP="00261832">
      <w:pPr>
        <w:jc w:val="right"/>
      </w:pPr>
      <w:r w:rsidRPr="0049293C">
        <w:t xml:space="preserve">                                                               Утвержден</w:t>
      </w:r>
    </w:p>
    <w:p w:rsidR="001F689B" w:rsidRPr="0049293C" w:rsidRDefault="001F689B" w:rsidP="00261832">
      <w:pPr>
        <w:jc w:val="right"/>
      </w:pPr>
      <w:r w:rsidRPr="0049293C">
        <w:t>Постановлением местной администрации</w:t>
      </w:r>
    </w:p>
    <w:p w:rsidR="001F689B" w:rsidRPr="0049293C" w:rsidRDefault="001F689B" w:rsidP="00261832">
      <w:pPr>
        <w:jc w:val="right"/>
      </w:pPr>
      <w:r w:rsidRPr="0049293C">
        <w:t xml:space="preserve"> муниципального образования</w:t>
      </w:r>
    </w:p>
    <w:p w:rsidR="001F689B" w:rsidRPr="0049293C" w:rsidRDefault="001F689B" w:rsidP="00261832">
      <w:pPr>
        <w:jc w:val="right"/>
      </w:pPr>
      <w:r w:rsidRPr="0049293C">
        <w:t xml:space="preserve"> Оржицкое сельское поселение</w:t>
      </w:r>
    </w:p>
    <w:p w:rsidR="001F689B" w:rsidRPr="0049293C" w:rsidRDefault="001F689B" w:rsidP="00261832">
      <w:pPr>
        <w:jc w:val="right"/>
      </w:pPr>
      <w:r w:rsidRPr="0049293C">
        <w:t xml:space="preserve"> муниципального образования</w:t>
      </w:r>
    </w:p>
    <w:p w:rsidR="001F689B" w:rsidRPr="0049293C" w:rsidRDefault="001F689B" w:rsidP="00261832">
      <w:pPr>
        <w:jc w:val="right"/>
      </w:pPr>
      <w:r w:rsidRPr="0049293C">
        <w:t xml:space="preserve"> Ломоносовского муниципального района</w:t>
      </w:r>
    </w:p>
    <w:p w:rsidR="001F689B" w:rsidRPr="0049293C" w:rsidRDefault="001F689B" w:rsidP="00261832">
      <w:pPr>
        <w:jc w:val="right"/>
      </w:pPr>
      <w:r w:rsidRPr="0049293C">
        <w:t xml:space="preserve"> Ленинградской области </w:t>
      </w:r>
    </w:p>
    <w:p w:rsidR="001F689B" w:rsidRPr="0049293C" w:rsidRDefault="001F689B" w:rsidP="00261832">
      <w:pPr>
        <w:jc w:val="right"/>
      </w:pPr>
      <w:r w:rsidRPr="0049293C">
        <w:t>от 20.06.2022 г. № 50</w:t>
      </w:r>
    </w:p>
    <w:p w:rsidR="001F689B" w:rsidRPr="0049293C" w:rsidRDefault="001F689B" w:rsidP="00261832">
      <w:pPr>
        <w:jc w:val="right"/>
      </w:pPr>
      <w:r w:rsidRPr="0049293C">
        <w:t>(Приложение)</w:t>
      </w:r>
    </w:p>
    <w:p w:rsidR="001F689B" w:rsidRPr="0049293C" w:rsidRDefault="001F689B" w:rsidP="00261832"/>
    <w:p w:rsidR="001F689B" w:rsidRPr="0049293C" w:rsidRDefault="001F689B" w:rsidP="00261832">
      <w:pPr>
        <w:pStyle w:val="ConsPlusTitle"/>
        <w:widowControl/>
        <w:jc w:val="right"/>
        <w:rPr>
          <w:b w:val="0"/>
        </w:rPr>
      </w:pPr>
    </w:p>
    <w:p w:rsidR="001F689B" w:rsidRPr="0049293C" w:rsidRDefault="001F689B" w:rsidP="00261832">
      <w:pPr>
        <w:widowControl w:val="0"/>
        <w:tabs>
          <w:tab w:val="left" w:pos="142"/>
          <w:tab w:val="left" w:pos="284"/>
        </w:tabs>
        <w:autoSpaceDE w:val="0"/>
        <w:autoSpaceDN w:val="0"/>
        <w:adjustRightInd w:val="0"/>
        <w:ind w:firstLine="340"/>
        <w:jc w:val="center"/>
        <w:outlineLvl w:val="0"/>
        <w:rPr>
          <w:b/>
          <w:bCs/>
        </w:rPr>
      </w:pPr>
    </w:p>
    <w:p w:rsidR="001F689B" w:rsidRPr="0049293C" w:rsidRDefault="001F689B" w:rsidP="00261832">
      <w:pPr>
        <w:widowControl w:val="0"/>
        <w:tabs>
          <w:tab w:val="left" w:pos="142"/>
          <w:tab w:val="left" w:pos="284"/>
        </w:tabs>
        <w:autoSpaceDE w:val="0"/>
        <w:autoSpaceDN w:val="0"/>
        <w:adjustRightInd w:val="0"/>
        <w:jc w:val="center"/>
        <w:outlineLvl w:val="0"/>
        <w:rPr>
          <w:b/>
          <w:bCs/>
        </w:rPr>
      </w:pPr>
      <w:r w:rsidRPr="0049293C">
        <w:rPr>
          <w:b/>
          <w:bCs/>
        </w:rPr>
        <w:t xml:space="preserve">Административный регламент по предоставлению муниципальной услуги </w:t>
      </w:r>
    </w:p>
    <w:p w:rsidR="001F689B" w:rsidRPr="0049293C" w:rsidRDefault="001F689B" w:rsidP="00261832">
      <w:pPr>
        <w:widowControl w:val="0"/>
        <w:tabs>
          <w:tab w:val="left" w:pos="142"/>
          <w:tab w:val="left" w:pos="284"/>
        </w:tabs>
        <w:autoSpaceDE w:val="0"/>
        <w:autoSpaceDN w:val="0"/>
        <w:adjustRightInd w:val="0"/>
        <w:ind w:left="-567" w:firstLine="340"/>
        <w:jc w:val="center"/>
        <w:outlineLvl w:val="0"/>
        <w:rPr>
          <w:b/>
        </w:rPr>
      </w:pPr>
      <w:r w:rsidRPr="0049293C">
        <w:rPr>
          <w:b/>
          <w:bCs/>
        </w:rPr>
        <w:t>«</w:t>
      </w:r>
      <w:r w:rsidRPr="0049293C">
        <w:rPr>
          <w:b/>
        </w:rPr>
        <w:t xml:space="preserve">Принятие документов, а также выдача решений </w:t>
      </w:r>
    </w:p>
    <w:p w:rsidR="001F689B" w:rsidRPr="0049293C" w:rsidRDefault="001F689B" w:rsidP="00261832">
      <w:pPr>
        <w:widowControl w:val="0"/>
        <w:tabs>
          <w:tab w:val="left" w:pos="142"/>
          <w:tab w:val="left" w:pos="284"/>
        </w:tabs>
        <w:autoSpaceDE w:val="0"/>
        <w:autoSpaceDN w:val="0"/>
        <w:adjustRightInd w:val="0"/>
        <w:ind w:left="-567" w:firstLine="340"/>
        <w:jc w:val="center"/>
        <w:outlineLvl w:val="0"/>
        <w:rPr>
          <w:b/>
          <w:bCs/>
        </w:rPr>
      </w:pPr>
      <w:r w:rsidRPr="0049293C">
        <w:rPr>
          <w:b/>
        </w:rPr>
        <w:t xml:space="preserve">о переводе или об отказе в переводе </w:t>
      </w:r>
      <w:r w:rsidRPr="0049293C">
        <w:rPr>
          <w:b/>
          <w:bCs/>
        </w:rPr>
        <w:t xml:space="preserve">жилого помещения </w:t>
      </w:r>
    </w:p>
    <w:p w:rsidR="001F689B" w:rsidRPr="0049293C" w:rsidRDefault="001F689B" w:rsidP="00261832">
      <w:pPr>
        <w:widowControl w:val="0"/>
        <w:tabs>
          <w:tab w:val="left" w:pos="142"/>
          <w:tab w:val="left" w:pos="284"/>
        </w:tabs>
        <w:autoSpaceDE w:val="0"/>
        <w:autoSpaceDN w:val="0"/>
        <w:adjustRightInd w:val="0"/>
        <w:ind w:left="-567" w:firstLine="340"/>
        <w:jc w:val="center"/>
        <w:outlineLvl w:val="0"/>
        <w:rPr>
          <w:bCs/>
        </w:rPr>
      </w:pPr>
      <w:r w:rsidRPr="0049293C">
        <w:rPr>
          <w:b/>
          <w:bCs/>
        </w:rPr>
        <w:t>в нежилое или нежилого помещения в жилое помещение»</w:t>
      </w:r>
      <w:r w:rsidRPr="0049293C">
        <w:rPr>
          <w:bCs/>
        </w:rPr>
        <w:t xml:space="preserve">  </w:t>
      </w:r>
    </w:p>
    <w:p w:rsidR="001F689B" w:rsidRPr="0049293C" w:rsidRDefault="001F689B" w:rsidP="00261832">
      <w:pPr>
        <w:widowControl w:val="0"/>
        <w:tabs>
          <w:tab w:val="left" w:pos="142"/>
          <w:tab w:val="left" w:pos="284"/>
        </w:tabs>
        <w:autoSpaceDE w:val="0"/>
        <w:autoSpaceDN w:val="0"/>
        <w:adjustRightInd w:val="0"/>
        <w:ind w:firstLine="709"/>
        <w:jc w:val="center"/>
        <w:outlineLvl w:val="0"/>
      </w:pPr>
      <w:r w:rsidRPr="0049293C">
        <w:t>(Сокращенное наименование: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1F689B" w:rsidRPr="0049293C" w:rsidRDefault="001F689B" w:rsidP="00261832">
      <w:pPr>
        <w:widowControl w:val="0"/>
        <w:tabs>
          <w:tab w:val="left" w:pos="142"/>
          <w:tab w:val="left" w:pos="284"/>
        </w:tabs>
        <w:autoSpaceDE w:val="0"/>
        <w:autoSpaceDN w:val="0"/>
        <w:adjustRightInd w:val="0"/>
        <w:ind w:left="-567" w:firstLine="340"/>
        <w:jc w:val="center"/>
        <w:outlineLvl w:val="0"/>
        <w:rPr>
          <w:bCs/>
        </w:rPr>
      </w:pPr>
    </w:p>
    <w:p w:rsidR="001F689B" w:rsidRPr="0049293C" w:rsidRDefault="001F689B" w:rsidP="00261832">
      <w:pPr>
        <w:widowControl w:val="0"/>
        <w:tabs>
          <w:tab w:val="left" w:pos="142"/>
          <w:tab w:val="left" w:pos="284"/>
        </w:tabs>
        <w:autoSpaceDE w:val="0"/>
        <w:autoSpaceDN w:val="0"/>
        <w:adjustRightInd w:val="0"/>
        <w:ind w:left="-567"/>
        <w:jc w:val="center"/>
        <w:outlineLvl w:val="0"/>
        <w:rPr>
          <w:b/>
          <w:bCs/>
        </w:rPr>
      </w:pPr>
      <w:r w:rsidRPr="0049293C">
        <w:rPr>
          <w:b/>
          <w:bCs/>
        </w:rPr>
        <w:t>1. Общие положения</w:t>
      </w:r>
    </w:p>
    <w:p w:rsidR="001F689B" w:rsidRPr="0049293C" w:rsidRDefault="001F689B" w:rsidP="00261832">
      <w:pPr>
        <w:widowControl w:val="0"/>
        <w:tabs>
          <w:tab w:val="left" w:pos="142"/>
          <w:tab w:val="left" w:pos="284"/>
        </w:tabs>
        <w:autoSpaceDE w:val="0"/>
        <w:autoSpaceDN w:val="0"/>
        <w:adjustRightInd w:val="0"/>
        <w:ind w:firstLine="709"/>
        <w:jc w:val="both"/>
      </w:pPr>
    </w:p>
    <w:p w:rsidR="001F689B" w:rsidRPr="0049293C" w:rsidRDefault="001F689B" w:rsidP="00261832">
      <w:pPr>
        <w:pStyle w:val="ListParagraph"/>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0" w:name="sub_1012"/>
      <w:r w:rsidRPr="0049293C">
        <w:rPr>
          <w:rFonts w:ascii="Times New Roman" w:hAnsi="Times New Roman"/>
          <w:sz w:val="24"/>
          <w:szCs w:val="24"/>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1F689B" w:rsidRPr="0049293C" w:rsidRDefault="001F689B" w:rsidP="00261832">
      <w:pPr>
        <w:pStyle w:val="ListParagraph"/>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9293C">
        <w:rPr>
          <w:rFonts w:ascii="Times New Roman" w:hAnsi="Times New Roman"/>
          <w:sz w:val="24"/>
          <w:szCs w:val="24"/>
        </w:rPr>
        <w:t xml:space="preserve">Заявителями, имеющими право на получение муниципальной услуги, являются: </w:t>
      </w:r>
    </w:p>
    <w:p w:rsidR="001F689B" w:rsidRPr="0049293C" w:rsidRDefault="001F689B" w:rsidP="00261832">
      <w:pPr>
        <w:pStyle w:val="ListParagraph"/>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9293C">
        <w:rPr>
          <w:rFonts w:ascii="Times New Roman" w:hAnsi="Times New Roman"/>
          <w:sz w:val="24"/>
          <w:szCs w:val="24"/>
        </w:rPr>
        <w:t xml:space="preserve">- юридические лица, являющиеся собственниками помещений; </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 физические лица, являющиеся собственниками помещений (далее - заявители).</w:t>
      </w:r>
    </w:p>
    <w:p w:rsidR="001F689B" w:rsidRPr="0049293C" w:rsidRDefault="001F689B" w:rsidP="00261832">
      <w:pPr>
        <w:ind w:left="709"/>
        <w:jc w:val="both"/>
      </w:pPr>
      <w:r w:rsidRPr="0049293C">
        <w:t>Представлять интересы заявителя имеют право:</w:t>
      </w:r>
    </w:p>
    <w:p w:rsidR="001F689B" w:rsidRPr="0049293C" w:rsidRDefault="001F689B" w:rsidP="00261832">
      <w:pPr>
        <w:ind w:firstLine="709"/>
        <w:jc w:val="both"/>
      </w:pPr>
      <w:r w:rsidRPr="0049293C">
        <w:t>- от имени физических лиц:</w:t>
      </w:r>
    </w:p>
    <w:p w:rsidR="001F689B" w:rsidRPr="0049293C" w:rsidRDefault="001F689B" w:rsidP="00261832">
      <w:pPr>
        <w:jc w:val="both"/>
      </w:pPr>
      <w:r w:rsidRPr="0049293C">
        <w:t xml:space="preserve">представители, действующие в силу полномочий, основанных </w:t>
      </w:r>
      <w:r w:rsidRPr="0049293C">
        <w:br/>
        <w:t>на доверенности;</w:t>
      </w:r>
    </w:p>
    <w:p w:rsidR="001F689B" w:rsidRPr="0049293C" w:rsidRDefault="001F689B" w:rsidP="00261832">
      <w:pPr>
        <w:jc w:val="both"/>
      </w:pPr>
      <w:r w:rsidRPr="0049293C">
        <w:t>опекуны недееспособных граждан;</w:t>
      </w:r>
    </w:p>
    <w:p w:rsidR="001F689B" w:rsidRPr="0049293C" w:rsidRDefault="001F689B" w:rsidP="00261832">
      <w:pPr>
        <w:jc w:val="both"/>
      </w:pPr>
      <w:r w:rsidRPr="0049293C">
        <w:t>законные представители (родители, усыновители, опекуны) несовершеннолетних в возрасте до 14 лет.</w:t>
      </w:r>
    </w:p>
    <w:p w:rsidR="001F689B" w:rsidRPr="0049293C" w:rsidRDefault="001F689B" w:rsidP="00261832">
      <w:pPr>
        <w:ind w:left="709"/>
        <w:jc w:val="both"/>
      </w:pPr>
      <w:r w:rsidRPr="0049293C">
        <w:t>- от имени юридического лица:</w:t>
      </w:r>
    </w:p>
    <w:p w:rsidR="001F689B" w:rsidRPr="0049293C" w:rsidRDefault="001F689B" w:rsidP="00261832">
      <w:pPr>
        <w:jc w:val="both"/>
      </w:pPr>
      <w:r w:rsidRPr="0049293C">
        <w:t>лица, действующие в соответствии с законом или учредительными документами от имени юридического лица;</w:t>
      </w:r>
    </w:p>
    <w:p w:rsidR="001F689B" w:rsidRPr="0049293C" w:rsidRDefault="001F689B" w:rsidP="00261832">
      <w:pPr>
        <w:jc w:val="both"/>
      </w:pPr>
      <w:r w:rsidRPr="0049293C">
        <w:t>представители юридического лица в силу полномочий на основании доверенности.</w:t>
      </w:r>
    </w:p>
    <w:p w:rsidR="001F689B" w:rsidRPr="0049293C" w:rsidRDefault="001F689B" w:rsidP="00261832">
      <w:pPr>
        <w:ind w:firstLine="709"/>
        <w:jc w:val="both"/>
      </w:pPr>
      <w:r w:rsidRPr="0049293C">
        <w:t>1.3. Информация о месте нахождения местной администрации муниципального образования Оржицкое сельское поселение муниципального образования Ломоносовского муниципального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1F689B" w:rsidRPr="0049293C" w:rsidRDefault="001F689B" w:rsidP="00261832">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9293C">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1F689B" w:rsidRPr="0049293C" w:rsidRDefault="001F689B" w:rsidP="00261832">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9293C">
        <w:rPr>
          <w:rFonts w:ascii="Times New Roman" w:hAnsi="Times New Roman"/>
          <w:sz w:val="24"/>
          <w:szCs w:val="24"/>
        </w:rPr>
        <w:t>- на сайте администрации  http://orjicy.ru/;</w:t>
      </w:r>
    </w:p>
    <w:p w:rsidR="001F689B" w:rsidRPr="0049293C" w:rsidRDefault="001F689B" w:rsidP="00261832">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9293C">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49293C">
        <w:rPr>
          <w:rFonts w:ascii="Times New Roman" w:hAnsi="Times New Roman"/>
          <w:sz w:val="24"/>
          <w:szCs w:val="24"/>
        </w:rPr>
        <w:br/>
        <w:t xml:space="preserve">и муниципальных услуг» (далее - ГБУ ЛО «МФЦ»): </w:t>
      </w:r>
      <w:r w:rsidRPr="0049293C">
        <w:rPr>
          <w:rFonts w:ascii="Times New Roman" w:hAnsi="Times New Roman"/>
          <w:sz w:val="24"/>
          <w:szCs w:val="24"/>
          <w:u w:val="single"/>
        </w:rPr>
        <w:t>http://mfc47.ru/;</w:t>
      </w:r>
    </w:p>
    <w:p w:rsidR="001F689B" w:rsidRPr="0049293C" w:rsidRDefault="001F689B" w:rsidP="00261832">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9293C">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49293C">
          <w:rPr>
            <w:rStyle w:val="Hyperlink"/>
            <w:rFonts w:ascii="Times New Roman" w:hAnsi="Times New Roman"/>
            <w:color w:val="auto"/>
            <w:sz w:val="24"/>
            <w:szCs w:val="24"/>
          </w:rPr>
          <w:t>www.gosuslugi.ru</w:t>
        </w:r>
      </w:hyperlink>
      <w:r w:rsidRPr="0049293C">
        <w:rPr>
          <w:rFonts w:ascii="Times New Roman" w:hAnsi="Times New Roman"/>
          <w:sz w:val="24"/>
          <w:szCs w:val="24"/>
        </w:rPr>
        <w:t>.</w:t>
      </w:r>
    </w:p>
    <w:p w:rsidR="001F689B" w:rsidRPr="0049293C" w:rsidRDefault="001F689B" w:rsidP="00261832">
      <w:pPr>
        <w:autoSpaceDE w:val="0"/>
        <w:autoSpaceDN w:val="0"/>
        <w:adjustRightInd w:val="0"/>
        <w:ind w:firstLine="540"/>
        <w:jc w:val="both"/>
      </w:pPr>
      <w:r w:rsidRPr="0049293C">
        <w:t xml:space="preserve">- в государственной информационной системе «Реестр государственных </w:t>
      </w:r>
      <w:r w:rsidRPr="0049293C">
        <w:br/>
        <w:t>и муниципальных услуг (функций) Ленинградской области» (далее - Реестр).</w:t>
      </w:r>
    </w:p>
    <w:p w:rsidR="001F689B" w:rsidRPr="0049293C" w:rsidRDefault="001F689B" w:rsidP="00261832">
      <w:pPr>
        <w:widowControl w:val="0"/>
        <w:tabs>
          <w:tab w:val="left" w:pos="142"/>
          <w:tab w:val="left" w:pos="284"/>
        </w:tabs>
        <w:autoSpaceDE w:val="0"/>
        <w:autoSpaceDN w:val="0"/>
        <w:adjustRightInd w:val="0"/>
        <w:jc w:val="both"/>
      </w:pPr>
    </w:p>
    <w:p w:rsidR="001F689B" w:rsidRPr="0049293C" w:rsidRDefault="001F689B" w:rsidP="00261832">
      <w:pPr>
        <w:widowControl w:val="0"/>
        <w:tabs>
          <w:tab w:val="left" w:pos="142"/>
          <w:tab w:val="left" w:pos="284"/>
        </w:tabs>
        <w:autoSpaceDE w:val="0"/>
        <w:autoSpaceDN w:val="0"/>
        <w:adjustRightInd w:val="0"/>
        <w:jc w:val="center"/>
      </w:pPr>
      <w:r w:rsidRPr="0049293C">
        <w:rPr>
          <w:b/>
          <w:bCs/>
        </w:rPr>
        <w:t xml:space="preserve">2. Стандарт предоставления </w:t>
      </w:r>
      <w:r w:rsidRPr="0049293C">
        <w:rPr>
          <w:b/>
        </w:rPr>
        <w:t>муниципальной услуги</w:t>
      </w:r>
    </w:p>
    <w:p w:rsidR="001F689B" w:rsidRPr="0049293C" w:rsidRDefault="001F689B" w:rsidP="00261832">
      <w:pPr>
        <w:widowControl w:val="0"/>
        <w:tabs>
          <w:tab w:val="left" w:pos="142"/>
          <w:tab w:val="left" w:pos="284"/>
        </w:tabs>
        <w:autoSpaceDE w:val="0"/>
        <w:autoSpaceDN w:val="0"/>
        <w:adjustRightInd w:val="0"/>
        <w:jc w:val="both"/>
      </w:pPr>
    </w:p>
    <w:p w:rsidR="001F689B" w:rsidRPr="0049293C" w:rsidRDefault="001F689B" w:rsidP="00261832">
      <w:pPr>
        <w:widowControl w:val="0"/>
        <w:tabs>
          <w:tab w:val="left" w:pos="142"/>
          <w:tab w:val="left" w:pos="284"/>
        </w:tabs>
        <w:autoSpaceDE w:val="0"/>
        <w:autoSpaceDN w:val="0"/>
        <w:adjustRightInd w:val="0"/>
        <w:ind w:firstLine="709"/>
        <w:jc w:val="both"/>
        <w:outlineLvl w:val="0"/>
        <w:rPr>
          <w:bCs/>
        </w:rPr>
      </w:pPr>
      <w:r w:rsidRPr="0049293C">
        <w:t xml:space="preserve">2.1. Полное наименование муниципальной услуги: Принятие документов, а также выдача решений о переводе или об отказе в переводе </w:t>
      </w:r>
      <w:r w:rsidRPr="0049293C">
        <w:rPr>
          <w:bCs/>
        </w:rPr>
        <w:t>жилого помещения в нежилое или нежилого помещения в жилое помещение.</w:t>
      </w:r>
    </w:p>
    <w:p w:rsidR="001F689B" w:rsidRPr="0049293C" w:rsidRDefault="001F689B" w:rsidP="00261832">
      <w:pPr>
        <w:widowControl w:val="0"/>
        <w:tabs>
          <w:tab w:val="left" w:pos="142"/>
          <w:tab w:val="left" w:pos="284"/>
        </w:tabs>
        <w:autoSpaceDE w:val="0"/>
        <w:autoSpaceDN w:val="0"/>
        <w:adjustRightInd w:val="0"/>
        <w:ind w:firstLine="709"/>
        <w:jc w:val="both"/>
        <w:outlineLvl w:val="0"/>
      </w:pPr>
      <w:r w:rsidRPr="0049293C">
        <w:t xml:space="preserve">Сокращенное наименование: «Принятие документов, а также выдача решений о переводе или об отказе в переводе </w:t>
      </w:r>
      <w:r w:rsidRPr="0049293C">
        <w:rPr>
          <w:bCs/>
        </w:rPr>
        <w:t>жилого помещения в нежилое или нежилого помещения в жилое помещение».</w:t>
      </w:r>
    </w:p>
    <w:p w:rsidR="001F689B" w:rsidRPr="0049293C" w:rsidRDefault="001F689B" w:rsidP="00261832">
      <w:pPr>
        <w:ind w:firstLine="709"/>
        <w:jc w:val="both"/>
      </w:pPr>
      <w:r w:rsidRPr="0049293C">
        <w:t xml:space="preserve">2.2. Муниципальную услугу предоставляет: местная администрация </w:t>
      </w:r>
      <w:r w:rsidRPr="0049293C">
        <w:rPr>
          <w:bCs/>
        </w:rPr>
        <w:t xml:space="preserve"> муниципального образования Оржицкое сельское поселение муниципального образования Ломоносовского муниципального района Ленинградской области</w:t>
      </w:r>
      <w:r w:rsidRPr="0049293C">
        <w:t xml:space="preserve">  (далее – администрация).</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 xml:space="preserve">В предоставлении муниципальной услуги участвует: </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 xml:space="preserve">ГБУ ЛО «МФЦ»; </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 xml:space="preserve">Управлением Федеральной службы государственной регистрации, кадастра и картографии по Ленинградской области; </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Специализированными государственными и муниципальными организациями технической инвентаризации.</w:t>
      </w:r>
    </w:p>
    <w:p w:rsidR="001F689B" w:rsidRPr="0049293C" w:rsidRDefault="001F689B" w:rsidP="00261832">
      <w:pPr>
        <w:widowControl w:val="0"/>
        <w:tabs>
          <w:tab w:val="left" w:pos="142"/>
          <w:tab w:val="left" w:pos="284"/>
        </w:tabs>
        <w:autoSpaceDE w:val="0"/>
        <w:autoSpaceDN w:val="0"/>
        <w:adjustRightInd w:val="0"/>
        <w:ind w:firstLine="709"/>
        <w:jc w:val="both"/>
      </w:pPr>
      <w:bookmarkStart w:id="1" w:name="sub_20195"/>
      <w:bookmarkEnd w:id="0"/>
      <w:r w:rsidRPr="0049293C">
        <w:t>В приеме документов и выдаче результата по предоставлению муниципальной услуги также участвует  ГБУ ЛО «МФЦ».</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Заявление на получение муниципальной услуги с комплектом документов принимаются:</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1) при личной явке:</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-в администрацию;</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-в филиалах, отделах, удаленных рабочих местах ГБУ ЛО «МФЦ»;</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2) без личной явки:</w:t>
      </w:r>
    </w:p>
    <w:p w:rsidR="001F689B" w:rsidRPr="0049293C" w:rsidRDefault="001F689B" w:rsidP="00261832">
      <w:pPr>
        <w:widowControl w:val="0"/>
        <w:tabs>
          <w:tab w:val="left" w:pos="142"/>
          <w:tab w:val="left" w:pos="284"/>
          <w:tab w:val="left" w:pos="7651"/>
        </w:tabs>
        <w:autoSpaceDE w:val="0"/>
        <w:autoSpaceDN w:val="0"/>
        <w:adjustRightInd w:val="0"/>
        <w:ind w:firstLine="709"/>
        <w:jc w:val="both"/>
      </w:pPr>
      <w:r w:rsidRPr="0049293C">
        <w:t>- почтовым отправлением в администрацию;</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 в электронной форме через личный кабинет заявителя на ПГУ ЛО/ ЕПГУ;</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 в электронной форме через сайт администрации.</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 xml:space="preserve">Заявитель может записаться на прием для подачи заявления </w:t>
      </w:r>
      <w:r w:rsidRPr="0049293C">
        <w:br/>
        <w:t>о предоставлении муниципальной услуги следующими способами:</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 xml:space="preserve">1) посредством ПГУ ЛО/ЕПГУ – в администрацию, в ГБУ ЛО «МФЦ» </w:t>
      </w:r>
      <w:r w:rsidRPr="0049293C">
        <w:br/>
        <w:t>(при технической реализации);</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2) по телефону – администрации, ГБУ ЛО «МФЦ»;</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3) посредством сайта администрации.</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 xml:space="preserve">Для записи заявитель выбирает любые свободные для приема дату и время </w:t>
      </w:r>
      <w:r w:rsidRPr="0049293C">
        <w:br/>
        <w:t>в пределах установленного в администрации или ГБУ ЛО «МФЦ» графика приема заявителей.</w:t>
      </w:r>
    </w:p>
    <w:p w:rsidR="001F689B" w:rsidRPr="0049293C" w:rsidRDefault="001F689B" w:rsidP="00261832">
      <w:pPr>
        <w:widowControl w:val="0"/>
        <w:tabs>
          <w:tab w:val="left" w:pos="142"/>
          <w:tab w:val="left" w:pos="284"/>
          <w:tab w:val="left" w:pos="1134"/>
        </w:tabs>
        <w:autoSpaceDE w:val="0"/>
        <w:autoSpaceDN w:val="0"/>
        <w:adjustRightInd w:val="0"/>
        <w:ind w:firstLine="709"/>
        <w:jc w:val="both"/>
      </w:pPr>
      <w:r w:rsidRPr="0049293C">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49293C">
        <w:br/>
        <w:t>в администрации,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1F689B" w:rsidRPr="0049293C" w:rsidRDefault="001F689B" w:rsidP="00261832">
      <w:pPr>
        <w:widowControl w:val="0"/>
        <w:tabs>
          <w:tab w:val="left" w:pos="142"/>
          <w:tab w:val="left" w:pos="284"/>
          <w:tab w:val="left" w:pos="1134"/>
        </w:tabs>
        <w:autoSpaceDE w:val="0"/>
        <w:autoSpaceDN w:val="0"/>
        <w:adjustRightInd w:val="0"/>
        <w:ind w:firstLine="709"/>
        <w:jc w:val="both"/>
      </w:pPr>
      <w:r w:rsidRPr="0049293C">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F689B" w:rsidRPr="0049293C" w:rsidRDefault="001F689B" w:rsidP="00261832">
      <w:pPr>
        <w:widowControl w:val="0"/>
        <w:tabs>
          <w:tab w:val="left" w:pos="142"/>
          <w:tab w:val="left" w:pos="284"/>
          <w:tab w:val="left" w:pos="1134"/>
        </w:tabs>
        <w:autoSpaceDE w:val="0"/>
        <w:autoSpaceDN w:val="0"/>
        <w:adjustRightInd w:val="0"/>
        <w:ind w:firstLine="709"/>
        <w:jc w:val="both"/>
      </w:pPr>
      <w:r w:rsidRPr="0049293C">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49293C">
        <w:br/>
        <w:t>о физическом лице в указанных информационных системах;</w:t>
      </w:r>
    </w:p>
    <w:p w:rsidR="001F689B" w:rsidRPr="0049293C" w:rsidRDefault="001F689B" w:rsidP="00261832">
      <w:pPr>
        <w:widowControl w:val="0"/>
        <w:tabs>
          <w:tab w:val="left" w:pos="142"/>
          <w:tab w:val="left" w:pos="284"/>
          <w:tab w:val="left" w:pos="1134"/>
        </w:tabs>
        <w:autoSpaceDE w:val="0"/>
        <w:autoSpaceDN w:val="0"/>
        <w:adjustRightInd w:val="0"/>
        <w:ind w:firstLine="709"/>
        <w:jc w:val="both"/>
      </w:pPr>
      <w:r w:rsidRPr="0049293C">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49293C">
        <w:br/>
        <w:t>и передачу информации о степени их соответствия предоставленным биометрическим персональным данным физического лица.</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2.3. Результатом предоставления муниципальной услуги является:</w:t>
      </w:r>
      <w:bookmarkStart w:id="2" w:name="sub_1023"/>
      <w:bookmarkEnd w:id="1"/>
    </w:p>
    <w:p w:rsidR="001F689B" w:rsidRPr="0049293C" w:rsidRDefault="001F689B" w:rsidP="00261832">
      <w:pPr>
        <w:widowControl w:val="0"/>
        <w:tabs>
          <w:tab w:val="left" w:pos="142"/>
          <w:tab w:val="left" w:pos="284"/>
        </w:tabs>
        <w:autoSpaceDE w:val="0"/>
        <w:autoSpaceDN w:val="0"/>
        <w:adjustRightInd w:val="0"/>
        <w:ind w:firstLine="709"/>
        <w:jc w:val="both"/>
      </w:pPr>
      <w:r w:rsidRPr="0049293C">
        <w:t>уведомление о переводе (отказе в переводе) жилого (нежилого) помещения в нежилое (жилое) помещение</w:t>
      </w:r>
      <w:bookmarkStart w:id="3" w:name="sub_1025"/>
      <w:bookmarkEnd w:id="2"/>
      <w:r w:rsidRPr="0049293C">
        <w:t xml:space="preserve"> согласно приложению № 4 к административному регламенту.</w:t>
      </w:r>
    </w:p>
    <w:p w:rsidR="001F689B" w:rsidRPr="0049293C" w:rsidRDefault="001F689B" w:rsidP="00261832">
      <w:pPr>
        <w:widowControl w:val="0"/>
        <w:tabs>
          <w:tab w:val="left" w:pos="142"/>
          <w:tab w:val="left" w:pos="284"/>
        </w:tabs>
        <w:autoSpaceDE w:val="0"/>
        <w:autoSpaceDN w:val="0"/>
        <w:adjustRightInd w:val="0"/>
        <w:ind w:firstLine="709"/>
        <w:jc w:val="both"/>
      </w:pPr>
      <w:bookmarkStart w:id="4" w:name="sub_121028"/>
      <w:bookmarkStart w:id="5" w:name="sub_1028"/>
      <w:bookmarkEnd w:id="3"/>
      <w:r w:rsidRPr="0049293C">
        <w:t xml:space="preserve">Результат предоставления муниципальной услуги предоставляется </w:t>
      </w:r>
      <w:r w:rsidRPr="0049293C">
        <w:br/>
        <w:t xml:space="preserve">(в соответствии со способом, указанным заявителем при подаче заявления </w:t>
      </w:r>
      <w:r w:rsidRPr="0049293C">
        <w:br/>
        <w:t>и документов):</w:t>
      </w:r>
    </w:p>
    <w:p w:rsidR="001F689B" w:rsidRPr="0049293C" w:rsidRDefault="001F689B" w:rsidP="00261832">
      <w:pPr>
        <w:widowControl w:val="0"/>
        <w:ind w:firstLine="709"/>
        <w:jc w:val="both"/>
      </w:pPr>
      <w:r w:rsidRPr="0049293C">
        <w:t>1) при личной явке:</w:t>
      </w:r>
    </w:p>
    <w:p w:rsidR="001F689B" w:rsidRPr="0049293C" w:rsidRDefault="001F689B" w:rsidP="00261832">
      <w:pPr>
        <w:widowControl w:val="0"/>
        <w:ind w:firstLine="709"/>
        <w:jc w:val="both"/>
      </w:pPr>
      <w:r w:rsidRPr="0049293C">
        <w:t>в администрации;</w:t>
      </w:r>
    </w:p>
    <w:p w:rsidR="001F689B" w:rsidRPr="0049293C" w:rsidRDefault="001F689B" w:rsidP="00261832">
      <w:pPr>
        <w:widowControl w:val="0"/>
        <w:ind w:firstLine="709"/>
        <w:jc w:val="both"/>
      </w:pPr>
      <w:r w:rsidRPr="0049293C">
        <w:t>в филиалах, отделах, удаленных рабочих местах ГБУ ЛО «МФЦ»;</w:t>
      </w:r>
    </w:p>
    <w:p w:rsidR="001F689B" w:rsidRPr="0049293C" w:rsidRDefault="001F689B" w:rsidP="00261832">
      <w:pPr>
        <w:widowControl w:val="0"/>
        <w:ind w:firstLine="709"/>
        <w:jc w:val="both"/>
      </w:pPr>
      <w:r w:rsidRPr="0049293C">
        <w:t>2) без личной явки:</w:t>
      </w:r>
    </w:p>
    <w:p w:rsidR="001F689B" w:rsidRPr="0049293C" w:rsidRDefault="001F689B" w:rsidP="00261832">
      <w:pPr>
        <w:widowControl w:val="0"/>
        <w:ind w:firstLine="709"/>
        <w:jc w:val="both"/>
      </w:pPr>
      <w:r w:rsidRPr="0049293C">
        <w:t>почтовым отправлением;</w:t>
      </w:r>
    </w:p>
    <w:p w:rsidR="001F689B" w:rsidRPr="0049293C" w:rsidRDefault="001F689B" w:rsidP="00261832">
      <w:pPr>
        <w:widowControl w:val="0"/>
        <w:ind w:firstLine="709"/>
        <w:jc w:val="both"/>
      </w:pPr>
      <w:r w:rsidRPr="0049293C">
        <w:t>на адрес электронной почты;</w:t>
      </w:r>
    </w:p>
    <w:p w:rsidR="001F689B" w:rsidRPr="0049293C" w:rsidRDefault="001F689B" w:rsidP="00261832">
      <w:pPr>
        <w:widowControl w:val="0"/>
        <w:ind w:firstLine="709"/>
        <w:jc w:val="both"/>
      </w:pPr>
      <w:r w:rsidRPr="0049293C">
        <w:t>в электронной форме через личный кабинет заявителя на ПГУ ЛО/ЕПГУ;</w:t>
      </w:r>
    </w:p>
    <w:p w:rsidR="001F689B" w:rsidRPr="0049293C" w:rsidRDefault="001F689B" w:rsidP="00261832">
      <w:pPr>
        <w:widowControl w:val="0"/>
        <w:ind w:firstLine="709"/>
        <w:jc w:val="both"/>
      </w:pPr>
      <w:r w:rsidRPr="0049293C">
        <w:t>в электронной форме через сайт администрации (при технической реализации).</w:t>
      </w:r>
    </w:p>
    <w:p w:rsidR="001F689B" w:rsidRPr="0049293C" w:rsidRDefault="001F689B" w:rsidP="00261832">
      <w:pPr>
        <w:widowControl w:val="0"/>
        <w:tabs>
          <w:tab w:val="left" w:pos="142"/>
          <w:tab w:val="left" w:pos="284"/>
          <w:tab w:val="left" w:pos="1134"/>
        </w:tabs>
        <w:autoSpaceDE w:val="0"/>
        <w:autoSpaceDN w:val="0"/>
        <w:adjustRightInd w:val="0"/>
        <w:ind w:firstLine="709"/>
        <w:jc w:val="both"/>
      </w:pPr>
      <w:r w:rsidRPr="0049293C">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1F689B" w:rsidRPr="0049293C" w:rsidRDefault="001F689B" w:rsidP="00261832">
      <w:pPr>
        <w:widowControl w:val="0"/>
        <w:ind w:firstLine="709"/>
        <w:jc w:val="both"/>
      </w:pPr>
      <w:r w:rsidRPr="0049293C">
        <w:t>2.4. Срок предоставления муниципальной услуги не должен превышать                   19 рабочих дней даты поступления (регистрации) заявления в администрацию.</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2.5. Правовые основания для предоставления муниципальной услуги.</w:t>
      </w:r>
    </w:p>
    <w:p w:rsidR="001F689B" w:rsidRPr="0049293C" w:rsidRDefault="001F689B" w:rsidP="00261832">
      <w:pPr>
        <w:pStyle w:val="ConsPlusNormal"/>
        <w:numPr>
          <w:ilvl w:val="0"/>
          <w:numId w:val="33"/>
        </w:numPr>
        <w:tabs>
          <w:tab w:val="left" w:pos="142"/>
          <w:tab w:val="left" w:pos="284"/>
          <w:tab w:val="left" w:pos="1276"/>
          <w:tab w:val="left" w:pos="1843"/>
        </w:tabs>
        <w:ind w:left="0" w:firstLine="709"/>
        <w:jc w:val="both"/>
        <w:rPr>
          <w:rFonts w:ascii="Times New Roman" w:hAnsi="Times New Roman" w:cs="Times New Roman"/>
          <w:sz w:val="24"/>
          <w:szCs w:val="24"/>
        </w:rPr>
      </w:pPr>
      <w:r w:rsidRPr="0049293C">
        <w:rPr>
          <w:rFonts w:ascii="Times New Roman" w:hAnsi="Times New Roman" w:cs="Times New Roman"/>
          <w:sz w:val="24"/>
          <w:szCs w:val="24"/>
        </w:rPr>
        <w:t xml:space="preserve">Жилищный </w:t>
      </w:r>
      <w:hyperlink r:id="rId8" w:history="1">
        <w:r w:rsidRPr="0049293C">
          <w:rPr>
            <w:rFonts w:ascii="Times New Roman" w:hAnsi="Times New Roman" w:cs="Times New Roman"/>
            <w:sz w:val="24"/>
            <w:szCs w:val="24"/>
          </w:rPr>
          <w:t>кодекс</w:t>
        </w:r>
      </w:hyperlink>
      <w:r w:rsidRPr="0049293C">
        <w:rPr>
          <w:rFonts w:ascii="Times New Roman" w:hAnsi="Times New Roman" w:cs="Times New Roman"/>
          <w:sz w:val="24"/>
          <w:szCs w:val="24"/>
        </w:rPr>
        <w:t xml:space="preserve"> Российской Федерации от 29.12.2004 № 188-ФЗ; </w:t>
      </w:r>
    </w:p>
    <w:p w:rsidR="001F689B" w:rsidRPr="0049293C" w:rsidRDefault="001F689B" w:rsidP="00261832">
      <w:pPr>
        <w:pStyle w:val="ListParagraph"/>
        <w:numPr>
          <w:ilvl w:val="0"/>
          <w:numId w:val="33"/>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9293C">
        <w:rPr>
          <w:rFonts w:ascii="Times New Roman" w:hAnsi="Times New Roman"/>
          <w:sz w:val="24"/>
          <w:szCs w:val="24"/>
        </w:rPr>
        <w:t xml:space="preserve"> Градостроительный кодекс Российской Федерации от 29.12.2004 </w:t>
      </w:r>
      <w:r w:rsidRPr="0049293C">
        <w:rPr>
          <w:rFonts w:ascii="Times New Roman" w:hAnsi="Times New Roman"/>
          <w:sz w:val="24"/>
          <w:szCs w:val="24"/>
        </w:rPr>
        <w:br/>
        <w:t>№ 190-ФЗ;</w:t>
      </w:r>
    </w:p>
    <w:p w:rsidR="001F689B" w:rsidRPr="0049293C" w:rsidRDefault="001F689B" w:rsidP="00261832">
      <w:pPr>
        <w:pStyle w:val="ListParagraph"/>
        <w:numPr>
          <w:ilvl w:val="0"/>
          <w:numId w:val="33"/>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9293C">
        <w:rPr>
          <w:rFonts w:ascii="Times New Roman" w:hAnsi="Times New Roman"/>
          <w:sz w:val="24"/>
          <w:szCs w:val="24"/>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1F689B" w:rsidRPr="0049293C" w:rsidRDefault="001F689B" w:rsidP="00261832">
      <w:pPr>
        <w:tabs>
          <w:tab w:val="left" w:pos="142"/>
          <w:tab w:val="left" w:pos="284"/>
        </w:tabs>
        <w:autoSpaceDE w:val="0"/>
        <w:autoSpaceDN w:val="0"/>
        <w:adjustRightInd w:val="0"/>
        <w:ind w:firstLine="709"/>
        <w:jc w:val="both"/>
      </w:pPr>
      <w:r w:rsidRPr="0049293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F689B" w:rsidRPr="0049293C" w:rsidRDefault="001F689B" w:rsidP="00261832">
      <w:pPr>
        <w:autoSpaceDE w:val="0"/>
        <w:autoSpaceDN w:val="0"/>
        <w:adjustRightInd w:val="0"/>
        <w:ind w:firstLine="709"/>
        <w:jc w:val="both"/>
      </w:pPr>
      <w:r w:rsidRPr="0049293C">
        <w:t>1) заявление о переводе помещения  по форме согласно Приложению № 1;</w:t>
      </w:r>
    </w:p>
    <w:p w:rsidR="001F689B" w:rsidRPr="0049293C" w:rsidRDefault="001F689B" w:rsidP="00261832">
      <w:pPr>
        <w:autoSpaceDE w:val="0"/>
        <w:autoSpaceDN w:val="0"/>
        <w:adjustRightInd w:val="0"/>
        <w:ind w:firstLine="709"/>
        <w:jc w:val="both"/>
      </w:pPr>
      <w:r w:rsidRPr="0049293C">
        <w:t>2) нотариально заверенные копии правоустанавливающих документов на помещение, если право на него не зарегистрировано в Едином государственном реестре недвижимости;</w:t>
      </w:r>
    </w:p>
    <w:p w:rsidR="001F689B" w:rsidRPr="0049293C" w:rsidRDefault="001F689B" w:rsidP="00261832">
      <w:pPr>
        <w:pStyle w:val="ConsPlusNormal"/>
        <w:ind w:firstLine="709"/>
        <w:jc w:val="both"/>
        <w:outlineLvl w:val="1"/>
        <w:rPr>
          <w:rFonts w:ascii="Times New Roman" w:hAnsi="Times New Roman" w:cs="Times New Roman"/>
          <w:sz w:val="24"/>
          <w:szCs w:val="24"/>
        </w:rPr>
      </w:pPr>
      <w:r w:rsidRPr="0049293C">
        <w:rPr>
          <w:rFonts w:ascii="Times New Roman" w:hAnsi="Times New Roman" w:cs="Times New Roman"/>
          <w:sz w:val="24"/>
          <w:szCs w:val="24"/>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F689B" w:rsidRPr="0049293C" w:rsidRDefault="001F689B" w:rsidP="00261832">
      <w:pPr>
        <w:ind w:firstLine="709"/>
        <w:jc w:val="both"/>
      </w:pPr>
      <w:r w:rsidRPr="0049293C">
        <w:t>4)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1F689B" w:rsidRPr="0049293C" w:rsidRDefault="001F689B" w:rsidP="00261832">
      <w:pPr>
        <w:pStyle w:val="ConsPlusNormal"/>
        <w:ind w:firstLine="709"/>
        <w:jc w:val="both"/>
        <w:outlineLvl w:val="1"/>
        <w:rPr>
          <w:rFonts w:ascii="Times New Roman" w:hAnsi="Times New Roman" w:cs="Times New Roman"/>
          <w:sz w:val="24"/>
          <w:szCs w:val="24"/>
        </w:rPr>
      </w:pPr>
      <w:r w:rsidRPr="0049293C">
        <w:rPr>
          <w:rFonts w:ascii="Times New Roman" w:hAnsi="Times New Roman" w:cs="Times New Roman"/>
          <w:sz w:val="24"/>
          <w:szCs w:val="24"/>
        </w:rPr>
        <w:t xml:space="preserve">5) </w:t>
      </w:r>
      <w:r w:rsidRPr="0049293C">
        <w:rPr>
          <w:rFonts w:ascii="Times New Roman" w:hAnsi="Times New Roman" w:cs="Times New Roman"/>
          <w:sz w:val="24"/>
          <w:szCs w:val="24"/>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1F689B" w:rsidRPr="0049293C" w:rsidRDefault="001F689B" w:rsidP="00261832">
      <w:pPr>
        <w:autoSpaceDE w:val="0"/>
        <w:autoSpaceDN w:val="0"/>
        <w:adjustRightInd w:val="0"/>
        <w:ind w:firstLine="709"/>
        <w:jc w:val="both"/>
      </w:pPr>
      <w:r w:rsidRPr="0049293C">
        <w:t>6)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F689B" w:rsidRPr="0049293C" w:rsidRDefault="001F689B" w:rsidP="00261832">
      <w:pPr>
        <w:autoSpaceDE w:val="0"/>
        <w:autoSpaceDN w:val="0"/>
        <w:adjustRightInd w:val="0"/>
        <w:ind w:firstLine="709"/>
        <w:jc w:val="both"/>
      </w:pPr>
      <w:r w:rsidRPr="0049293C">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F689B" w:rsidRPr="0049293C" w:rsidRDefault="001F689B" w:rsidP="00261832">
      <w:pPr>
        <w:autoSpaceDE w:val="0"/>
        <w:autoSpaceDN w:val="0"/>
        <w:adjustRightInd w:val="0"/>
        <w:ind w:firstLine="709"/>
        <w:jc w:val="both"/>
      </w:pPr>
      <w:r w:rsidRPr="0049293C">
        <w:t>8) согласие каждого собственника всех помещений, примыкающих к переводимому помещению, на перевод жилого помещения в нежилое помещение по примерной форме согласно приложению № 4 к административному регламенту.</w:t>
      </w:r>
    </w:p>
    <w:p w:rsidR="001F689B" w:rsidRPr="0049293C" w:rsidRDefault="001F689B" w:rsidP="00261832">
      <w:pPr>
        <w:autoSpaceDE w:val="0"/>
        <w:autoSpaceDN w:val="0"/>
        <w:adjustRightInd w:val="0"/>
        <w:ind w:firstLine="709"/>
        <w:jc w:val="both"/>
      </w:pPr>
      <w:bookmarkStart w:id="6" w:name="Par3"/>
      <w:bookmarkEnd w:id="6"/>
      <w:r w:rsidRPr="0049293C">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F689B" w:rsidRPr="0049293C" w:rsidRDefault="001F689B" w:rsidP="00261832">
      <w:pPr>
        <w:autoSpaceDE w:val="0"/>
        <w:autoSpaceDN w:val="0"/>
        <w:adjustRightInd w:val="0"/>
        <w:ind w:firstLine="709"/>
        <w:jc w:val="both"/>
      </w:pPr>
      <w:r w:rsidRPr="0049293C">
        <w:t xml:space="preserve">Администрация в рамках </w:t>
      </w:r>
      <w:r w:rsidRPr="0049293C">
        <w:rPr>
          <w:bCs/>
        </w:rPr>
        <w:t xml:space="preserve">межведомственного информационного взаимодействия </w:t>
      </w:r>
      <w:r w:rsidRPr="0049293C">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1F689B" w:rsidRPr="0049293C" w:rsidRDefault="001F689B" w:rsidP="00261832">
      <w:pPr>
        <w:autoSpaceDE w:val="0"/>
        <w:autoSpaceDN w:val="0"/>
        <w:adjustRightInd w:val="0"/>
        <w:ind w:firstLine="709"/>
        <w:jc w:val="both"/>
      </w:pPr>
      <w:r w:rsidRPr="0049293C">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F689B" w:rsidRPr="0049293C" w:rsidRDefault="001F689B" w:rsidP="00261832">
      <w:pPr>
        <w:autoSpaceDE w:val="0"/>
        <w:autoSpaceDN w:val="0"/>
        <w:adjustRightInd w:val="0"/>
        <w:ind w:firstLine="709"/>
        <w:jc w:val="both"/>
      </w:pPr>
      <w:r w:rsidRPr="0049293C">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F689B" w:rsidRPr="0049293C" w:rsidRDefault="001F689B" w:rsidP="00261832">
      <w:pPr>
        <w:autoSpaceDE w:val="0"/>
        <w:autoSpaceDN w:val="0"/>
        <w:adjustRightInd w:val="0"/>
        <w:ind w:firstLine="709"/>
        <w:jc w:val="both"/>
      </w:pPr>
      <w:r w:rsidRPr="0049293C">
        <w:t>3) поэтажный план дома, в котором находится переводимое помещение.</w:t>
      </w:r>
    </w:p>
    <w:p w:rsidR="001F689B" w:rsidRPr="0049293C" w:rsidRDefault="001F689B" w:rsidP="00261832">
      <w:pPr>
        <w:widowControl w:val="0"/>
        <w:autoSpaceDE w:val="0"/>
        <w:autoSpaceDN w:val="0"/>
        <w:adjustRightInd w:val="0"/>
        <w:ind w:firstLine="709"/>
        <w:jc w:val="both"/>
      </w:pPr>
      <w:r w:rsidRPr="0049293C">
        <w:rPr>
          <w:lang w:eastAsia="en-US"/>
        </w:rPr>
        <w:t>2.7.1.</w:t>
      </w:r>
      <w:r w:rsidRPr="0049293C">
        <w:t xml:space="preserve"> Заявитель вправе представить документы (сведения), указанные </w:t>
      </w:r>
      <w:r w:rsidRPr="0049293C">
        <w:br/>
        <w:t xml:space="preserve">в </w:t>
      </w:r>
      <w:hyperlink r:id="rId9" w:history="1">
        <w:r w:rsidRPr="0049293C">
          <w:t>пункте 2.7</w:t>
        </w:r>
      </w:hyperlink>
      <w:r w:rsidRPr="0049293C">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1F689B" w:rsidRPr="0049293C" w:rsidRDefault="001F689B" w:rsidP="00261832">
      <w:pPr>
        <w:widowControl w:val="0"/>
        <w:autoSpaceDE w:val="0"/>
        <w:autoSpaceDN w:val="0"/>
        <w:adjustRightInd w:val="0"/>
        <w:ind w:firstLine="709"/>
        <w:jc w:val="both"/>
      </w:pPr>
      <w:r w:rsidRPr="0049293C">
        <w:t>2.7.2. При предоставлении муниципальной услуги запрещается требовать от Заявителя:</w:t>
      </w:r>
    </w:p>
    <w:p w:rsidR="001F689B" w:rsidRPr="0049293C" w:rsidRDefault="001F689B" w:rsidP="00261832">
      <w:pPr>
        <w:widowControl w:val="0"/>
        <w:autoSpaceDE w:val="0"/>
        <w:autoSpaceDN w:val="0"/>
        <w:adjustRightInd w:val="0"/>
        <w:ind w:firstLine="709"/>
        <w:jc w:val="both"/>
      </w:pPr>
      <w:r w:rsidRPr="0049293C">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49293C">
        <w:br/>
        <w:t>с предоставлением муниципальной услуги;</w:t>
      </w:r>
    </w:p>
    <w:p w:rsidR="001F689B" w:rsidRPr="0049293C" w:rsidRDefault="001F689B" w:rsidP="00261832">
      <w:pPr>
        <w:widowControl w:val="0"/>
        <w:autoSpaceDE w:val="0"/>
        <w:autoSpaceDN w:val="0"/>
        <w:adjustRightInd w:val="0"/>
        <w:ind w:firstLine="709"/>
        <w:jc w:val="both"/>
      </w:pPr>
      <w:r w:rsidRPr="0049293C">
        <w:t xml:space="preserve">представления документов и информации, которые в соответствии </w:t>
      </w:r>
      <w:r w:rsidRPr="0049293C">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49293C">
          <w:t>части 6 статьи 7</w:t>
        </w:r>
      </w:hyperlink>
      <w:r w:rsidRPr="0049293C">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1F689B" w:rsidRPr="0049293C" w:rsidRDefault="001F689B" w:rsidP="00261832">
      <w:pPr>
        <w:widowControl w:val="0"/>
        <w:autoSpaceDE w:val="0"/>
        <w:autoSpaceDN w:val="0"/>
        <w:adjustRightInd w:val="0"/>
        <w:ind w:firstLine="709"/>
        <w:jc w:val="both"/>
      </w:pPr>
      <w:r w:rsidRPr="0049293C">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49293C">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49293C">
          <w:t>части 1 статьи 9</w:t>
        </w:r>
      </w:hyperlink>
      <w:r w:rsidRPr="0049293C">
        <w:t xml:space="preserve"> Федерального закона № 210-ФЗ;</w:t>
      </w:r>
    </w:p>
    <w:p w:rsidR="001F689B" w:rsidRPr="0049293C" w:rsidRDefault="001F689B" w:rsidP="00261832">
      <w:pPr>
        <w:widowControl w:val="0"/>
        <w:autoSpaceDE w:val="0"/>
        <w:autoSpaceDN w:val="0"/>
        <w:adjustRightInd w:val="0"/>
        <w:ind w:firstLine="709"/>
        <w:jc w:val="both"/>
      </w:pPr>
      <w:r w:rsidRPr="0049293C">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49293C">
        <w:br/>
        <w:t xml:space="preserve">в предоставлении муниципальной услуги, за исключением случаев, предусмотренных </w:t>
      </w:r>
      <w:hyperlink r:id="rId12" w:history="1">
        <w:r w:rsidRPr="0049293C">
          <w:t>пунктом 4 части 1 статьи 7</w:t>
        </w:r>
      </w:hyperlink>
      <w:r w:rsidRPr="0049293C">
        <w:t xml:space="preserve"> Федерального закона № 210-ФЗ;</w:t>
      </w:r>
    </w:p>
    <w:p w:rsidR="001F689B" w:rsidRPr="0049293C" w:rsidRDefault="001F689B" w:rsidP="00261832">
      <w:pPr>
        <w:widowControl w:val="0"/>
        <w:autoSpaceDE w:val="0"/>
        <w:autoSpaceDN w:val="0"/>
        <w:adjustRightInd w:val="0"/>
        <w:ind w:firstLine="709"/>
        <w:jc w:val="both"/>
      </w:pPr>
      <w:r w:rsidRPr="0049293C">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49293C">
          <w:t>пунктом 7.2 части 1 статьи 16</w:t>
        </w:r>
      </w:hyperlink>
      <w:r w:rsidRPr="0049293C">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F689B" w:rsidRPr="0049293C" w:rsidRDefault="001F689B" w:rsidP="00261832">
      <w:pPr>
        <w:widowControl w:val="0"/>
        <w:autoSpaceDE w:val="0"/>
        <w:autoSpaceDN w:val="0"/>
        <w:adjustRightInd w:val="0"/>
        <w:ind w:firstLine="709"/>
        <w:jc w:val="both"/>
      </w:pPr>
      <w:r w:rsidRPr="0049293C">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F689B" w:rsidRPr="0049293C" w:rsidRDefault="001F689B" w:rsidP="00261832">
      <w:pPr>
        <w:widowControl w:val="0"/>
        <w:autoSpaceDE w:val="0"/>
        <w:autoSpaceDN w:val="0"/>
        <w:adjustRightInd w:val="0"/>
        <w:ind w:firstLine="709"/>
        <w:jc w:val="both"/>
      </w:pPr>
      <w:r w:rsidRPr="0049293C">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F689B" w:rsidRPr="0049293C" w:rsidRDefault="001F689B" w:rsidP="00261832">
      <w:pPr>
        <w:widowControl w:val="0"/>
        <w:autoSpaceDE w:val="0"/>
        <w:autoSpaceDN w:val="0"/>
        <w:adjustRightInd w:val="0"/>
        <w:ind w:firstLine="709"/>
        <w:jc w:val="both"/>
      </w:pPr>
      <w:r w:rsidRPr="0049293C">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F689B" w:rsidRPr="0049293C" w:rsidRDefault="001F689B" w:rsidP="00261832">
      <w:pPr>
        <w:tabs>
          <w:tab w:val="left" w:pos="142"/>
          <w:tab w:val="left" w:pos="284"/>
        </w:tabs>
        <w:ind w:firstLine="709"/>
        <w:jc w:val="both"/>
      </w:pPr>
      <w:r w:rsidRPr="0049293C">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F689B" w:rsidRPr="0049293C" w:rsidRDefault="001F689B" w:rsidP="00261832">
      <w:pPr>
        <w:tabs>
          <w:tab w:val="left" w:pos="142"/>
          <w:tab w:val="left" w:pos="284"/>
        </w:tabs>
        <w:ind w:firstLine="709"/>
        <w:jc w:val="both"/>
      </w:pPr>
      <w:r w:rsidRPr="0049293C">
        <w:t>Основания для приостановления предоставления муниципальной услуги не предусмотрены действующим законодательством.</w:t>
      </w:r>
    </w:p>
    <w:p w:rsidR="001F689B" w:rsidRPr="0049293C" w:rsidRDefault="001F689B" w:rsidP="00261832">
      <w:pPr>
        <w:tabs>
          <w:tab w:val="left" w:pos="142"/>
          <w:tab w:val="left" w:pos="284"/>
        </w:tabs>
        <w:ind w:firstLine="709"/>
        <w:jc w:val="both"/>
      </w:pPr>
      <w:r w:rsidRPr="0049293C">
        <w:t>2.9. Исчерпывающий перечень оснований для отказа в приеме документов, необходимых для предоставления муниципальной услуги.</w:t>
      </w:r>
    </w:p>
    <w:p w:rsidR="001F689B" w:rsidRPr="0049293C" w:rsidRDefault="001F689B" w:rsidP="00261832">
      <w:pPr>
        <w:tabs>
          <w:tab w:val="left" w:pos="142"/>
          <w:tab w:val="left" w:pos="284"/>
        </w:tabs>
        <w:ind w:firstLine="709"/>
        <w:jc w:val="both"/>
      </w:pPr>
      <w:r w:rsidRPr="0049293C">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1F689B" w:rsidRPr="0049293C" w:rsidRDefault="001F689B" w:rsidP="00261832">
      <w:pPr>
        <w:widowControl w:val="0"/>
        <w:tabs>
          <w:tab w:val="left" w:pos="1134"/>
        </w:tabs>
        <w:ind w:firstLine="709"/>
        <w:jc w:val="both"/>
      </w:pPr>
      <w:r w:rsidRPr="0049293C">
        <w:t>1) Заявление на получение услуги оформлено не в соответствии с административным регламентом:</w:t>
      </w:r>
    </w:p>
    <w:p w:rsidR="001F689B" w:rsidRPr="0049293C" w:rsidRDefault="001F689B" w:rsidP="00261832">
      <w:pPr>
        <w:tabs>
          <w:tab w:val="left" w:pos="142"/>
          <w:tab w:val="left" w:pos="284"/>
        </w:tabs>
        <w:ind w:firstLine="709"/>
        <w:jc w:val="both"/>
      </w:pPr>
      <w:r w:rsidRPr="0049293C">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1F689B" w:rsidRPr="0049293C" w:rsidRDefault="001F689B" w:rsidP="00261832">
      <w:pPr>
        <w:tabs>
          <w:tab w:val="left" w:pos="142"/>
          <w:tab w:val="left" w:pos="284"/>
        </w:tabs>
        <w:ind w:firstLine="709"/>
        <w:jc w:val="both"/>
      </w:pPr>
      <w:r w:rsidRPr="0049293C">
        <w:t>- текст в заявлении не поддается прочтению;</w:t>
      </w:r>
    </w:p>
    <w:p w:rsidR="001F689B" w:rsidRPr="0049293C" w:rsidRDefault="001F689B" w:rsidP="00261832">
      <w:pPr>
        <w:widowControl w:val="0"/>
        <w:tabs>
          <w:tab w:val="left" w:pos="1134"/>
        </w:tabs>
        <w:ind w:firstLine="709"/>
        <w:jc w:val="both"/>
      </w:pPr>
      <w:r w:rsidRPr="0049293C">
        <w:t>2) Заявление подано лицом, не уполномоченным на осуществление таких действий:</w:t>
      </w:r>
    </w:p>
    <w:p w:rsidR="001F689B" w:rsidRPr="0049293C" w:rsidRDefault="001F689B" w:rsidP="00261832">
      <w:pPr>
        <w:tabs>
          <w:tab w:val="left" w:pos="142"/>
          <w:tab w:val="left" w:pos="284"/>
        </w:tabs>
        <w:ind w:firstLine="709"/>
        <w:jc w:val="both"/>
      </w:pPr>
      <w:r w:rsidRPr="0049293C">
        <w:t>- заявление подписано не уполномоченным лицом.</w:t>
      </w:r>
    </w:p>
    <w:p w:rsidR="001F689B" w:rsidRPr="0049293C" w:rsidRDefault="001F689B" w:rsidP="00261832">
      <w:pPr>
        <w:tabs>
          <w:tab w:val="left" w:pos="142"/>
          <w:tab w:val="left" w:pos="284"/>
        </w:tabs>
        <w:ind w:firstLine="709"/>
        <w:jc w:val="both"/>
      </w:pPr>
      <w:r w:rsidRPr="0049293C">
        <w:t>2.10. Исчерпывающий перечень оснований для отказа в предоставлении муниципальной услуги.</w:t>
      </w:r>
    </w:p>
    <w:p w:rsidR="001F689B" w:rsidRPr="0049293C" w:rsidRDefault="001F689B" w:rsidP="00261832">
      <w:pPr>
        <w:tabs>
          <w:tab w:val="left" w:pos="142"/>
          <w:tab w:val="left" w:pos="284"/>
        </w:tabs>
        <w:ind w:firstLine="709"/>
        <w:jc w:val="both"/>
        <w:rPr>
          <w:bCs/>
        </w:rPr>
      </w:pPr>
      <w:r w:rsidRPr="0049293C">
        <w:t>Основаниями для отказа в предоставлении муниципальной услуги</w:t>
      </w:r>
      <w:r w:rsidRPr="0049293C">
        <w:rPr>
          <w:bCs/>
        </w:rPr>
        <w:t xml:space="preserve"> являются:</w:t>
      </w:r>
    </w:p>
    <w:p w:rsidR="001F689B" w:rsidRPr="0049293C" w:rsidRDefault="001F689B" w:rsidP="00261832">
      <w:pPr>
        <w:widowControl w:val="0"/>
        <w:tabs>
          <w:tab w:val="left" w:pos="1134"/>
        </w:tabs>
        <w:ind w:firstLine="709"/>
        <w:jc w:val="both"/>
      </w:pPr>
      <w:r w:rsidRPr="0049293C">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F689B" w:rsidRPr="0049293C" w:rsidRDefault="001F689B" w:rsidP="00261832">
      <w:pPr>
        <w:tabs>
          <w:tab w:val="left" w:pos="142"/>
          <w:tab w:val="left" w:pos="284"/>
        </w:tabs>
        <w:ind w:firstLine="709"/>
        <w:jc w:val="both"/>
      </w:pPr>
      <w:r w:rsidRPr="0049293C">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1F689B" w:rsidRPr="0049293C" w:rsidRDefault="001F689B" w:rsidP="00261832">
      <w:pPr>
        <w:tabs>
          <w:tab w:val="left" w:pos="142"/>
          <w:tab w:val="left" w:pos="284"/>
        </w:tabs>
        <w:ind w:firstLine="709"/>
        <w:jc w:val="both"/>
      </w:pPr>
      <w:r w:rsidRPr="0049293C">
        <w:t>-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w:t>
      </w:r>
    </w:p>
    <w:p w:rsidR="001F689B" w:rsidRPr="0049293C" w:rsidRDefault="001F689B" w:rsidP="00261832">
      <w:pPr>
        <w:tabs>
          <w:tab w:val="left" w:pos="142"/>
          <w:tab w:val="left" w:pos="284"/>
        </w:tabs>
        <w:ind w:firstLine="709"/>
        <w:jc w:val="both"/>
      </w:pPr>
      <w:r w:rsidRPr="0049293C">
        <w:t>2)Предмет запроса не регламентируется законодательством в рамках услуги:</w:t>
      </w:r>
    </w:p>
    <w:p w:rsidR="001F689B" w:rsidRPr="0049293C" w:rsidRDefault="001F689B" w:rsidP="00261832">
      <w:pPr>
        <w:tabs>
          <w:tab w:val="left" w:pos="142"/>
          <w:tab w:val="left" w:pos="284"/>
        </w:tabs>
        <w:ind w:firstLine="709"/>
        <w:jc w:val="both"/>
      </w:pPr>
      <w:r w:rsidRPr="0049293C">
        <w:t>- представления документов в ненадлежащий орган;</w:t>
      </w:r>
    </w:p>
    <w:p w:rsidR="001F689B" w:rsidRPr="0049293C" w:rsidRDefault="001F689B" w:rsidP="00261832">
      <w:pPr>
        <w:tabs>
          <w:tab w:val="left" w:pos="142"/>
          <w:tab w:val="left" w:pos="284"/>
        </w:tabs>
        <w:ind w:firstLine="709"/>
        <w:jc w:val="both"/>
      </w:pPr>
      <w:r w:rsidRPr="0049293C">
        <w:t>3)Представленные заявителем документы не отвечают требованиям, установленным административным регламентом</w:t>
      </w:r>
    </w:p>
    <w:p w:rsidR="001F689B" w:rsidRPr="0049293C" w:rsidRDefault="001F689B" w:rsidP="00261832">
      <w:pPr>
        <w:tabs>
          <w:tab w:val="left" w:pos="142"/>
          <w:tab w:val="left" w:pos="284"/>
        </w:tabs>
        <w:ind w:firstLine="709"/>
        <w:jc w:val="both"/>
      </w:pPr>
      <w:r w:rsidRPr="0049293C">
        <w:t xml:space="preserve">- несоответствия проекта переустройства и (или) перепланировки помещения в многоквартирном доме требованиям законодательства. </w:t>
      </w:r>
    </w:p>
    <w:p w:rsidR="001F689B" w:rsidRPr="0049293C" w:rsidRDefault="001F689B" w:rsidP="00261832">
      <w:pPr>
        <w:tabs>
          <w:tab w:val="left" w:pos="142"/>
          <w:tab w:val="left" w:pos="284"/>
        </w:tabs>
        <w:ind w:firstLine="709"/>
        <w:jc w:val="both"/>
      </w:pPr>
      <w:r w:rsidRPr="0049293C">
        <w:t>4) Отсутствие права на предоставление государственной услуги:</w:t>
      </w:r>
    </w:p>
    <w:p w:rsidR="001F689B" w:rsidRPr="0049293C" w:rsidRDefault="001F689B" w:rsidP="00261832">
      <w:pPr>
        <w:tabs>
          <w:tab w:val="left" w:pos="142"/>
          <w:tab w:val="left" w:pos="284"/>
        </w:tabs>
        <w:ind w:firstLine="709"/>
        <w:jc w:val="both"/>
      </w:pPr>
      <w:r w:rsidRPr="0049293C">
        <w:t>- несоблюдения предусмотренных статьей 22 Жилищного кодекса Российской Федерации условий перевода помещения.</w:t>
      </w:r>
    </w:p>
    <w:p w:rsidR="001F689B" w:rsidRPr="0049293C" w:rsidRDefault="001F689B" w:rsidP="00261832">
      <w:pPr>
        <w:ind w:firstLine="540"/>
        <w:jc w:val="both"/>
      </w:pPr>
      <w:r w:rsidRPr="0049293C">
        <w:t>Отказ в переводе помещения по основанию, указанному в абз.3 пп. 1 п. 2.10 административного регламента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bookmarkEnd w:id="4"/>
    <w:bookmarkEnd w:id="5"/>
    <w:p w:rsidR="001F689B" w:rsidRPr="0049293C" w:rsidRDefault="001F689B" w:rsidP="00261832">
      <w:pPr>
        <w:autoSpaceDE w:val="0"/>
        <w:autoSpaceDN w:val="0"/>
        <w:adjustRightInd w:val="0"/>
        <w:ind w:firstLine="709"/>
        <w:jc w:val="both"/>
      </w:pPr>
      <w:r w:rsidRPr="0049293C">
        <w:t>2.11. Порядок, размер и основания взимания государственной пошлины или иной платы, взимаемой за предоставление муниципальной услуги.</w:t>
      </w:r>
    </w:p>
    <w:p w:rsidR="001F689B" w:rsidRPr="0049293C" w:rsidRDefault="001F689B" w:rsidP="00261832">
      <w:pPr>
        <w:pStyle w:val="ConsPlusNormal"/>
        <w:jc w:val="both"/>
        <w:rPr>
          <w:rFonts w:ascii="Times New Roman" w:hAnsi="Times New Roman" w:cs="Times New Roman"/>
          <w:sz w:val="24"/>
          <w:szCs w:val="24"/>
        </w:rPr>
      </w:pPr>
      <w:r w:rsidRPr="0049293C">
        <w:rPr>
          <w:rFonts w:ascii="Times New Roman" w:hAnsi="Times New Roman" w:cs="Times New Roman"/>
          <w:sz w:val="24"/>
          <w:szCs w:val="24"/>
        </w:rPr>
        <w:t xml:space="preserve"> 2.11.1. Муниципальная услуга предоставляется бесплатно.</w:t>
      </w:r>
    </w:p>
    <w:p w:rsidR="001F689B" w:rsidRPr="0049293C" w:rsidRDefault="001F689B" w:rsidP="00261832">
      <w:pPr>
        <w:pStyle w:val="ConsPlusNormal"/>
        <w:jc w:val="both"/>
        <w:rPr>
          <w:rFonts w:ascii="Times New Roman" w:hAnsi="Times New Roman" w:cs="Times New Roman"/>
          <w:sz w:val="24"/>
          <w:szCs w:val="24"/>
        </w:rPr>
      </w:pPr>
      <w:r w:rsidRPr="0049293C">
        <w:rPr>
          <w:rFonts w:ascii="Times New Roman" w:hAnsi="Times New Roman" w:cs="Times New Roman"/>
          <w:sz w:val="24"/>
          <w:szCs w:val="24"/>
        </w:rPr>
        <w:t xml:space="preserve">2.12. Максимальный срок ожидания в очереди при подаче запроса </w:t>
      </w:r>
      <w:r w:rsidRPr="0049293C">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2.13. Срок регистрации запроса заявителя о предоставлении муниципальной услуги составляет в администрации:</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 при личном обращении – 1 рабочий день с даты поступления;</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 при направлении запроса почтовой связью в администрацию - 1 рабочий день с даты поступления;</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 xml:space="preserve">- при направлении запроса на бумажном носителе из ГБУ ЛО «МФЦ» </w:t>
      </w:r>
      <w:r w:rsidRPr="0049293C">
        <w:rPr>
          <w:sz w:val="24"/>
        </w:rPr>
        <w:br/>
        <w:t>в администрацию – 1 рабочий день с даты поступления документов из ГБУ ЛО «МФЦ» в  администрацию;</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49293C">
        <w:rPr>
          <w:sz w:val="24"/>
        </w:rPr>
        <w:br/>
        <w:t>с даты поступления.</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F689B" w:rsidRPr="0049293C" w:rsidRDefault="001F689B" w:rsidP="00261832">
      <w:pPr>
        <w:widowControl w:val="0"/>
        <w:tabs>
          <w:tab w:val="left" w:pos="142"/>
          <w:tab w:val="left" w:pos="284"/>
        </w:tabs>
        <w:ind w:firstLine="709"/>
        <w:jc w:val="both"/>
      </w:pPr>
      <w:r w:rsidRPr="0049293C">
        <w:t xml:space="preserve">2.14.1. Предоставление муниципальной услуги осуществляется                                  в специально выделенных для этих целей помещениях администрации или </w:t>
      </w:r>
      <w:r w:rsidRPr="0049293C">
        <w:br/>
        <w:t>в многофункциональных центрах.</w:t>
      </w:r>
    </w:p>
    <w:p w:rsidR="001F689B" w:rsidRPr="0049293C" w:rsidRDefault="001F689B" w:rsidP="00261832">
      <w:pPr>
        <w:widowControl w:val="0"/>
        <w:tabs>
          <w:tab w:val="left" w:pos="142"/>
          <w:tab w:val="left" w:pos="284"/>
        </w:tabs>
        <w:ind w:firstLine="709"/>
        <w:jc w:val="both"/>
      </w:pPr>
      <w:r w:rsidRPr="0049293C">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F689B" w:rsidRPr="0049293C" w:rsidRDefault="001F689B" w:rsidP="00261832">
      <w:pPr>
        <w:widowControl w:val="0"/>
        <w:tabs>
          <w:tab w:val="left" w:pos="142"/>
          <w:tab w:val="left" w:pos="284"/>
        </w:tabs>
        <w:ind w:firstLine="709"/>
        <w:jc w:val="both"/>
      </w:pPr>
      <w:r w:rsidRPr="0049293C">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F689B" w:rsidRPr="0049293C" w:rsidRDefault="001F689B" w:rsidP="00261832">
      <w:pPr>
        <w:widowControl w:val="0"/>
        <w:tabs>
          <w:tab w:val="left" w:pos="142"/>
          <w:tab w:val="left" w:pos="284"/>
        </w:tabs>
        <w:ind w:firstLine="709"/>
        <w:jc w:val="both"/>
      </w:pPr>
      <w:r w:rsidRPr="0049293C">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1F689B" w:rsidRPr="0049293C" w:rsidRDefault="001F689B" w:rsidP="00261832">
      <w:pPr>
        <w:widowControl w:val="0"/>
        <w:tabs>
          <w:tab w:val="left" w:pos="142"/>
          <w:tab w:val="left" w:pos="284"/>
        </w:tabs>
        <w:ind w:firstLine="709"/>
        <w:jc w:val="both"/>
      </w:pPr>
      <w:r w:rsidRPr="0049293C">
        <w:t>2.14.5. Вход в здание (помещение) и выход из него оборудуются лестницами с поручнями и пандусами для передвижения детских и инвалидных колясок.</w:t>
      </w:r>
    </w:p>
    <w:p w:rsidR="001F689B" w:rsidRPr="0049293C" w:rsidRDefault="001F689B" w:rsidP="00261832">
      <w:pPr>
        <w:widowControl w:val="0"/>
        <w:tabs>
          <w:tab w:val="left" w:pos="142"/>
          <w:tab w:val="left" w:pos="284"/>
        </w:tabs>
        <w:ind w:firstLine="709"/>
        <w:jc w:val="both"/>
      </w:pPr>
      <w:r w:rsidRPr="0049293C">
        <w:t xml:space="preserve">2.14.6. В помещении организуется бесплатный туалет для посетителей, </w:t>
      </w:r>
      <w:r w:rsidRPr="0049293C">
        <w:br/>
        <w:t>в том числе туалет, предназначенный для инвалидов.</w:t>
      </w:r>
    </w:p>
    <w:p w:rsidR="001F689B" w:rsidRPr="0049293C" w:rsidRDefault="001F689B" w:rsidP="00261832">
      <w:pPr>
        <w:widowControl w:val="0"/>
        <w:tabs>
          <w:tab w:val="left" w:pos="142"/>
          <w:tab w:val="left" w:pos="284"/>
        </w:tabs>
        <w:ind w:firstLine="709"/>
        <w:jc w:val="both"/>
      </w:pPr>
      <w:r w:rsidRPr="0049293C">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1F689B" w:rsidRPr="0049293C" w:rsidRDefault="001F689B" w:rsidP="00261832">
      <w:pPr>
        <w:widowControl w:val="0"/>
        <w:tabs>
          <w:tab w:val="left" w:pos="142"/>
          <w:tab w:val="left" w:pos="284"/>
        </w:tabs>
        <w:ind w:firstLine="709"/>
        <w:jc w:val="both"/>
      </w:pPr>
      <w:r w:rsidRPr="0049293C">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F689B" w:rsidRPr="0049293C" w:rsidRDefault="001F689B" w:rsidP="00261832">
      <w:pPr>
        <w:widowControl w:val="0"/>
        <w:tabs>
          <w:tab w:val="left" w:pos="142"/>
          <w:tab w:val="left" w:pos="284"/>
        </w:tabs>
        <w:ind w:firstLine="709"/>
        <w:jc w:val="both"/>
      </w:pPr>
      <w:r w:rsidRPr="0049293C">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F689B" w:rsidRPr="0049293C" w:rsidRDefault="001F689B" w:rsidP="00261832">
      <w:pPr>
        <w:widowControl w:val="0"/>
        <w:tabs>
          <w:tab w:val="left" w:pos="142"/>
          <w:tab w:val="left" w:pos="284"/>
        </w:tabs>
        <w:ind w:firstLine="709"/>
        <w:jc w:val="both"/>
      </w:pPr>
      <w:r w:rsidRPr="0049293C">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F689B" w:rsidRPr="0049293C" w:rsidRDefault="001F689B" w:rsidP="00261832">
      <w:pPr>
        <w:widowControl w:val="0"/>
        <w:tabs>
          <w:tab w:val="left" w:pos="142"/>
          <w:tab w:val="left" w:pos="284"/>
        </w:tabs>
        <w:ind w:firstLine="709"/>
        <w:jc w:val="both"/>
      </w:pPr>
      <w:r w:rsidRPr="0049293C">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F689B" w:rsidRPr="0049293C" w:rsidRDefault="001F689B" w:rsidP="00261832">
      <w:pPr>
        <w:widowControl w:val="0"/>
        <w:tabs>
          <w:tab w:val="left" w:pos="142"/>
          <w:tab w:val="left" w:pos="284"/>
        </w:tabs>
        <w:ind w:firstLine="709"/>
        <w:jc w:val="both"/>
      </w:pPr>
      <w:r w:rsidRPr="0049293C">
        <w:t xml:space="preserve">2.14.12. Помещения приема и выдачи документов должны предусматривать места для ожидания, информирования и приема заявителей. </w:t>
      </w:r>
    </w:p>
    <w:p w:rsidR="001F689B" w:rsidRPr="0049293C" w:rsidRDefault="001F689B" w:rsidP="00261832">
      <w:pPr>
        <w:widowControl w:val="0"/>
        <w:tabs>
          <w:tab w:val="left" w:pos="142"/>
          <w:tab w:val="left" w:pos="284"/>
        </w:tabs>
        <w:ind w:firstLine="709"/>
        <w:jc w:val="both"/>
      </w:pPr>
      <w:r w:rsidRPr="0049293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F689B" w:rsidRPr="0049293C" w:rsidRDefault="001F689B" w:rsidP="00261832">
      <w:pPr>
        <w:widowControl w:val="0"/>
        <w:tabs>
          <w:tab w:val="left" w:pos="142"/>
          <w:tab w:val="left" w:pos="284"/>
        </w:tabs>
        <w:ind w:firstLine="709"/>
        <w:jc w:val="both"/>
      </w:pPr>
      <w:r w:rsidRPr="0049293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F689B" w:rsidRPr="0049293C" w:rsidRDefault="001F689B" w:rsidP="00261832">
      <w:pPr>
        <w:widowControl w:val="0"/>
        <w:tabs>
          <w:tab w:val="left" w:pos="142"/>
          <w:tab w:val="left" w:pos="284"/>
        </w:tabs>
        <w:ind w:firstLine="709"/>
        <w:jc w:val="both"/>
      </w:pPr>
      <w:r w:rsidRPr="0049293C">
        <w:t>2.15. Показатели доступности и качества муниципальной услуги.</w:t>
      </w:r>
    </w:p>
    <w:p w:rsidR="001F689B" w:rsidRPr="0049293C" w:rsidRDefault="001F689B" w:rsidP="00261832">
      <w:pPr>
        <w:widowControl w:val="0"/>
        <w:tabs>
          <w:tab w:val="left" w:pos="142"/>
          <w:tab w:val="left" w:pos="284"/>
        </w:tabs>
        <w:ind w:firstLine="709"/>
        <w:jc w:val="both"/>
      </w:pPr>
      <w:r w:rsidRPr="0049293C">
        <w:t>2.15.1. Показатели доступности муниципальной услуги (общие, применимые в отношении всех заявителей):</w:t>
      </w:r>
    </w:p>
    <w:p w:rsidR="001F689B" w:rsidRPr="0049293C" w:rsidRDefault="001F689B" w:rsidP="00261832">
      <w:pPr>
        <w:widowControl w:val="0"/>
        <w:ind w:firstLine="709"/>
        <w:jc w:val="both"/>
      </w:pPr>
      <w:r w:rsidRPr="0049293C">
        <w:t>1) транспортная доступность к месту предоставления муниципальной услуги;</w:t>
      </w:r>
    </w:p>
    <w:p w:rsidR="001F689B" w:rsidRPr="0049293C" w:rsidRDefault="001F689B" w:rsidP="00261832">
      <w:pPr>
        <w:widowControl w:val="0"/>
        <w:ind w:firstLine="709"/>
        <w:jc w:val="both"/>
      </w:pPr>
      <w:r w:rsidRPr="0049293C">
        <w:t xml:space="preserve">2) наличие указателей, обеспечивающих беспрепятственный доступ </w:t>
      </w:r>
      <w:r w:rsidRPr="0049293C">
        <w:br/>
        <w:t>к помещениям, в которых предоставляется услуга;</w:t>
      </w:r>
    </w:p>
    <w:p w:rsidR="001F689B" w:rsidRPr="0049293C" w:rsidRDefault="001F689B" w:rsidP="00261832">
      <w:pPr>
        <w:widowControl w:val="0"/>
        <w:ind w:firstLine="709"/>
        <w:jc w:val="both"/>
      </w:pPr>
      <w:r w:rsidRPr="0049293C">
        <w:t xml:space="preserve">3) возможность получения полной и достоверной информации </w:t>
      </w:r>
      <w:r w:rsidRPr="0049293C">
        <w:br/>
        <w:t xml:space="preserve">о муниципальной услуге в администрации, ГБУ ЛО «МФЦ», по телефону, </w:t>
      </w:r>
      <w:r w:rsidRPr="0049293C">
        <w:br/>
        <w:t>на официальном сайте органа, предоставляющего услугу, посредством ЕПГУ, либо ПГУ ЛО;</w:t>
      </w:r>
    </w:p>
    <w:p w:rsidR="001F689B" w:rsidRPr="0049293C" w:rsidRDefault="001F689B" w:rsidP="00261832">
      <w:pPr>
        <w:widowControl w:val="0"/>
        <w:ind w:firstLine="709"/>
        <w:jc w:val="both"/>
      </w:pPr>
      <w:r w:rsidRPr="0049293C">
        <w:t>4) предоставление муниципальной услуги любым доступным способом, предусмотренным действующим законодательством;</w:t>
      </w:r>
    </w:p>
    <w:p w:rsidR="001F689B" w:rsidRPr="0049293C" w:rsidRDefault="001F689B" w:rsidP="00261832">
      <w:pPr>
        <w:widowControl w:val="0"/>
        <w:ind w:firstLine="709"/>
        <w:jc w:val="both"/>
      </w:pPr>
      <w:r w:rsidRPr="0049293C">
        <w:t xml:space="preserve">5) обеспечение для заявителя возможности получения информации о ходе </w:t>
      </w:r>
      <w:r w:rsidRPr="0049293C">
        <w:br/>
        <w:t xml:space="preserve">и результате предоставления муниципальной услуги с использованием ЕПГУ </w:t>
      </w:r>
      <w:r w:rsidRPr="0049293C">
        <w:br/>
        <w:t>и (или) ПГУ ЛО.</w:t>
      </w:r>
    </w:p>
    <w:p w:rsidR="001F689B" w:rsidRPr="0049293C" w:rsidRDefault="001F689B" w:rsidP="00261832">
      <w:pPr>
        <w:autoSpaceDE w:val="0"/>
        <w:autoSpaceDN w:val="0"/>
        <w:adjustRightInd w:val="0"/>
        <w:ind w:firstLine="540"/>
        <w:jc w:val="both"/>
      </w:pPr>
      <w:r w:rsidRPr="0049293C">
        <w:t>6) возможность получения муниципальной услуги по экстерриториальному принципу;</w:t>
      </w:r>
    </w:p>
    <w:p w:rsidR="001F689B" w:rsidRPr="0049293C" w:rsidRDefault="001F689B" w:rsidP="00261832">
      <w:pPr>
        <w:autoSpaceDE w:val="0"/>
        <w:autoSpaceDN w:val="0"/>
        <w:adjustRightInd w:val="0"/>
        <w:ind w:firstLine="540"/>
        <w:jc w:val="both"/>
      </w:pPr>
      <w:r w:rsidRPr="0049293C">
        <w:t>7) возможность получения муниципальной услуги посредством комплексного запроса.</w:t>
      </w:r>
    </w:p>
    <w:p w:rsidR="001F689B" w:rsidRPr="0049293C" w:rsidRDefault="001F689B" w:rsidP="00261832">
      <w:pPr>
        <w:widowControl w:val="0"/>
        <w:tabs>
          <w:tab w:val="left" w:pos="3261"/>
        </w:tabs>
        <w:ind w:firstLine="709"/>
        <w:jc w:val="both"/>
      </w:pPr>
      <w:r w:rsidRPr="0049293C">
        <w:t>2.15.2. Показатели доступности муниципальной услуги (специальные, применимые в отношении инвалидов):</w:t>
      </w:r>
    </w:p>
    <w:p w:rsidR="001F689B" w:rsidRPr="0049293C" w:rsidRDefault="001F689B" w:rsidP="00261832">
      <w:pPr>
        <w:widowControl w:val="0"/>
        <w:tabs>
          <w:tab w:val="left" w:pos="3261"/>
        </w:tabs>
        <w:ind w:firstLine="709"/>
        <w:jc w:val="both"/>
      </w:pPr>
      <w:r w:rsidRPr="0049293C">
        <w:t>1) наличие инфраструктуры, указанной в пункте 2.14;</w:t>
      </w:r>
    </w:p>
    <w:p w:rsidR="001F689B" w:rsidRPr="0049293C" w:rsidRDefault="001F689B" w:rsidP="00261832">
      <w:pPr>
        <w:widowControl w:val="0"/>
        <w:tabs>
          <w:tab w:val="left" w:pos="3261"/>
        </w:tabs>
        <w:ind w:firstLine="709"/>
        <w:jc w:val="both"/>
      </w:pPr>
      <w:r w:rsidRPr="0049293C">
        <w:t>2) исполнение требований доступности услуг для инвалидов;</w:t>
      </w:r>
    </w:p>
    <w:p w:rsidR="001F689B" w:rsidRPr="0049293C" w:rsidRDefault="001F689B" w:rsidP="00261832">
      <w:pPr>
        <w:widowControl w:val="0"/>
        <w:tabs>
          <w:tab w:val="left" w:pos="3261"/>
        </w:tabs>
        <w:ind w:firstLine="709"/>
        <w:jc w:val="both"/>
      </w:pPr>
      <w:r w:rsidRPr="0049293C">
        <w:t xml:space="preserve">3) обеспечение беспрепятственного доступа инвалидов к помещениям, </w:t>
      </w:r>
      <w:r w:rsidRPr="0049293C">
        <w:br/>
        <w:t>в которых предоставляется муниципальная услуга.</w:t>
      </w:r>
    </w:p>
    <w:p w:rsidR="001F689B" w:rsidRPr="0049293C" w:rsidRDefault="001F689B" w:rsidP="00261832">
      <w:pPr>
        <w:widowControl w:val="0"/>
        <w:ind w:firstLine="709"/>
        <w:jc w:val="both"/>
      </w:pPr>
      <w:r w:rsidRPr="0049293C">
        <w:t>2.15.3. Показатели качества муниципальной услуги:</w:t>
      </w:r>
    </w:p>
    <w:p w:rsidR="001F689B" w:rsidRPr="0049293C" w:rsidRDefault="001F689B" w:rsidP="00261832">
      <w:pPr>
        <w:widowControl w:val="0"/>
        <w:ind w:firstLine="709"/>
        <w:jc w:val="both"/>
      </w:pPr>
      <w:r w:rsidRPr="0049293C">
        <w:t>1) соблюдение срока предоставления муниципальной услуги;</w:t>
      </w:r>
    </w:p>
    <w:p w:rsidR="001F689B" w:rsidRPr="0049293C" w:rsidRDefault="001F689B" w:rsidP="00261832">
      <w:pPr>
        <w:widowControl w:val="0"/>
        <w:ind w:firstLine="709"/>
        <w:jc w:val="both"/>
      </w:pPr>
      <w:r w:rsidRPr="0049293C">
        <w:t xml:space="preserve">2) соблюдение времени ожидания в очереди при подаче запроса </w:t>
      </w:r>
      <w:r w:rsidRPr="0049293C">
        <w:br/>
        <w:t xml:space="preserve">и получении результата; </w:t>
      </w:r>
    </w:p>
    <w:p w:rsidR="001F689B" w:rsidRPr="0049293C" w:rsidRDefault="001F689B" w:rsidP="00261832">
      <w:pPr>
        <w:widowControl w:val="0"/>
        <w:ind w:firstLine="709"/>
        <w:jc w:val="both"/>
      </w:pPr>
      <w:r w:rsidRPr="0049293C">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F689B" w:rsidRPr="0049293C" w:rsidRDefault="001F689B" w:rsidP="00261832">
      <w:pPr>
        <w:widowControl w:val="0"/>
        <w:ind w:firstLine="709"/>
        <w:jc w:val="both"/>
      </w:pPr>
      <w:r w:rsidRPr="0049293C">
        <w:t>4) отсутствие жалоб на действия или бездействия должностных лиц администрации, поданных в установленном порядке.</w:t>
      </w:r>
    </w:p>
    <w:p w:rsidR="001F689B" w:rsidRPr="0049293C" w:rsidRDefault="001F689B" w:rsidP="00261832">
      <w:pPr>
        <w:widowControl w:val="0"/>
        <w:ind w:firstLine="709"/>
        <w:jc w:val="both"/>
      </w:pPr>
      <w:r w:rsidRPr="0049293C">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 xml:space="preserve">2.16. Перечисление услуг, которые являются необходимыми </w:t>
      </w:r>
      <w:r w:rsidRPr="0049293C">
        <w:br/>
        <w:t xml:space="preserve">и обязательными для предоставления муниципальной услуги. </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 xml:space="preserve">2.17. Иные требования, в том числе учитывающие особенности предоставления муниципальной услуги по экстерриториальному принципу </w:t>
      </w:r>
      <w:r w:rsidRPr="0049293C">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49293C">
        <w:br/>
        <w:t xml:space="preserve">о взаимодействии между многофункциональными центрами и администрацией. </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2.17.2. Предоставление муниципальной услуги в электронной форме осуществляется при технической реализации услуги посредством ПГУ ЛО и/или ЕПГУ.</w:t>
      </w:r>
    </w:p>
    <w:p w:rsidR="001F689B" w:rsidRPr="0049293C" w:rsidRDefault="001F689B" w:rsidP="00261832">
      <w:pPr>
        <w:widowControl w:val="0"/>
        <w:tabs>
          <w:tab w:val="left" w:pos="142"/>
          <w:tab w:val="left" w:pos="284"/>
        </w:tabs>
        <w:autoSpaceDE w:val="0"/>
        <w:autoSpaceDN w:val="0"/>
        <w:adjustRightInd w:val="0"/>
        <w:ind w:firstLine="709"/>
        <w:jc w:val="both"/>
      </w:pPr>
    </w:p>
    <w:p w:rsidR="001F689B" w:rsidRPr="0049293C" w:rsidRDefault="001F689B" w:rsidP="00261832">
      <w:pPr>
        <w:widowControl w:val="0"/>
        <w:tabs>
          <w:tab w:val="left" w:pos="142"/>
          <w:tab w:val="left" w:pos="284"/>
        </w:tabs>
        <w:autoSpaceDE w:val="0"/>
        <w:autoSpaceDN w:val="0"/>
        <w:adjustRightInd w:val="0"/>
        <w:ind w:firstLine="709"/>
        <w:jc w:val="center"/>
        <w:rPr>
          <w:b/>
          <w:bCs/>
        </w:rPr>
      </w:pPr>
      <w:r w:rsidRPr="0049293C">
        <w:rPr>
          <w:b/>
        </w:rPr>
        <w:t xml:space="preserve">3. </w:t>
      </w:r>
      <w:r w:rsidRPr="0049293C">
        <w:rPr>
          <w:b/>
          <w:bCs/>
        </w:rPr>
        <w:t>Состав, последовательность и сроки выполнения административных процедур, требования к порядку их выполнения</w:t>
      </w:r>
    </w:p>
    <w:p w:rsidR="001F689B" w:rsidRPr="0049293C" w:rsidRDefault="001F689B" w:rsidP="00261832">
      <w:pPr>
        <w:pStyle w:val="Title"/>
        <w:tabs>
          <w:tab w:val="left" w:pos="142"/>
          <w:tab w:val="left" w:pos="284"/>
        </w:tabs>
        <w:ind w:firstLine="709"/>
        <w:rPr>
          <w:sz w:val="24"/>
        </w:rPr>
      </w:pPr>
    </w:p>
    <w:p w:rsidR="001F689B" w:rsidRPr="0049293C" w:rsidRDefault="001F689B" w:rsidP="00261832">
      <w:pPr>
        <w:pStyle w:val="Title"/>
        <w:tabs>
          <w:tab w:val="left" w:pos="142"/>
          <w:tab w:val="left" w:pos="284"/>
        </w:tabs>
        <w:ind w:firstLine="709"/>
        <w:jc w:val="both"/>
        <w:rPr>
          <w:sz w:val="24"/>
        </w:rPr>
      </w:pPr>
      <w:r w:rsidRPr="0049293C">
        <w:rPr>
          <w:sz w:val="24"/>
        </w:rPr>
        <w:t>3.1.1. Предоставление муниципальной услуги включает в себя следующие административные процедуры:</w:t>
      </w:r>
    </w:p>
    <w:p w:rsidR="001F689B" w:rsidRPr="0049293C" w:rsidRDefault="001F689B" w:rsidP="00261832">
      <w:pPr>
        <w:pStyle w:val="Title"/>
        <w:ind w:firstLine="709"/>
        <w:jc w:val="both"/>
        <w:rPr>
          <w:sz w:val="24"/>
        </w:rPr>
      </w:pPr>
      <w:r w:rsidRPr="0049293C">
        <w:rPr>
          <w:sz w:val="24"/>
        </w:rPr>
        <w:t>1) Прием и регистрация документов, необходимых для оказания муниципальной услуги – 1 рабочий день;</w:t>
      </w:r>
    </w:p>
    <w:p w:rsidR="001F689B" w:rsidRPr="0049293C" w:rsidRDefault="001F689B" w:rsidP="00261832">
      <w:pPr>
        <w:pStyle w:val="Title"/>
        <w:ind w:firstLine="709"/>
        <w:jc w:val="both"/>
        <w:rPr>
          <w:sz w:val="24"/>
        </w:rPr>
      </w:pPr>
      <w:r w:rsidRPr="0049293C">
        <w:rPr>
          <w:sz w:val="24"/>
        </w:rPr>
        <w:t>2) Рассмотрение заявления об оказании муниципальной услуги – 15 рабочих дней;</w:t>
      </w:r>
    </w:p>
    <w:p w:rsidR="001F689B" w:rsidRPr="0049293C" w:rsidRDefault="001F689B" w:rsidP="00261832">
      <w:pPr>
        <w:pStyle w:val="Title"/>
        <w:ind w:firstLine="709"/>
        <w:jc w:val="both"/>
        <w:rPr>
          <w:sz w:val="24"/>
        </w:rPr>
      </w:pPr>
      <w:r w:rsidRPr="0049293C">
        <w:rPr>
          <w:sz w:val="24"/>
        </w:rPr>
        <w:t>3) Издание уведомления о переводе (отказе в переводе) жилого (нежилого) помещения в нежилое (жилое) помещение – 2 рабочих дня;</w:t>
      </w:r>
    </w:p>
    <w:p w:rsidR="001F689B" w:rsidRPr="0049293C" w:rsidRDefault="001F689B" w:rsidP="00261832">
      <w:pPr>
        <w:pStyle w:val="Title"/>
        <w:ind w:firstLine="709"/>
        <w:jc w:val="both"/>
        <w:rPr>
          <w:sz w:val="24"/>
        </w:rPr>
      </w:pPr>
      <w:r w:rsidRPr="0049293C">
        <w:rPr>
          <w:sz w:val="24"/>
        </w:rPr>
        <w:t>4) направление уведомления о переводе (отказе в переводе) жилого (нежилого) помещения в нежилое (жилое) помещение – 2 рабочий дня.</w:t>
      </w:r>
    </w:p>
    <w:p w:rsidR="001F689B" w:rsidRPr="0049293C" w:rsidRDefault="001F689B" w:rsidP="00261832">
      <w:pPr>
        <w:pStyle w:val="Title"/>
        <w:ind w:firstLine="709"/>
        <w:jc w:val="both"/>
        <w:rPr>
          <w:sz w:val="24"/>
        </w:rPr>
      </w:pPr>
      <w:r w:rsidRPr="0049293C">
        <w:rPr>
          <w:sz w:val="24"/>
        </w:rPr>
        <w:t>3.1.2. Прием документов, необходимых для оказания муниципальной услуги.</w:t>
      </w:r>
    </w:p>
    <w:p w:rsidR="001F689B" w:rsidRPr="0049293C" w:rsidRDefault="001F689B" w:rsidP="00261832">
      <w:pPr>
        <w:pStyle w:val="Title"/>
        <w:ind w:firstLine="709"/>
        <w:jc w:val="both"/>
        <w:rPr>
          <w:sz w:val="24"/>
        </w:rPr>
      </w:pPr>
      <w:r w:rsidRPr="0049293C">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1F689B" w:rsidRPr="0049293C" w:rsidRDefault="001F689B" w:rsidP="00261832">
      <w:pPr>
        <w:pStyle w:val="Title"/>
        <w:ind w:firstLine="709"/>
        <w:jc w:val="both"/>
        <w:rPr>
          <w:sz w:val="24"/>
        </w:rPr>
      </w:pPr>
      <w:r w:rsidRPr="0049293C">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1F689B" w:rsidRPr="0049293C" w:rsidRDefault="001F689B" w:rsidP="00261832">
      <w:pPr>
        <w:ind w:firstLine="709"/>
        <w:jc w:val="both"/>
      </w:pPr>
      <w:r w:rsidRPr="0049293C">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электронной форме.</w:t>
      </w:r>
    </w:p>
    <w:p w:rsidR="001F689B" w:rsidRPr="0049293C" w:rsidRDefault="001F689B" w:rsidP="00261832">
      <w:pPr>
        <w:widowControl w:val="0"/>
        <w:ind w:firstLine="709"/>
        <w:jc w:val="both"/>
      </w:pPr>
      <w:r w:rsidRPr="0049293C">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1F689B" w:rsidRPr="0049293C" w:rsidRDefault="001F689B" w:rsidP="00261832">
      <w:pPr>
        <w:widowControl w:val="0"/>
        <w:ind w:firstLine="709"/>
        <w:jc w:val="both"/>
      </w:pPr>
      <w:r w:rsidRPr="0049293C">
        <w:t xml:space="preserve">Срок выполнения административной процедуры составляет не более </w:t>
      </w:r>
      <w:r w:rsidRPr="0049293C">
        <w:br/>
        <w:t>1 рабочего дня.</w:t>
      </w:r>
    </w:p>
    <w:p w:rsidR="001F689B" w:rsidRPr="0049293C" w:rsidRDefault="001F689B" w:rsidP="00261832">
      <w:pPr>
        <w:pStyle w:val="Title"/>
        <w:ind w:firstLine="709"/>
        <w:jc w:val="both"/>
        <w:rPr>
          <w:sz w:val="24"/>
        </w:rPr>
      </w:pPr>
      <w:r w:rsidRPr="0049293C">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1F689B" w:rsidRPr="0049293C" w:rsidRDefault="001F689B" w:rsidP="00261832">
      <w:pPr>
        <w:pStyle w:val="Title"/>
        <w:ind w:firstLine="709"/>
        <w:jc w:val="both"/>
        <w:rPr>
          <w:sz w:val="24"/>
        </w:rPr>
      </w:pPr>
      <w:r w:rsidRPr="0049293C">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1F689B" w:rsidRPr="0049293C" w:rsidRDefault="001F689B" w:rsidP="00261832">
      <w:pPr>
        <w:pStyle w:val="Title"/>
        <w:ind w:firstLine="709"/>
        <w:jc w:val="both"/>
        <w:rPr>
          <w:sz w:val="24"/>
        </w:rPr>
      </w:pPr>
      <w:r w:rsidRPr="0049293C">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1F689B" w:rsidRPr="0049293C" w:rsidRDefault="001F689B" w:rsidP="00261832">
      <w:pPr>
        <w:widowControl w:val="0"/>
        <w:ind w:firstLine="709"/>
        <w:jc w:val="both"/>
      </w:pPr>
      <w:bookmarkStart w:id="7" w:name="sub_121062"/>
      <w:r w:rsidRPr="0049293C">
        <w:t xml:space="preserve">3.1.3. Рассмотрение заявления об оказании муниципальной услуги и прилагаемых к нему документов. </w:t>
      </w:r>
    </w:p>
    <w:p w:rsidR="001F689B" w:rsidRPr="0049293C" w:rsidRDefault="001F689B" w:rsidP="00261832">
      <w:pPr>
        <w:pStyle w:val="Title"/>
        <w:ind w:firstLine="709"/>
        <w:jc w:val="both"/>
        <w:rPr>
          <w:sz w:val="24"/>
        </w:rPr>
      </w:pPr>
      <w:r w:rsidRPr="0049293C">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регистрация заявления о предоставлении муниципальной услуги и прилагаемых к нему документов.</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3.1.3.2.3. Проверка соответствия проекта переустройства и (или) перепланировки переводимого помещения условиям перевода и действующим техническим регламентам течение 15 рабочих дней с даты окончания первой административной процедуры.</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3.1.3.3. Лицо, ответственное за выполнение административной процедуры: должностное лицо, ответственное за формирование проекта решения.</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3.1.3.4. Критерий принятия решения: наличие/отсутствие оснований, предусмотренных пунктом 2.10 настоящего административного регламента.</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1F689B" w:rsidRPr="0049293C" w:rsidRDefault="001F689B" w:rsidP="00261832">
      <w:pPr>
        <w:pStyle w:val="Title"/>
        <w:widowControl w:val="0"/>
        <w:ind w:firstLine="709"/>
        <w:jc w:val="both"/>
        <w:rPr>
          <w:sz w:val="24"/>
        </w:rPr>
      </w:pPr>
      <w:r w:rsidRPr="0049293C">
        <w:rPr>
          <w:sz w:val="24"/>
        </w:rPr>
        <w:t>3.1.4. Издание уведомления о переводе (отказе в переводе) жилого (нежилого) помещения в нежилое (жилое) помещение.</w:t>
      </w:r>
    </w:p>
    <w:p w:rsidR="001F689B" w:rsidRPr="0049293C" w:rsidRDefault="001F689B" w:rsidP="00261832">
      <w:pPr>
        <w:pStyle w:val="Title"/>
        <w:widowControl w:val="0"/>
        <w:ind w:firstLine="709"/>
        <w:jc w:val="both"/>
        <w:rPr>
          <w:sz w:val="24"/>
        </w:rPr>
      </w:pPr>
      <w:r w:rsidRPr="0049293C">
        <w:rPr>
          <w:sz w:val="24"/>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F689B" w:rsidRPr="0049293C" w:rsidRDefault="001F689B" w:rsidP="00261832">
      <w:pPr>
        <w:widowControl w:val="0"/>
        <w:tabs>
          <w:tab w:val="left" w:pos="142"/>
          <w:tab w:val="left" w:pos="284"/>
        </w:tabs>
        <w:autoSpaceDE w:val="0"/>
        <w:autoSpaceDN w:val="0"/>
        <w:adjustRightInd w:val="0"/>
        <w:jc w:val="both"/>
      </w:pPr>
      <w:r w:rsidRPr="0049293C">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3.1.4.4. Критерий принятия решения: наличие/отсутствие у заявителя права на получение муниципальной услуги.</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3.1.4.5. Результат выполнения административной процедуры: подписание уведомления о переводе (отказе в переводе) жилого (нежилого) помещения в нежилое (жилое) помещение.</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3.1.5. Направление уведомления о переводе (отказе в переводе) жилого (нежилого) помещения в нежилое (жилое) помещение.</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3.1.5.2. Содержание административного действия, продолжительность и (или) максимальный срок его выполнения:</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2 рабочих дней с даты подписания уведомления о переводе (отказе в переводе) жилого (нежилого) помещения в нежилое (жилое) помещение.</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уведомления о переводе (отказе в переводе) жилого (нежилого) помещения в нежилое (жилое) помещение.</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3.1.5.3. Лицо, ответственное за выполнение административной процедуры: должностное лицо, ответственное за делопроизводство.</w:t>
      </w:r>
    </w:p>
    <w:p w:rsidR="001F689B" w:rsidRPr="0049293C" w:rsidRDefault="001F689B" w:rsidP="00261832">
      <w:pPr>
        <w:widowControl w:val="0"/>
        <w:tabs>
          <w:tab w:val="left" w:pos="142"/>
          <w:tab w:val="left" w:pos="284"/>
        </w:tabs>
        <w:autoSpaceDE w:val="0"/>
        <w:autoSpaceDN w:val="0"/>
        <w:adjustRightInd w:val="0"/>
        <w:ind w:firstLine="709"/>
        <w:jc w:val="both"/>
      </w:pPr>
      <w:r w:rsidRPr="0049293C">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7"/>
    <w:p w:rsidR="001F689B" w:rsidRPr="0049293C" w:rsidRDefault="001F689B" w:rsidP="00261832">
      <w:pPr>
        <w:widowControl w:val="0"/>
        <w:tabs>
          <w:tab w:val="left" w:pos="4806"/>
          <w:tab w:val="left" w:pos="5087"/>
          <w:tab w:val="center" w:pos="5315"/>
        </w:tabs>
        <w:ind w:firstLine="709"/>
        <w:jc w:val="both"/>
      </w:pPr>
      <w:r w:rsidRPr="0049293C">
        <w:t>3.2. Особенности выполнения административных процедур в электронной форме.</w:t>
      </w:r>
    </w:p>
    <w:p w:rsidR="001F689B" w:rsidRPr="0049293C" w:rsidRDefault="001F689B" w:rsidP="00261832">
      <w:pPr>
        <w:widowControl w:val="0"/>
        <w:autoSpaceDE w:val="0"/>
        <w:autoSpaceDN w:val="0"/>
        <w:ind w:firstLine="708"/>
        <w:jc w:val="both"/>
        <w:outlineLvl w:val="2"/>
      </w:pPr>
      <w:r w:rsidRPr="0049293C">
        <w:t>3.2. Особенности выполнения административных процедур в электронной форме.</w:t>
      </w:r>
    </w:p>
    <w:p w:rsidR="001F689B" w:rsidRPr="0049293C" w:rsidRDefault="001F689B" w:rsidP="00261832">
      <w:pPr>
        <w:widowControl w:val="0"/>
        <w:autoSpaceDE w:val="0"/>
        <w:autoSpaceDN w:val="0"/>
        <w:ind w:firstLine="709"/>
        <w:jc w:val="both"/>
      </w:pPr>
      <w:r w:rsidRPr="0049293C">
        <w:t xml:space="preserve">3.2.1. Предоставление муниципальной услуги на ЕПГУ и ПГУ ЛО осуществляется в соответствии с Федеральным </w:t>
      </w:r>
      <w:hyperlink r:id="rId14" w:history="1">
        <w:r w:rsidRPr="0049293C">
          <w:t>законом</w:t>
        </w:r>
      </w:hyperlink>
      <w:r w:rsidRPr="0049293C">
        <w:t xml:space="preserve"> № 210-ФЗ, Федеральным </w:t>
      </w:r>
      <w:hyperlink r:id="rId15" w:history="1">
        <w:r w:rsidRPr="0049293C">
          <w:t>законом</w:t>
        </w:r>
      </w:hyperlink>
      <w:r w:rsidRPr="0049293C">
        <w:t xml:space="preserve"> от 27.07.2006 № 149-ФЗ «Об информации, информационных технологиях и о защите информации», </w:t>
      </w:r>
      <w:hyperlink r:id="rId16" w:history="1">
        <w:r w:rsidRPr="0049293C">
          <w:t>постановлением</w:t>
        </w:r>
      </w:hyperlink>
      <w:r w:rsidRPr="0049293C">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689B" w:rsidRPr="0049293C" w:rsidRDefault="001F689B" w:rsidP="00261832">
      <w:pPr>
        <w:widowControl w:val="0"/>
        <w:autoSpaceDE w:val="0"/>
        <w:autoSpaceDN w:val="0"/>
        <w:ind w:firstLine="709"/>
        <w:jc w:val="both"/>
      </w:pPr>
      <w:r w:rsidRPr="0049293C">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F689B" w:rsidRPr="0049293C" w:rsidRDefault="001F689B" w:rsidP="00261832">
      <w:pPr>
        <w:widowControl w:val="0"/>
        <w:autoSpaceDE w:val="0"/>
        <w:autoSpaceDN w:val="0"/>
        <w:ind w:firstLine="709"/>
        <w:jc w:val="both"/>
      </w:pPr>
      <w:r w:rsidRPr="0049293C">
        <w:t>3.2.3. Муниципальная услуга может быть получена через ПГУ ЛО либо через ЕПГУ следующими способами:</w:t>
      </w:r>
    </w:p>
    <w:p w:rsidR="001F689B" w:rsidRPr="0049293C" w:rsidRDefault="001F689B" w:rsidP="00261832">
      <w:pPr>
        <w:widowControl w:val="0"/>
        <w:autoSpaceDE w:val="0"/>
        <w:autoSpaceDN w:val="0"/>
        <w:ind w:firstLine="709"/>
        <w:jc w:val="both"/>
      </w:pPr>
      <w:r w:rsidRPr="0049293C">
        <w:t>без личной явки на прием в Администрацию.</w:t>
      </w:r>
    </w:p>
    <w:p w:rsidR="001F689B" w:rsidRPr="0049293C" w:rsidRDefault="001F689B" w:rsidP="00261832">
      <w:pPr>
        <w:widowControl w:val="0"/>
        <w:autoSpaceDE w:val="0"/>
        <w:autoSpaceDN w:val="0"/>
        <w:ind w:firstLine="709"/>
        <w:jc w:val="both"/>
      </w:pPr>
      <w:r w:rsidRPr="0049293C">
        <w:t>3.2.4. Для подачи заявления через ЕПГУ или через ПГУ ЛО заявитель должен выполнить следующие действия:</w:t>
      </w:r>
    </w:p>
    <w:p w:rsidR="001F689B" w:rsidRPr="0049293C" w:rsidRDefault="001F689B" w:rsidP="00261832">
      <w:pPr>
        <w:widowControl w:val="0"/>
        <w:autoSpaceDE w:val="0"/>
        <w:autoSpaceDN w:val="0"/>
        <w:ind w:firstLine="709"/>
        <w:jc w:val="both"/>
      </w:pPr>
      <w:r w:rsidRPr="0049293C">
        <w:t>пройти идентификацию и аутентификацию в ЕСИА;</w:t>
      </w:r>
    </w:p>
    <w:p w:rsidR="001F689B" w:rsidRPr="0049293C" w:rsidRDefault="001F689B" w:rsidP="00261832">
      <w:pPr>
        <w:widowControl w:val="0"/>
        <w:autoSpaceDE w:val="0"/>
        <w:autoSpaceDN w:val="0"/>
        <w:ind w:firstLine="709"/>
        <w:jc w:val="both"/>
      </w:pPr>
      <w:r w:rsidRPr="0049293C">
        <w:t>в личном кабинете на ЕПГУ или на ПГУ ЛО заполнить в электронной форме заявление на оказание муниципальной услуги;</w:t>
      </w:r>
    </w:p>
    <w:p w:rsidR="001F689B" w:rsidRPr="0049293C" w:rsidRDefault="001F689B" w:rsidP="00261832">
      <w:pPr>
        <w:widowControl w:val="0"/>
        <w:autoSpaceDE w:val="0"/>
        <w:autoSpaceDN w:val="0"/>
        <w:ind w:firstLine="709"/>
        <w:jc w:val="both"/>
      </w:pPr>
      <w:r w:rsidRPr="0049293C">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F689B" w:rsidRPr="0049293C" w:rsidRDefault="001F689B" w:rsidP="00261832">
      <w:pPr>
        <w:widowControl w:val="0"/>
        <w:autoSpaceDE w:val="0"/>
        <w:autoSpaceDN w:val="0"/>
        <w:ind w:firstLine="709"/>
        <w:jc w:val="both"/>
      </w:pPr>
      <w:r w:rsidRPr="0049293C">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F689B" w:rsidRPr="0049293C" w:rsidRDefault="001F689B" w:rsidP="00261832">
      <w:pPr>
        <w:widowControl w:val="0"/>
        <w:autoSpaceDE w:val="0"/>
        <w:autoSpaceDN w:val="0"/>
        <w:ind w:firstLine="709"/>
        <w:jc w:val="both"/>
      </w:pPr>
      <w:r w:rsidRPr="0049293C">
        <w:t>3.2.6. При предоставлении муниципальной услуги через ПГУ ЛО либо через ЕПГУ, должностное лицо Администрации выполняет следующие действия:</w:t>
      </w:r>
    </w:p>
    <w:p w:rsidR="001F689B" w:rsidRPr="0049293C" w:rsidRDefault="001F689B" w:rsidP="00261832">
      <w:pPr>
        <w:widowControl w:val="0"/>
        <w:autoSpaceDE w:val="0"/>
        <w:autoSpaceDN w:val="0"/>
        <w:ind w:firstLine="709"/>
        <w:jc w:val="both"/>
      </w:pPr>
      <w:r w:rsidRPr="0049293C">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F689B" w:rsidRPr="0049293C" w:rsidRDefault="001F689B" w:rsidP="00261832">
      <w:pPr>
        <w:widowControl w:val="0"/>
        <w:autoSpaceDE w:val="0"/>
        <w:autoSpaceDN w:val="0"/>
        <w:ind w:firstLine="709"/>
        <w:jc w:val="both"/>
      </w:pPr>
      <w:r w:rsidRPr="0049293C">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F689B" w:rsidRPr="0049293C" w:rsidRDefault="001F689B" w:rsidP="00261832">
      <w:pPr>
        <w:widowControl w:val="0"/>
        <w:autoSpaceDE w:val="0"/>
        <w:autoSpaceDN w:val="0"/>
        <w:ind w:firstLine="709"/>
        <w:jc w:val="both"/>
      </w:pPr>
      <w:r w:rsidRPr="0049293C">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F689B" w:rsidRPr="0049293C" w:rsidRDefault="001F689B" w:rsidP="00261832">
      <w:pPr>
        <w:widowControl w:val="0"/>
        <w:autoSpaceDE w:val="0"/>
        <w:autoSpaceDN w:val="0"/>
        <w:ind w:firstLine="709"/>
        <w:jc w:val="both"/>
      </w:pPr>
      <w:r w:rsidRPr="0049293C">
        <w:t xml:space="preserve">3.2.7. В случае поступления всех документов, указанных в </w:t>
      </w:r>
      <w:hyperlink w:anchor="P99" w:history="1">
        <w:r w:rsidRPr="0049293C">
          <w:t>пункте 2.6</w:t>
        </w:r>
      </w:hyperlink>
      <w:r w:rsidRPr="0049293C">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F689B" w:rsidRPr="0049293C" w:rsidRDefault="001F689B" w:rsidP="00261832">
      <w:pPr>
        <w:widowControl w:val="0"/>
        <w:autoSpaceDE w:val="0"/>
        <w:autoSpaceDN w:val="0"/>
        <w:ind w:firstLine="709"/>
        <w:jc w:val="both"/>
      </w:pPr>
      <w:r w:rsidRPr="0049293C">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F689B" w:rsidRPr="0049293C" w:rsidRDefault="001F689B" w:rsidP="00261832">
      <w:pPr>
        <w:widowControl w:val="0"/>
        <w:autoSpaceDE w:val="0"/>
        <w:autoSpaceDN w:val="0"/>
        <w:ind w:firstLine="709"/>
        <w:jc w:val="both"/>
      </w:pPr>
      <w:r w:rsidRPr="0049293C">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F689B" w:rsidRPr="0049293C" w:rsidRDefault="001F689B" w:rsidP="00261832">
      <w:pPr>
        <w:widowControl w:val="0"/>
        <w:autoSpaceDE w:val="0"/>
        <w:autoSpaceDN w:val="0"/>
        <w:ind w:firstLine="709"/>
        <w:jc w:val="both"/>
      </w:pPr>
      <w:r w:rsidRPr="0049293C">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F689B" w:rsidRPr="0049293C" w:rsidRDefault="001F689B" w:rsidP="00261832">
      <w:pPr>
        <w:widowControl w:val="0"/>
        <w:ind w:firstLine="709"/>
        <w:jc w:val="both"/>
      </w:pPr>
      <w:r w:rsidRPr="0049293C">
        <w:t>3.3. Порядок исправления допущенных опечаток и ошибок в выданных в результате предоставления муниципальной услуги документах</w:t>
      </w:r>
    </w:p>
    <w:p w:rsidR="001F689B" w:rsidRPr="0049293C" w:rsidRDefault="001F689B" w:rsidP="00261832">
      <w:pPr>
        <w:widowControl w:val="0"/>
        <w:ind w:firstLine="709"/>
        <w:jc w:val="both"/>
      </w:pPr>
      <w:r w:rsidRPr="0049293C">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1F689B" w:rsidRPr="0049293C" w:rsidRDefault="001F689B" w:rsidP="00261832">
      <w:pPr>
        <w:widowControl w:val="0"/>
        <w:ind w:firstLine="709"/>
        <w:jc w:val="both"/>
      </w:pPr>
      <w:r w:rsidRPr="0049293C">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F689B" w:rsidRPr="0049293C" w:rsidRDefault="001F689B" w:rsidP="00261832">
      <w:pPr>
        <w:pStyle w:val="Title"/>
        <w:widowControl w:val="0"/>
        <w:tabs>
          <w:tab w:val="left" w:pos="142"/>
          <w:tab w:val="left" w:pos="284"/>
        </w:tabs>
        <w:ind w:firstLine="709"/>
        <w:rPr>
          <w:b/>
          <w:sz w:val="24"/>
        </w:rPr>
      </w:pPr>
    </w:p>
    <w:p w:rsidR="001F689B" w:rsidRPr="0049293C" w:rsidRDefault="001F689B" w:rsidP="00261832">
      <w:pPr>
        <w:pStyle w:val="Title"/>
        <w:widowControl w:val="0"/>
        <w:tabs>
          <w:tab w:val="left" w:pos="142"/>
          <w:tab w:val="left" w:pos="284"/>
        </w:tabs>
        <w:ind w:firstLine="709"/>
        <w:rPr>
          <w:sz w:val="24"/>
        </w:rPr>
      </w:pPr>
      <w:r w:rsidRPr="0049293C">
        <w:rPr>
          <w:sz w:val="24"/>
        </w:rPr>
        <w:t>4. Формы контроля за исполнением административного регламента</w:t>
      </w:r>
    </w:p>
    <w:p w:rsidR="001F689B" w:rsidRPr="0049293C" w:rsidRDefault="001F689B" w:rsidP="00261832">
      <w:pPr>
        <w:pStyle w:val="Title"/>
        <w:widowControl w:val="0"/>
        <w:tabs>
          <w:tab w:val="left" w:pos="142"/>
          <w:tab w:val="left" w:pos="284"/>
        </w:tabs>
        <w:ind w:firstLine="709"/>
        <w:rPr>
          <w:sz w:val="24"/>
        </w:rPr>
      </w:pPr>
    </w:p>
    <w:p w:rsidR="001F689B" w:rsidRPr="0049293C" w:rsidRDefault="001F689B" w:rsidP="00261832">
      <w:pPr>
        <w:pStyle w:val="Title"/>
        <w:widowControl w:val="0"/>
        <w:tabs>
          <w:tab w:val="left" w:pos="142"/>
          <w:tab w:val="left" w:pos="284"/>
        </w:tabs>
        <w:ind w:firstLine="709"/>
        <w:jc w:val="both"/>
        <w:rPr>
          <w:sz w:val="24"/>
        </w:rPr>
      </w:pPr>
      <w:r w:rsidRPr="0049293C">
        <w:rPr>
          <w:sz w:val="24"/>
        </w:rPr>
        <w:t xml:space="preserve">4.1. Порядок осуществления текущего контроля за соблюдением </w:t>
      </w:r>
      <w:r w:rsidRPr="0049293C">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 xml:space="preserve">О проведении проверки исполнения административных регламентов </w:t>
      </w:r>
      <w:r w:rsidRPr="0049293C">
        <w:rPr>
          <w:sz w:val="24"/>
        </w:rPr>
        <w:br/>
        <w:t>по предоставлению муниципальных услуг издается правовой акт руководителя контролирующего органа.</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49293C">
        <w:rPr>
          <w:sz w:val="24"/>
        </w:rPr>
        <w:br/>
        <w:t>при проверке нарушений.</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 xml:space="preserve"> По результатам рассмотрения обращений дается письменный ответ. </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Руководитель администрации несет персональную ответственность                           за обеспечение предоставления муниципальной услуги.</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Работники администрации при предоставлении муниципальной услуги несут персональную ответственность:</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 за неисполнение или ненадлежащее исполнение административных процедур при предоставлении муниципальной услуги;</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1F689B" w:rsidRPr="0049293C" w:rsidRDefault="001F689B" w:rsidP="00261832">
      <w:pPr>
        <w:pStyle w:val="Title"/>
        <w:widowControl w:val="0"/>
        <w:tabs>
          <w:tab w:val="left" w:pos="142"/>
          <w:tab w:val="left" w:pos="284"/>
        </w:tabs>
        <w:ind w:firstLine="709"/>
        <w:jc w:val="both"/>
        <w:rPr>
          <w:sz w:val="24"/>
        </w:rPr>
      </w:pPr>
      <w:r w:rsidRPr="0049293C">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F689B" w:rsidRPr="0049293C" w:rsidRDefault="001F689B" w:rsidP="00261832">
      <w:pPr>
        <w:pStyle w:val="Title"/>
        <w:widowControl w:val="0"/>
        <w:tabs>
          <w:tab w:val="left" w:pos="142"/>
          <w:tab w:val="left" w:pos="284"/>
        </w:tabs>
        <w:ind w:firstLine="709"/>
        <w:rPr>
          <w:b/>
          <w:bCs/>
          <w:sz w:val="24"/>
        </w:rPr>
      </w:pPr>
    </w:p>
    <w:p w:rsidR="001F689B" w:rsidRPr="0049293C" w:rsidRDefault="001F689B" w:rsidP="00261832">
      <w:pPr>
        <w:autoSpaceDN w:val="0"/>
        <w:jc w:val="center"/>
        <w:outlineLvl w:val="1"/>
        <w:rPr>
          <w:b/>
        </w:rPr>
      </w:pPr>
      <w:r w:rsidRPr="0049293C">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1F689B" w:rsidRPr="0049293C" w:rsidRDefault="001F689B" w:rsidP="00261832">
      <w:pPr>
        <w:autoSpaceDN w:val="0"/>
        <w:jc w:val="center"/>
        <w:outlineLvl w:val="1"/>
        <w:rPr>
          <w:b/>
        </w:rPr>
      </w:pPr>
      <w:r w:rsidRPr="0049293C">
        <w:rPr>
          <w:b/>
        </w:rPr>
        <w:t>а также должностных лиц органа, предоставляющего муниципальную услугу, либо муниципальных служащих, многофункционального центра</w:t>
      </w:r>
      <w:r w:rsidRPr="0049293C">
        <w:t xml:space="preserve"> </w:t>
      </w:r>
      <w:r w:rsidRPr="0049293C">
        <w:rPr>
          <w:b/>
        </w:rPr>
        <w:t>предоставления государственных и муниципальных услуг, работника многофункционального центра</w:t>
      </w:r>
      <w:r w:rsidRPr="0049293C">
        <w:t xml:space="preserve"> </w:t>
      </w:r>
      <w:r w:rsidRPr="0049293C">
        <w:rPr>
          <w:b/>
        </w:rPr>
        <w:t>предоставления государственных и муниципальных услуг</w:t>
      </w:r>
    </w:p>
    <w:p w:rsidR="001F689B" w:rsidRPr="0049293C" w:rsidRDefault="001F689B" w:rsidP="00261832">
      <w:pPr>
        <w:autoSpaceDN w:val="0"/>
        <w:jc w:val="both"/>
      </w:pPr>
    </w:p>
    <w:p w:rsidR="001F689B" w:rsidRPr="0049293C" w:rsidRDefault="001F689B" w:rsidP="00261832">
      <w:pPr>
        <w:autoSpaceDN w:val="0"/>
        <w:ind w:firstLine="540"/>
        <w:jc w:val="both"/>
      </w:pPr>
      <w:r w:rsidRPr="0049293C">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F689B" w:rsidRPr="0049293C" w:rsidRDefault="001F689B" w:rsidP="00261832">
      <w:pPr>
        <w:autoSpaceDN w:val="0"/>
        <w:ind w:firstLine="540"/>
        <w:jc w:val="both"/>
      </w:pPr>
      <w:r w:rsidRPr="0049293C">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F689B" w:rsidRPr="0049293C" w:rsidRDefault="001F689B" w:rsidP="00261832">
      <w:pPr>
        <w:autoSpaceDN w:val="0"/>
        <w:ind w:firstLine="540"/>
        <w:jc w:val="both"/>
      </w:pPr>
      <w:r w:rsidRPr="0049293C">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49293C">
        <w:br/>
        <w:t>№ 210-ФЗ;</w:t>
      </w:r>
    </w:p>
    <w:p w:rsidR="001F689B" w:rsidRPr="0049293C" w:rsidRDefault="001F689B" w:rsidP="00261832">
      <w:pPr>
        <w:autoSpaceDN w:val="0"/>
        <w:ind w:firstLine="540"/>
        <w:jc w:val="both"/>
      </w:pPr>
      <w:r w:rsidRPr="0049293C">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49293C">
        <w:br/>
        <w:t xml:space="preserve">и действия (бездействие) которого обжалуются, возложена функция </w:t>
      </w:r>
      <w:r w:rsidRPr="0049293C">
        <w:br/>
        <w:t xml:space="preserve">по предоставлению соответствующих муниципальных услуг в полном объеме </w:t>
      </w:r>
      <w:r w:rsidRPr="0049293C">
        <w:br/>
        <w:t>в порядке, определенном частью 1.3 статьи 16 Федерального закона № 210-ФЗ;</w:t>
      </w:r>
    </w:p>
    <w:p w:rsidR="001F689B" w:rsidRPr="0049293C" w:rsidRDefault="001F689B" w:rsidP="00261832">
      <w:pPr>
        <w:autoSpaceDN w:val="0"/>
        <w:ind w:firstLine="540"/>
        <w:jc w:val="both"/>
      </w:pPr>
      <w:r w:rsidRPr="0049293C">
        <w:t>3) требование у заявителя документов или информации либо осуществления действий, представление или осуществление которых не предусмотрено</w:t>
      </w:r>
      <w:r w:rsidRPr="0049293C" w:rsidDel="009F0626">
        <w:t xml:space="preserve"> </w:t>
      </w:r>
      <w:r w:rsidRPr="0049293C">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F689B" w:rsidRPr="0049293C" w:rsidRDefault="001F689B" w:rsidP="00261832">
      <w:pPr>
        <w:autoSpaceDN w:val="0"/>
        <w:ind w:firstLine="540"/>
        <w:jc w:val="both"/>
      </w:pPr>
      <w:r w:rsidRPr="0049293C">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F689B" w:rsidRPr="0049293C" w:rsidRDefault="001F689B" w:rsidP="00261832">
      <w:pPr>
        <w:autoSpaceDN w:val="0"/>
        <w:ind w:firstLine="540"/>
        <w:jc w:val="both"/>
      </w:pPr>
      <w:r w:rsidRPr="0049293C">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49293C">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689B" w:rsidRPr="0049293C" w:rsidRDefault="001F689B" w:rsidP="00261832">
      <w:pPr>
        <w:autoSpaceDN w:val="0"/>
        <w:ind w:firstLine="540"/>
        <w:jc w:val="both"/>
      </w:pPr>
      <w:r w:rsidRPr="0049293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F689B" w:rsidRPr="0049293C" w:rsidRDefault="001F689B" w:rsidP="00261832">
      <w:pPr>
        <w:autoSpaceDN w:val="0"/>
        <w:ind w:firstLine="540"/>
        <w:jc w:val="both"/>
      </w:pPr>
      <w:r w:rsidRPr="0049293C">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49293C">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49293C">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689B" w:rsidRPr="0049293C" w:rsidRDefault="001F689B" w:rsidP="00261832">
      <w:pPr>
        <w:autoSpaceDN w:val="0"/>
        <w:ind w:firstLine="540"/>
        <w:jc w:val="both"/>
      </w:pPr>
      <w:r w:rsidRPr="0049293C">
        <w:t>8) нарушение срока или порядка выдачи документов по результатам предоставления муниципальной услуги;</w:t>
      </w:r>
    </w:p>
    <w:p w:rsidR="001F689B" w:rsidRPr="0049293C" w:rsidRDefault="001F689B" w:rsidP="00261832">
      <w:pPr>
        <w:autoSpaceDN w:val="0"/>
        <w:ind w:firstLine="540"/>
        <w:jc w:val="both"/>
      </w:pPr>
      <w:r w:rsidRPr="0049293C">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9293C">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49293C">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689B" w:rsidRPr="0049293C" w:rsidRDefault="001F689B" w:rsidP="00261832">
      <w:pPr>
        <w:autoSpaceDN w:val="0"/>
        <w:ind w:firstLine="540"/>
        <w:jc w:val="both"/>
      </w:pPr>
      <w:r w:rsidRPr="0049293C">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49293C">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689B" w:rsidRPr="0049293C" w:rsidRDefault="001F689B" w:rsidP="00261832">
      <w:pPr>
        <w:autoSpaceDN w:val="0"/>
        <w:ind w:firstLine="540"/>
        <w:jc w:val="both"/>
      </w:pPr>
      <w:r w:rsidRPr="0049293C">
        <w:t xml:space="preserve">5.3. Жалоба согласно Приложению № 3 подается в письменной форме </w:t>
      </w:r>
      <w:r w:rsidRPr="0049293C">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49293C">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49293C">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F689B" w:rsidRPr="0049293C" w:rsidRDefault="001F689B" w:rsidP="00261832">
      <w:pPr>
        <w:autoSpaceDN w:val="0"/>
        <w:ind w:firstLine="540"/>
        <w:jc w:val="both"/>
      </w:pPr>
      <w:r w:rsidRPr="0049293C">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F689B" w:rsidRPr="0049293C" w:rsidRDefault="001F689B" w:rsidP="00261832">
      <w:pPr>
        <w:autoSpaceDN w:val="0"/>
        <w:ind w:firstLine="540"/>
        <w:jc w:val="both"/>
      </w:pPr>
      <w:r w:rsidRPr="0049293C">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9293C">
          <w:t>части 5 статьи 11.2</w:t>
        </w:r>
      </w:hyperlink>
      <w:r w:rsidRPr="0049293C">
        <w:t xml:space="preserve"> Федерального закона № 210-ФЗ.</w:t>
      </w:r>
    </w:p>
    <w:p w:rsidR="001F689B" w:rsidRPr="0049293C" w:rsidRDefault="001F689B" w:rsidP="00261832">
      <w:pPr>
        <w:autoSpaceDN w:val="0"/>
        <w:ind w:firstLine="540"/>
        <w:jc w:val="both"/>
      </w:pPr>
      <w:r w:rsidRPr="0049293C">
        <w:t>В письменной жалобе в обязательном порядке указываются:</w:t>
      </w:r>
    </w:p>
    <w:p w:rsidR="001F689B" w:rsidRPr="0049293C" w:rsidRDefault="001F689B" w:rsidP="00261832">
      <w:pPr>
        <w:autoSpaceDN w:val="0"/>
        <w:ind w:firstLine="540"/>
        <w:jc w:val="both"/>
      </w:pPr>
      <w:r w:rsidRPr="0049293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F689B" w:rsidRPr="0049293C" w:rsidRDefault="001F689B" w:rsidP="00261832">
      <w:pPr>
        <w:autoSpaceDN w:val="0"/>
        <w:ind w:firstLine="540"/>
        <w:jc w:val="both"/>
      </w:pPr>
      <w:r w:rsidRPr="0049293C">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49293C">
        <w:br/>
        <w:t>по которым должен быть направлен ответ заявителю;</w:t>
      </w:r>
    </w:p>
    <w:p w:rsidR="001F689B" w:rsidRPr="0049293C" w:rsidRDefault="001F689B" w:rsidP="00261832">
      <w:pPr>
        <w:autoSpaceDN w:val="0"/>
        <w:ind w:firstLine="540"/>
        <w:jc w:val="both"/>
      </w:pPr>
      <w:r w:rsidRPr="0049293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F689B" w:rsidRPr="0049293C" w:rsidRDefault="001F689B" w:rsidP="00261832">
      <w:pPr>
        <w:autoSpaceDN w:val="0"/>
        <w:ind w:firstLine="540"/>
        <w:jc w:val="both"/>
      </w:pPr>
      <w:r w:rsidRPr="0049293C">
        <w:t xml:space="preserve">- доводы, на основании которых заявитель не согласен с решением </w:t>
      </w:r>
      <w:r w:rsidRPr="0049293C">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49293C">
        <w:br/>
        <w:t>(при наличии), подтверждающие доводы заявителя, либо их копии.</w:t>
      </w:r>
    </w:p>
    <w:p w:rsidR="001F689B" w:rsidRPr="0049293C" w:rsidRDefault="001F689B" w:rsidP="00261832">
      <w:pPr>
        <w:autoSpaceDN w:val="0"/>
        <w:ind w:firstLine="540"/>
        <w:jc w:val="both"/>
      </w:pPr>
      <w:r w:rsidRPr="0049293C">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9293C">
          <w:t>статьей 11.1</w:t>
        </w:r>
      </w:hyperlink>
      <w:r w:rsidRPr="0049293C">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49293C">
        <w:br/>
        <w:t>и документы не содержат сведений, составляющих государственную или иную охраняемую тайну.</w:t>
      </w:r>
    </w:p>
    <w:p w:rsidR="001F689B" w:rsidRPr="0049293C" w:rsidRDefault="001F689B" w:rsidP="00261832">
      <w:pPr>
        <w:autoSpaceDN w:val="0"/>
        <w:ind w:firstLine="540"/>
        <w:jc w:val="both"/>
      </w:pPr>
      <w:r w:rsidRPr="0049293C">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49293C">
        <w:br/>
        <w:t>или в случае обжалования нарушения установленного срока таких исправлений - в течение пяти рабочих дней со дня ее регистрации.</w:t>
      </w:r>
    </w:p>
    <w:p w:rsidR="001F689B" w:rsidRPr="0049293C" w:rsidRDefault="001F689B" w:rsidP="00261832">
      <w:pPr>
        <w:autoSpaceDN w:val="0"/>
        <w:ind w:firstLine="540"/>
        <w:jc w:val="both"/>
      </w:pPr>
      <w:r w:rsidRPr="0049293C">
        <w:t>5.7. По результатам рассмотрения жалобы принимается одно из следующих решений:</w:t>
      </w:r>
    </w:p>
    <w:p w:rsidR="001F689B" w:rsidRPr="0049293C" w:rsidRDefault="001F689B" w:rsidP="00261832">
      <w:pPr>
        <w:autoSpaceDN w:val="0"/>
        <w:ind w:firstLine="540"/>
        <w:jc w:val="both"/>
      </w:pPr>
      <w:r w:rsidRPr="0049293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689B" w:rsidRPr="0049293C" w:rsidRDefault="001F689B" w:rsidP="00261832">
      <w:pPr>
        <w:tabs>
          <w:tab w:val="left" w:pos="6358"/>
        </w:tabs>
        <w:autoSpaceDN w:val="0"/>
        <w:ind w:firstLine="540"/>
        <w:jc w:val="both"/>
      </w:pPr>
      <w:r w:rsidRPr="0049293C">
        <w:t>2) в удовлетворении жалобы отказывается.</w:t>
      </w:r>
    </w:p>
    <w:p w:rsidR="001F689B" w:rsidRPr="0049293C" w:rsidRDefault="001F689B" w:rsidP="00261832">
      <w:pPr>
        <w:autoSpaceDN w:val="0"/>
        <w:adjustRightInd w:val="0"/>
        <w:ind w:firstLine="709"/>
        <w:jc w:val="both"/>
      </w:pPr>
      <w:r w:rsidRPr="0049293C">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49293C">
        <w:br/>
        <w:t>в электронной форме направляется мотивированный ответ о результатах рассмотрения жалобы:</w:t>
      </w:r>
    </w:p>
    <w:p w:rsidR="001F689B" w:rsidRPr="0049293C" w:rsidRDefault="001F689B" w:rsidP="00261832">
      <w:pPr>
        <w:numPr>
          <w:ilvl w:val="0"/>
          <w:numId w:val="25"/>
        </w:numPr>
        <w:tabs>
          <w:tab w:val="left" w:pos="1276"/>
        </w:tabs>
        <w:autoSpaceDE w:val="0"/>
        <w:autoSpaceDN w:val="0"/>
        <w:adjustRightInd w:val="0"/>
        <w:ind w:left="0" w:firstLine="709"/>
        <w:jc w:val="both"/>
      </w:pPr>
      <w:r w:rsidRPr="0049293C">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49293C">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689B" w:rsidRPr="0049293C" w:rsidRDefault="001F689B" w:rsidP="00261832">
      <w:pPr>
        <w:pStyle w:val="ListParagraph"/>
        <w:widowControl w:val="0"/>
        <w:numPr>
          <w:ilvl w:val="0"/>
          <w:numId w:val="26"/>
        </w:numPr>
        <w:autoSpaceDE w:val="0"/>
        <w:autoSpaceDN w:val="0"/>
        <w:spacing w:after="0" w:line="240" w:lineRule="auto"/>
        <w:ind w:left="0" w:firstLine="720"/>
        <w:jc w:val="both"/>
        <w:rPr>
          <w:rFonts w:ascii="Times New Roman" w:hAnsi="Times New Roman"/>
          <w:sz w:val="24"/>
          <w:szCs w:val="24"/>
        </w:rPr>
      </w:pPr>
      <w:r w:rsidRPr="0049293C">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689B" w:rsidRPr="0049293C" w:rsidRDefault="001F689B" w:rsidP="00261832">
      <w:pPr>
        <w:autoSpaceDN w:val="0"/>
        <w:ind w:firstLine="540"/>
        <w:jc w:val="both"/>
      </w:pPr>
      <w:r w:rsidRPr="0049293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F689B" w:rsidRPr="0049293C" w:rsidRDefault="001F689B" w:rsidP="00261832">
      <w:pPr>
        <w:autoSpaceDN w:val="0"/>
        <w:ind w:firstLine="540"/>
        <w:jc w:val="both"/>
      </w:pPr>
    </w:p>
    <w:p w:rsidR="001F689B" w:rsidRPr="0049293C" w:rsidRDefault="001F689B" w:rsidP="00261832">
      <w:pPr>
        <w:widowControl w:val="0"/>
        <w:ind w:firstLine="709"/>
        <w:jc w:val="center"/>
        <w:rPr>
          <w:b/>
        </w:rPr>
      </w:pPr>
      <w:r w:rsidRPr="0049293C">
        <w:rPr>
          <w:b/>
        </w:rPr>
        <w:t xml:space="preserve">6. Особенности выполнения административных процедур </w:t>
      </w:r>
      <w:r w:rsidRPr="0049293C">
        <w:rPr>
          <w:b/>
        </w:rPr>
        <w:br/>
        <w:t>в многофункциональных центрах</w:t>
      </w:r>
    </w:p>
    <w:p w:rsidR="001F689B" w:rsidRPr="0049293C" w:rsidRDefault="001F689B" w:rsidP="00261832">
      <w:pPr>
        <w:autoSpaceDE w:val="0"/>
        <w:autoSpaceDN w:val="0"/>
        <w:adjustRightInd w:val="0"/>
        <w:ind w:firstLine="540"/>
        <w:jc w:val="both"/>
        <w:rPr>
          <w:bCs/>
          <w:lang w:eastAsia="en-US"/>
        </w:rPr>
      </w:pPr>
    </w:p>
    <w:p w:rsidR="001F689B" w:rsidRPr="0049293C" w:rsidRDefault="001F689B" w:rsidP="00261832">
      <w:pPr>
        <w:autoSpaceDE w:val="0"/>
        <w:autoSpaceDN w:val="0"/>
        <w:adjustRightInd w:val="0"/>
        <w:ind w:firstLine="709"/>
        <w:jc w:val="both"/>
        <w:rPr>
          <w:b/>
        </w:rPr>
      </w:pPr>
      <w:r w:rsidRPr="0049293C">
        <w:rPr>
          <w:bCs/>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F689B" w:rsidRPr="0049293C" w:rsidRDefault="001F689B" w:rsidP="00261832">
      <w:pPr>
        <w:widowControl w:val="0"/>
        <w:ind w:firstLine="709"/>
        <w:jc w:val="both"/>
      </w:pPr>
      <w:r w:rsidRPr="0049293C">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F689B" w:rsidRPr="0049293C" w:rsidRDefault="001F689B" w:rsidP="00261832">
      <w:pPr>
        <w:widowControl w:val="0"/>
        <w:ind w:firstLine="709"/>
        <w:jc w:val="both"/>
      </w:pPr>
      <w:r w:rsidRPr="0049293C">
        <w:rPr>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F689B" w:rsidRPr="0049293C" w:rsidRDefault="001F689B" w:rsidP="00261832">
      <w:pPr>
        <w:widowControl w:val="0"/>
        <w:ind w:firstLine="709"/>
        <w:jc w:val="both"/>
      </w:pPr>
      <w:r w:rsidRPr="0049293C">
        <w:rPr>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F689B" w:rsidRPr="0049293C" w:rsidRDefault="001F689B" w:rsidP="00261832">
      <w:pPr>
        <w:widowControl w:val="0"/>
        <w:ind w:firstLine="709"/>
        <w:jc w:val="both"/>
      </w:pPr>
      <w:r w:rsidRPr="0049293C">
        <w:rPr>
          <w:lang w:eastAsia="en-US"/>
        </w:rPr>
        <w:t>б) определяет предмет обращения;</w:t>
      </w:r>
    </w:p>
    <w:p w:rsidR="001F689B" w:rsidRPr="0049293C" w:rsidRDefault="001F689B" w:rsidP="00261832">
      <w:pPr>
        <w:widowControl w:val="0"/>
        <w:ind w:firstLine="709"/>
        <w:jc w:val="both"/>
      </w:pPr>
      <w:r w:rsidRPr="0049293C">
        <w:rPr>
          <w:lang w:eastAsia="en-US"/>
        </w:rPr>
        <w:t>в) проводит проверку правильности заполнения обращения;</w:t>
      </w:r>
    </w:p>
    <w:p w:rsidR="001F689B" w:rsidRPr="0049293C" w:rsidRDefault="001F689B" w:rsidP="00261832">
      <w:pPr>
        <w:widowControl w:val="0"/>
        <w:ind w:firstLine="709"/>
        <w:jc w:val="both"/>
      </w:pPr>
      <w:r w:rsidRPr="0049293C">
        <w:rPr>
          <w:lang w:eastAsia="en-US"/>
        </w:rPr>
        <w:t>г) проводит проверку укомплектованности пакета документов;</w:t>
      </w:r>
    </w:p>
    <w:p w:rsidR="001F689B" w:rsidRPr="0049293C" w:rsidRDefault="001F689B" w:rsidP="00261832">
      <w:pPr>
        <w:widowControl w:val="0"/>
        <w:ind w:firstLine="709"/>
        <w:jc w:val="both"/>
      </w:pPr>
      <w:r w:rsidRPr="0049293C">
        <w:rPr>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F689B" w:rsidRPr="0049293C" w:rsidRDefault="001F689B" w:rsidP="00261832">
      <w:pPr>
        <w:widowControl w:val="0"/>
        <w:ind w:firstLine="709"/>
        <w:jc w:val="both"/>
      </w:pPr>
      <w:r w:rsidRPr="0049293C">
        <w:rPr>
          <w:lang w:eastAsia="en-US"/>
        </w:rPr>
        <w:t>е) заверяет каждый документ дела своей электронной подписью;</w:t>
      </w:r>
    </w:p>
    <w:p w:rsidR="001F689B" w:rsidRPr="0049293C" w:rsidRDefault="001F689B" w:rsidP="00261832">
      <w:pPr>
        <w:widowControl w:val="0"/>
        <w:ind w:firstLine="709"/>
        <w:jc w:val="both"/>
        <w:rPr>
          <w:lang w:eastAsia="en-US"/>
        </w:rPr>
      </w:pPr>
      <w:r w:rsidRPr="0049293C">
        <w:rPr>
          <w:lang w:eastAsia="en-US"/>
        </w:rPr>
        <w:t>ж) направляет копии документов и реестр документов в администрацию:</w:t>
      </w:r>
    </w:p>
    <w:p w:rsidR="001F689B" w:rsidRPr="0049293C" w:rsidRDefault="001F689B" w:rsidP="00261832">
      <w:pPr>
        <w:widowControl w:val="0"/>
        <w:ind w:firstLine="709"/>
        <w:jc w:val="both"/>
        <w:rPr>
          <w:lang w:eastAsia="en-US"/>
        </w:rPr>
      </w:pPr>
      <w:r w:rsidRPr="0049293C">
        <w:rPr>
          <w:lang w:eastAsia="en-US"/>
        </w:rPr>
        <w:t xml:space="preserve">- в электронной форме (в составе пакетов электронных дел) - в день обращения заявителя в </w:t>
      </w:r>
      <w:r w:rsidRPr="0049293C">
        <w:t>ГБУ ЛО «МФЦ»</w:t>
      </w:r>
      <w:r w:rsidRPr="0049293C">
        <w:rPr>
          <w:lang w:eastAsia="en-US"/>
        </w:rPr>
        <w:t>;</w:t>
      </w:r>
    </w:p>
    <w:p w:rsidR="001F689B" w:rsidRPr="0049293C" w:rsidRDefault="001F689B" w:rsidP="00261832">
      <w:pPr>
        <w:widowControl w:val="0"/>
        <w:ind w:firstLine="709"/>
        <w:jc w:val="both"/>
      </w:pPr>
      <w:r w:rsidRPr="0049293C">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49293C">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F689B" w:rsidRPr="0049293C" w:rsidRDefault="001F689B" w:rsidP="00261832">
      <w:pPr>
        <w:widowControl w:val="0"/>
        <w:ind w:firstLine="709"/>
        <w:jc w:val="both"/>
      </w:pPr>
      <w:r w:rsidRPr="0049293C">
        <w:t>По окончании приема документов работник ГБУ ЛО «МФЦ» выдает заявителю расписку в приеме документов.</w:t>
      </w:r>
    </w:p>
    <w:p w:rsidR="001F689B" w:rsidRPr="0049293C" w:rsidRDefault="001F689B" w:rsidP="00261832">
      <w:pPr>
        <w:widowControl w:val="0"/>
        <w:ind w:firstLine="709"/>
        <w:jc w:val="both"/>
      </w:pPr>
      <w:r w:rsidRPr="0049293C">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1F689B" w:rsidRPr="0049293C" w:rsidRDefault="001F689B" w:rsidP="00261832">
      <w:pPr>
        <w:widowControl w:val="0"/>
        <w:ind w:firstLine="709"/>
        <w:jc w:val="both"/>
      </w:pPr>
      <w:r w:rsidRPr="0049293C">
        <w:t xml:space="preserve">- в электронной форме в течение 1 рабочего дня со дня принятия решения </w:t>
      </w:r>
      <w:r w:rsidRPr="0049293C">
        <w:br/>
        <w:t>о предоставлении (отказе в предоставлении) муниципальной услуги заявителю;</w:t>
      </w:r>
    </w:p>
    <w:p w:rsidR="001F689B" w:rsidRPr="0049293C" w:rsidRDefault="001F689B" w:rsidP="00261832">
      <w:pPr>
        <w:widowControl w:val="0"/>
        <w:ind w:firstLine="709"/>
        <w:jc w:val="both"/>
      </w:pPr>
      <w:r w:rsidRPr="0049293C">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1F689B" w:rsidRPr="0049293C" w:rsidRDefault="001F689B" w:rsidP="00261832">
      <w:pPr>
        <w:widowControl w:val="0"/>
        <w:ind w:firstLine="709"/>
        <w:jc w:val="both"/>
      </w:pPr>
      <w:r w:rsidRPr="0049293C">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F689B" w:rsidRPr="0049293C" w:rsidRDefault="001F689B" w:rsidP="00261832">
      <w:pPr>
        <w:widowControl w:val="0"/>
        <w:ind w:firstLine="709"/>
        <w:jc w:val="both"/>
      </w:pPr>
      <w:r w:rsidRPr="0049293C">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49293C">
        <w:br/>
        <w:t xml:space="preserve">от администрации сообщает заявителю о принятом решении по телефону </w:t>
      </w:r>
      <w:r w:rsidRPr="0049293C">
        <w:br/>
        <w:t xml:space="preserve">(с записью даты и времени телефонного звонка или посредством </w:t>
      </w:r>
      <w:r w:rsidRPr="0049293C">
        <w:br/>
        <w:t>смс-информирования), а также о возможности получения документов в ГБУ ЛО «МФЦ».</w:t>
      </w:r>
    </w:p>
    <w:p w:rsidR="001F689B" w:rsidRPr="0049293C" w:rsidRDefault="001F689B" w:rsidP="00261832">
      <w:pPr>
        <w:autoSpaceDN w:val="0"/>
        <w:ind w:firstLine="540"/>
        <w:jc w:val="both"/>
        <w:rPr>
          <w:b/>
        </w:rPr>
      </w:pPr>
    </w:p>
    <w:p w:rsidR="001F689B" w:rsidRPr="0049293C" w:rsidRDefault="001F689B" w:rsidP="00261832">
      <w:pPr>
        <w:tabs>
          <w:tab w:val="left" w:pos="142"/>
          <w:tab w:val="left" w:pos="284"/>
        </w:tabs>
        <w:jc w:val="right"/>
        <w:rPr>
          <w:b/>
          <w:bCs/>
        </w:rPr>
      </w:pPr>
      <w:r w:rsidRPr="0049293C">
        <w:br w:type="page"/>
      </w:r>
      <w:r w:rsidRPr="0049293C">
        <w:rPr>
          <w:b/>
          <w:bCs/>
        </w:rPr>
        <w:t xml:space="preserve">Приложение № 1 </w:t>
      </w:r>
    </w:p>
    <w:p w:rsidR="001F689B" w:rsidRPr="0049293C" w:rsidRDefault="001F689B" w:rsidP="00261832">
      <w:pPr>
        <w:widowControl w:val="0"/>
        <w:tabs>
          <w:tab w:val="left" w:pos="142"/>
          <w:tab w:val="left" w:pos="284"/>
        </w:tabs>
        <w:autoSpaceDE w:val="0"/>
        <w:autoSpaceDN w:val="0"/>
        <w:adjustRightInd w:val="0"/>
        <w:ind w:left="-567" w:firstLine="340"/>
        <w:jc w:val="right"/>
      </w:pPr>
      <w:r w:rsidRPr="0049293C">
        <w:rPr>
          <w:b/>
          <w:bCs/>
        </w:rPr>
        <w:t xml:space="preserve">к </w:t>
      </w:r>
      <w:hyperlink w:anchor="sub_1000" w:history="1">
        <w:r w:rsidRPr="0049293C">
          <w:rPr>
            <w:b/>
            <w:bCs/>
          </w:rPr>
          <w:t>Административному регламенту</w:t>
        </w:r>
      </w:hyperlink>
    </w:p>
    <w:p w:rsidR="001F689B" w:rsidRPr="0049293C" w:rsidRDefault="001F689B" w:rsidP="00261832">
      <w:pPr>
        <w:widowControl w:val="0"/>
        <w:tabs>
          <w:tab w:val="left" w:pos="142"/>
          <w:tab w:val="left" w:pos="284"/>
        </w:tabs>
        <w:autoSpaceDE w:val="0"/>
        <w:autoSpaceDN w:val="0"/>
        <w:adjustRightInd w:val="0"/>
        <w:ind w:left="-567" w:firstLine="340"/>
        <w:jc w:val="right"/>
        <w:rPr>
          <w:b/>
          <w:bCs/>
        </w:rPr>
      </w:pPr>
      <w:r w:rsidRPr="0049293C">
        <w:rPr>
          <w:b/>
          <w:bCs/>
        </w:rPr>
        <w:t>предоставления местной  администрацией</w:t>
      </w:r>
    </w:p>
    <w:p w:rsidR="001F689B" w:rsidRPr="0049293C" w:rsidRDefault="001F689B" w:rsidP="00261832">
      <w:pPr>
        <w:widowControl w:val="0"/>
        <w:tabs>
          <w:tab w:val="left" w:pos="142"/>
          <w:tab w:val="left" w:pos="284"/>
        </w:tabs>
        <w:autoSpaceDE w:val="0"/>
        <w:autoSpaceDN w:val="0"/>
        <w:adjustRightInd w:val="0"/>
        <w:ind w:left="-567" w:firstLine="340"/>
        <w:jc w:val="right"/>
        <w:rPr>
          <w:b/>
          <w:bCs/>
        </w:rPr>
      </w:pPr>
      <w:r w:rsidRPr="0049293C">
        <w:rPr>
          <w:b/>
          <w:bCs/>
        </w:rPr>
        <w:t>муниципального образования</w:t>
      </w:r>
    </w:p>
    <w:p w:rsidR="001F689B" w:rsidRPr="0049293C" w:rsidRDefault="001F689B" w:rsidP="00261832">
      <w:pPr>
        <w:widowControl w:val="0"/>
        <w:tabs>
          <w:tab w:val="left" w:pos="142"/>
          <w:tab w:val="left" w:pos="284"/>
        </w:tabs>
        <w:autoSpaceDE w:val="0"/>
        <w:autoSpaceDN w:val="0"/>
        <w:adjustRightInd w:val="0"/>
        <w:ind w:left="-567" w:firstLine="340"/>
        <w:jc w:val="right"/>
      </w:pPr>
      <w:r w:rsidRPr="0049293C">
        <w:rPr>
          <w:b/>
          <w:bCs/>
        </w:rPr>
        <w:t xml:space="preserve"> Оржицкое сельское поселение</w:t>
      </w:r>
    </w:p>
    <w:p w:rsidR="001F689B" w:rsidRPr="0049293C" w:rsidRDefault="001F689B" w:rsidP="00261832">
      <w:pPr>
        <w:widowControl w:val="0"/>
        <w:tabs>
          <w:tab w:val="left" w:pos="142"/>
          <w:tab w:val="left" w:pos="284"/>
        </w:tabs>
        <w:autoSpaceDE w:val="0"/>
        <w:autoSpaceDN w:val="0"/>
        <w:adjustRightInd w:val="0"/>
        <w:ind w:left="-567" w:firstLine="340"/>
        <w:jc w:val="right"/>
        <w:rPr>
          <w:b/>
          <w:bCs/>
        </w:rPr>
      </w:pPr>
      <w:r w:rsidRPr="0049293C">
        <w:rPr>
          <w:b/>
          <w:bCs/>
        </w:rPr>
        <w:t>муниципальной услуги</w:t>
      </w:r>
    </w:p>
    <w:p w:rsidR="001F689B" w:rsidRPr="0049293C" w:rsidRDefault="001F689B" w:rsidP="00261832">
      <w:pPr>
        <w:tabs>
          <w:tab w:val="left" w:pos="142"/>
          <w:tab w:val="left" w:pos="284"/>
        </w:tabs>
        <w:jc w:val="right"/>
        <w:rPr>
          <w:b/>
          <w:bCs/>
        </w:rPr>
      </w:pPr>
    </w:p>
    <w:p w:rsidR="001F689B" w:rsidRPr="0049293C" w:rsidRDefault="001F689B" w:rsidP="00261832">
      <w:pPr>
        <w:tabs>
          <w:tab w:val="left" w:pos="142"/>
          <w:tab w:val="left" w:pos="284"/>
        </w:tabs>
        <w:ind w:left="3686"/>
        <w:rPr>
          <w:b/>
          <w:bCs/>
        </w:rPr>
      </w:pPr>
      <w:r w:rsidRPr="0049293C">
        <w:rPr>
          <w:b/>
          <w:bCs/>
        </w:rPr>
        <w:t>В администрацию муниципального образования</w:t>
      </w:r>
    </w:p>
    <w:p w:rsidR="001F689B" w:rsidRPr="0049293C" w:rsidRDefault="001F689B" w:rsidP="00261832">
      <w:pPr>
        <w:tabs>
          <w:tab w:val="left" w:pos="142"/>
          <w:tab w:val="left" w:pos="284"/>
        </w:tabs>
        <w:ind w:left="3686"/>
        <w:rPr>
          <w:b/>
          <w:bCs/>
        </w:rPr>
      </w:pPr>
      <w:r w:rsidRPr="0049293C">
        <w:rPr>
          <w:b/>
          <w:bCs/>
        </w:rPr>
        <w:t>___________________________________________________</w:t>
      </w:r>
    </w:p>
    <w:p w:rsidR="001F689B" w:rsidRPr="0049293C" w:rsidRDefault="001F689B" w:rsidP="00261832">
      <w:pPr>
        <w:tabs>
          <w:tab w:val="left" w:pos="142"/>
          <w:tab w:val="left" w:pos="284"/>
        </w:tabs>
        <w:ind w:left="-567" w:firstLine="340"/>
        <w:rPr>
          <w:b/>
          <w:bCs/>
        </w:rPr>
      </w:pPr>
    </w:p>
    <w:p w:rsidR="001F689B" w:rsidRPr="0049293C" w:rsidRDefault="001F689B" w:rsidP="00261832">
      <w:pPr>
        <w:tabs>
          <w:tab w:val="left" w:pos="142"/>
          <w:tab w:val="left" w:pos="284"/>
        </w:tabs>
        <w:ind w:left="-567" w:firstLine="340"/>
        <w:jc w:val="center"/>
        <w:rPr>
          <w:b/>
          <w:bCs/>
        </w:rPr>
      </w:pPr>
      <w:r w:rsidRPr="0049293C">
        <w:rPr>
          <w:b/>
          <w:bCs/>
        </w:rPr>
        <w:t>Заявление</w:t>
      </w:r>
      <w:r w:rsidRPr="0049293C">
        <w:rPr>
          <w:b/>
          <w:bCs/>
        </w:rPr>
        <w:br/>
        <w:t>о переводе помещения</w:t>
      </w:r>
    </w:p>
    <w:p w:rsidR="001F689B" w:rsidRPr="0049293C" w:rsidRDefault="001F689B" w:rsidP="00261832">
      <w:pPr>
        <w:tabs>
          <w:tab w:val="left" w:pos="142"/>
          <w:tab w:val="left" w:pos="284"/>
        </w:tabs>
        <w:ind w:left="-142" w:firstLine="284"/>
      </w:pPr>
      <w:r w:rsidRPr="0049293C">
        <w:t>от  ______________________________________________________________________</w:t>
      </w:r>
    </w:p>
    <w:p w:rsidR="001F689B" w:rsidRPr="0049293C" w:rsidRDefault="001F689B" w:rsidP="00261832">
      <w:pPr>
        <w:tabs>
          <w:tab w:val="left" w:pos="142"/>
          <w:tab w:val="left" w:pos="284"/>
        </w:tabs>
        <w:ind w:left="-142" w:firstLine="284"/>
      </w:pPr>
      <w:r w:rsidRPr="0049293C">
        <w:t>_______________________________________________________________________________________________________________________________________________________________________</w:t>
      </w:r>
    </w:p>
    <w:p w:rsidR="001F689B" w:rsidRPr="0049293C" w:rsidRDefault="001F689B" w:rsidP="00261832">
      <w:pPr>
        <w:tabs>
          <w:tab w:val="left" w:pos="142"/>
          <w:tab w:val="left" w:pos="284"/>
        </w:tabs>
        <w:ind w:left="-142" w:firstLine="284"/>
        <w:jc w:val="center"/>
      </w:pPr>
      <w:r w:rsidRPr="0049293C">
        <w:t>(указывается собственник жилого помещения либо уполномоченное им лицо)</w:t>
      </w:r>
      <w:r w:rsidRPr="0049293C">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5pt" o:ole="">
            <v:imagedata r:id="rId19" o:title=""/>
          </v:shape>
          <o:OLEObject Type="Embed" ProgID="Equation.3" ShapeID="_x0000_i1025" DrawAspect="Content" ObjectID="_1732445947" r:id="rId20"/>
        </w:object>
      </w:r>
    </w:p>
    <w:p w:rsidR="001F689B" w:rsidRPr="0049293C" w:rsidRDefault="001F689B" w:rsidP="00261832">
      <w:pPr>
        <w:pStyle w:val="ConsPlusNonformat"/>
        <w:tabs>
          <w:tab w:val="left" w:pos="142"/>
          <w:tab w:val="left" w:pos="284"/>
        </w:tabs>
        <w:ind w:left="-142" w:firstLine="284"/>
        <w:rPr>
          <w:rFonts w:ascii="Times New Roman" w:hAnsi="Times New Roman" w:cs="Times New Roman"/>
          <w:sz w:val="24"/>
          <w:szCs w:val="24"/>
        </w:rPr>
      </w:pPr>
      <w:r w:rsidRPr="0049293C">
        <w:rPr>
          <w:rFonts w:ascii="Times New Roman" w:hAnsi="Times New Roman" w:cs="Times New Roman"/>
          <w:sz w:val="24"/>
          <w:szCs w:val="24"/>
        </w:rPr>
        <w:t xml:space="preserve">                                 </w:t>
      </w:r>
    </w:p>
    <w:p w:rsidR="001F689B" w:rsidRPr="0049293C" w:rsidRDefault="001F689B" w:rsidP="00261832">
      <w:pPr>
        <w:tabs>
          <w:tab w:val="left" w:pos="142"/>
          <w:tab w:val="left" w:pos="284"/>
        </w:tabs>
        <w:ind w:left="-142" w:firstLine="284"/>
        <w:jc w:val="both"/>
      </w:pPr>
      <w:r w:rsidRPr="0049293C">
        <w:t xml:space="preserve">    Прошу перевести жилое помещение в нежилое помещение, нежилое  помещение в жилое помещение (ненужное зачеркнуть), расположенное по адресу: _______________________________________________________________________________________________,</w:t>
      </w:r>
    </w:p>
    <w:p w:rsidR="001F689B" w:rsidRPr="0049293C" w:rsidRDefault="001F689B" w:rsidP="00261832">
      <w:pPr>
        <w:pBdr>
          <w:bottom w:val="single" w:sz="12" w:space="1" w:color="auto"/>
        </w:pBdr>
        <w:tabs>
          <w:tab w:val="left" w:pos="142"/>
          <w:tab w:val="left" w:pos="284"/>
        </w:tabs>
        <w:ind w:left="-142" w:firstLine="284"/>
        <w:jc w:val="both"/>
      </w:pPr>
      <w:r w:rsidRPr="0049293C">
        <w:t>принадлежащее на праве собственности, в  целях  использования  помещения  в качестве ___________________________________________________________________</w:t>
      </w:r>
    </w:p>
    <w:p w:rsidR="001F689B" w:rsidRPr="0049293C" w:rsidRDefault="001F689B" w:rsidP="00261832">
      <w:pPr>
        <w:tabs>
          <w:tab w:val="left" w:pos="142"/>
          <w:tab w:val="left" w:pos="284"/>
        </w:tabs>
      </w:pPr>
      <w:r w:rsidRPr="0049293C">
        <w:t>К заявлению прилагаю:</w:t>
      </w:r>
    </w:p>
    <w:p w:rsidR="001F689B" w:rsidRPr="0049293C" w:rsidRDefault="001F689B" w:rsidP="00261832">
      <w:pPr>
        <w:pStyle w:val="ConsPlusNormal"/>
        <w:ind w:firstLine="709"/>
        <w:jc w:val="both"/>
        <w:outlineLvl w:val="1"/>
        <w:rPr>
          <w:rFonts w:ascii="Times New Roman" w:hAnsi="Times New Roman" w:cs="Times New Roman"/>
          <w:sz w:val="24"/>
          <w:szCs w:val="24"/>
        </w:rPr>
      </w:pPr>
    </w:p>
    <w:p w:rsidR="001F689B" w:rsidRPr="0049293C" w:rsidRDefault="001F689B" w:rsidP="00261832">
      <w:pPr>
        <w:autoSpaceDE w:val="0"/>
        <w:autoSpaceDN w:val="0"/>
        <w:adjustRightInd w:val="0"/>
        <w:ind w:firstLine="709"/>
        <w:jc w:val="both"/>
      </w:pPr>
      <w:r w:rsidRPr="0049293C">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F689B" w:rsidRPr="0049293C" w:rsidRDefault="001F689B" w:rsidP="00261832">
      <w:pPr>
        <w:tabs>
          <w:tab w:val="left" w:pos="142"/>
          <w:tab w:val="left" w:pos="284"/>
        </w:tabs>
      </w:pPr>
    </w:p>
    <w:p w:rsidR="001F689B" w:rsidRPr="0049293C" w:rsidRDefault="001F689B" w:rsidP="00261832">
      <w:pPr>
        <w:tabs>
          <w:tab w:val="left" w:pos="142"/>
          <w:tab w:val="left" w:pos="284"/>
        </w:tabs>
        <w:ind w:left="-567" w:firstLine="340"/>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7371"/>
        <w:gridCol w:w="1924"/>
      </w:tblGrid>
      <w:tr w:rsidR="001F689B" w:rsidRPr="0049293C" w:rsidTr="00EA1DE5">
        <w:trPr>
          <w:cantSplit/>
          <w:trHeight w:val="240"/>
        </w:trPr>
        <w:tc>
          <w:tcPr>
            <w:tcW w:w="709" w:type="dxa"/>
          </w:tcPr>
          <w:p w:rsidR="001F689B" w:rsidRPr="0049293C" w:rsidRDefault="001F689B" w:rsidP="00EA1DE5">
            <w:pPr>
              <w:tabs>
                <w:tab w:val="left" w:pos="142"/>
                <w:tab w:val="left" w:pos="284"/>
              </w:tabs>
              <w:ind w:left="-393" w:firstLine="166"/>
              <w:jc w:val="center"/>
              <w:rPr>
                <w:b/>
              </w:rPr>
            </w:pPr>
            <w:r w:rsidRPr="0049293C">
              <w:rPr>
                <w:b/>
              </w:rPr>
              <w:t xml:space="preserve">№ </w:t>
            </w:r>
          </w:p>
          <w:p w:rsidR="001F689B" w:rsidRPr="0049293C" w:rsidRDefault="001F689B" w:rsidP="00EA1DE5">
            <w:pPr>
              <w:tabs>
                <w:tab w:val="left" w:pos="142"/>
                <w:tab w:val="left" w:pos="284"/>
              </w:tabs>
              <w:ind w:left="-393" w:firstLine="166"/>
              <w:jc w:val="center"/>
              <w:rPr>
                <w:b/>
              </w:rPr>
            </w:pPr>
            <w:r w:rsidRPr="0049293C">
              <w:rPr>
                <w:b/>
              </w:rPr>
              <w:t>п/п</w:t>
            </w:r>
          </w:p>
        </w:tc>
        <w:tc>
          <w:tcPr>
            <w:tcW w:w="7371" w:type="dxa"/>
          </w:tcPr>
          <w:p w:rsidR="001F689B" w:rsidRPr="0049293C" w:rsidRDefault="001F689B" w:rsidP="00EA1DE5">
            <w:pPr>
              <w:tabs>
                <w:tab w:val="left" w:pos="142"/>
                <w:tab w:val="left" w:pos="284"/>
              </w:tabs>
              <w:ind w:left="-567" w:firstLine="340"/>
              <w:jc w:val="center"/>
              <w:rPr>
                <w:b/>
              </w:rPr>
            </w:pPr>
            <w:r w:rsidRPr="0049293C">
              <w:rPr>
                <w:b/>
              </w:rPr>
              <w:t>Наименование документа</w:t>
            </w:r>
          </w:p>
          <w:p w:rsidR="001F689B" w:rsidRPr="0049293C" w:rsidRDefault="001F689B" w:rsidP="00EA1DE5">
            <w:pPr>
              <w:tabs>
                <w:tab w:val="left" w:pos="142"/>
                <w:tab w:val="left" w:pos="284"/>
              </w:tabs>
              <w:ind w:left="-567" w:firstLine="340"/>
              <w:jc w:val="center"/>
              <w:rPr>
                <w:b/>
              </w:rPr>
            </w:pPr>
          </w:p>
        </w:tc>
        <w:tc>
          <w:tcPr>
            <w:tcW w:w="1924" w:type="dxa"/>
          </w:tcPr>
          <w:p w:rsidR="001F689B" w:rsidRPr="0049293C" w:rsidRDefault="001F689B" w:rsidP="00EA1DE5">
            <w:pPr>
              <w:tabs>
                <w:tab w:val="left" w:pos="142"/>
                <w:tab w:val="left" w:pos="284"/>
              </w:tabs>
              <w:ind w:left="-567" w:firstLine="340"/>
              <w:jc w:val="center"/>
              <w:rPr>
                <w:b/>
              </w:rPr>
            </w:pPr>
            <w:r w:rsidRPr="0049293C">
              <w:rPr>
                <w:b/>
              </w:rPr>
              <w:t>*Кол-во листов</w:t>
            </w:r>
          </w:p>
        </w:tc>
      </w:tr>
      <w:tr w:rsidR="001F689B" w:rsidRPr="0049293C" w:rsidTr="00EA1DE5">
        <w:trPr>
          <w:cantSplit/>
          <w:trHeight w:val="240"/>
        </w:trPr>
        <w:tc>
          <w:tcPr>
            <w:tcW w:w="709" w:type="dxa"/>
          </w:tcPr>
          <w:p w:rsidR="001F689B" w:rsidRPr="0049293C" w:rsidRDefault="001F689B" w:rsidP="00EA1DE5">
            <w:pPr>
              <w:tabs>
                <w:tab w:val="left" w:pos="142"/>
                <w:tab w:val="left" w:pos="284"/>
              </w:tabs>
              <w:ind w:left="-393" w:firstLine="166"/>
              <w:jc w:val="center"/>
              <w:rPr>
                <w:b/>
              </w:rPr>
            </w:pPr>
            <w:r w:rsidRPr="0049293C">
              <w:rPr>
                <w:b/>
              </w:rPr>
              <w:t>1.</w:t>
            </w:r>
          </w:p>
        </w:tc>
        <w:tc>
          <w:tcPr>
            <w:tcW w:w="7371" w:type="dxa"/>
          </w:tcPr>
          <w:p w:rsidR="001F689B" w:rsidRPr="0049293C" w:rsidRDefault="001F689B" w:rsidP="00EA1DE5">
            <w:pPr>
              <w:tabs>
                <w:tab w:val="left" w:pos="142"/>
                <w:tab w:val="left" w:pos="284"/>
              </w:tabs>
              <w:ind w:firstLine="214"/>
              <w:jc w:val="both"/>
            </w:pPr>
          </w:p>
        </w:tc>
        <w:tc>
          <w:tcPr>
            <w:tcW w:w="1924" w:type="dxa"/>
          </w:tcPr>
          <w:p w:rsidR="001F689B" w:rsidRPr="0049293C" w:rsidRDefault="001F689B" w:rsidP="00EA1DE5">
            <w:pPr>
              <w:tabs>
                <w:tab w:val="left" w:pos="142"/>
                <w:tab w:val="left" w:pos="284"/>
              </w:tabs>
              <w:ind w:left="-567" w:firstLine="340"/>
            </w:pPr>
          </w:p>
        </w:tc>
      </w:tr>
      <w:tr w:rsidR="001F689B" w:rsidRPr="0049293C" w:rsidTr="00EA1DE5">
        <w:trPr>
          <w:cantSplit/>
          <w:trHeight w:val="240"/>
        </w:trPr>
        <w:tc>
          <w:tcPr>
            <w:tcW w:w="709" w:type="dxa"/>
          </w:tcPr>
          <w:p w:rsidR="001F689B" w:rsidRPr="0049293C" w:rsidRDefault="001F689B" w:rsidP="00EA1DE5">
            <w:pPr>
              <w:tabs>
                <w:tab w:val="left" w:pos="142"/>
                <w:tab w:val="left" w:pos="284"/>
              </w:tabs>
              <w:ind w:left="-393" w:firstLine="166"/>
              <w:jc w:val="center"/>
              <w:rPr>
                <w:b/>
              </w:rPr>
            </w:pPr>
            <w:r w:rsidRPr="0049293C">
              <w:rPr>
                <w:b/>
              </w:rPr>
              <w:t>2.</w:t>
            </w:r>
          </w:p>
        </w:tc>
        <w:tc>
          <w:tcPr>
            <w:tcW w:w="7371" w:type="dxa"/>
          </w:tcPr>
          <w:p w:rsidR="001F689B" w:rsidRPr="0049293C" w:rsidRDefault="001F689B" w:rsidP="00EA1DE5">
            <w:pPr>
              <w:tabs>
                <w:tab w:val="left" w:pos="142"/>
                <w:tab w:val="left" w:pos="284"/>
              </w:tabs>
              <w:ind w:firstLine="214"/>
              <w:jc w:val="both"/>
            </w:pPr>
          </w:p>
        </w:tc>
        <w:tc>
          <w:tcPr>
            <w:tcW w:w="1924" w:type="dxa"/>
          </w:tcPr>
          <w:p w:rsidR="001F689B" w:rsidRPr="0049293C" w:rsidRDefault="001F689B" w:rsidP="00EA1DE5">
            <w:pPr>
              <w:tabs>
                <w:tab w:val="left" w:pos="142"/>
                <w:tab w:val="left" w:pos="284"/>
              </w:tabs>
              <w:ind w:left="-567" w:firstLine="340"/>
            </w:pPr>
          </w:p>
        </w:tc>
      </w:tr>
      <w:tr w:rsidR="001F689B" w:rsidRPr="0049293C" w:rsidTr="00EA1DE5">
        <w:trPr>
          <w:cantSplit/>
          <w:trHeight w:val="240"/>
        </w:trPr>
        <w:tc>
          <w:tcPr>
            <w:tcW w:w="709" w:type="dxa"/>
          </w:tcPr>
          <w:p w:rsidR="001F689B" w:rsidRPr="0049293C" w:rsidRDefault="001F689B" w:rsidP="00EA1DE5">
            <w:pPr>
              <w:tabs>
                <w:tab w:val="left" w:pos="142"/>
                <w:tab w:val="left" w:pos="284"/>
              </w:tabs>
              <w:ind w:left="-393" w:firstLine="166"/>
              <w:jc w:val="center"/>
              <w:rPr>
                <w:b/>
              </w:rPr>
            </w:pPr>
            <w:r w:rsidRPr="0049293C">
              <w:rPr>
                <w:b/>
              </w:rPr>
              <w:t>3.</w:t>
            </w:r>
          </w:p>
        </w:tc>
        <w:tc>
          <w:tcPr>
            <w:tcW w:w="7371" w:type="dxa"/>
          </w:tcPr>
          <w:p w:rsidR="001F689B" w:rsidRPr="0049293C" w:rsidRDefault="001F689B" w:rsidP="00EA1DE5">
            <w:pPr>
              <w:tabs>
                <w:tab w:val="left" w:pos="142"/>
                <w:tab w:val="left" w:pos="284"/>
              </w:tabs>
              <w:ind w:firstLine="214"/>
              <w:jc w:val="both"/>
            </w:pPr>
          </w:p>
        </w:tc>
        <w:tc>
          <w:tcPr>
            <w:tcW w:w="1924" w:type="dxa"/>
          </w:tcPr>
          <w:p w:rsidR="001F689B" w:rsidRPr="0049293C" w:rsidRDefault="001F689B" w:rsidP="00EA1DE5">
            <w:pPr>
              <w:tabs>
                <w:tab w:val="left" w:pos="142"/>
                <w:tab w:val="left" w:pos="284"/>
              </w:tabs>
              <w:ind w:left="-567" w:firstLine="340"/>
            </w:pPr>
          </w:p>
        </w:tc>
      </w:tr>
    </w:tbl>
    <w:p w:rsidR="001F689B" w:rsidRPr="0049293C" w:rsidRDefault="001F689B" w:rsidP="00261832">
      <w:pPr>
        <w:tabs>
          <w:tab w:val="left" w:pos="142"/>
          <w:tab w:val="left" w:pos="284"/>
        </w:tabs>
        <w:ind w:left="-567" w:firstLine="340"/>
      </w:pPr>
    </w:p>
    <w:p w:rsidR="001F689B" w:rsidRPr="0049293C" w:rsidRDefault="001F689B" w:rsidP="00261832">
      <w:pPr>
        <w:tabs>
          <w:tab w:val="left" w:pos="142"/>
          <w:tab w:val="left" w:pos="284"/>
        </w:tabs>
        <w:ind w:left="-567" w:firstLine="340"/>
      </w:pPr>
      <w:r w:rsidRPr="0049293C">
        <w:t>«__» ________________ 20__ г.           __________________               ____________________</w:t>
      </w:r>
    </w:p>
    <w:p w:rsidR="001F689B" w:rsidRPr="0049293C" w:rsidRDefault="001F689B" w:rsidP="00261832">
      <w:pPr>
        <w:tabs>
          <w:tab w:val="left" w:pos="142"/>
          <w:tab w:val="left" w:pos="284"/>
        </w:tabs>
        <w:ind w:left="-567" w:firstLine="340"/>
      </w:pPr>
      <w:r w:rsidRPr="0049293C">
        <w:t xml:space="preserve">                 (дата)                                      (подпись заявителя)                     (Ф.И.О. заявителя)</w:t>
      </w:r>
    </w:p>
    <w:p w:rsidR="001F689B" w:rsidRPr="0049293C" w:rsidRDefault="001F689B" w:rsidP="00261832">
      <w:pPr>
        <w:tabs>
          <w:tab w:val="left" w:pos="142"/>
          <w:tab w:val="left" w:pos="284"/>
        </w:tabs>
        <w:ind w:left="-567" w:firstLine="340"/>
        <w:jc w:val="both"/>
      </w:pPr>
      <w:r w:rsidRPr="0049293C">
        <w:rPr>
          <w:position w:val="-4"/>
        </w:rPr>
        <w:object w:dxaOrig="120" w:dyaOrig="300">
          <v:shape id="_x0000_i1026" type="#_x0000_t75" style="width:4.5pt;height:15pt" o:ole="">
            <v:imagedata r:id="rId21" o:title=""/>
          </v:shape>
          <o:OLEObject Type="Embed" ProgID="Equation.3" ShapeID="_x0000_i1026" DrawAspect="Content" ObjectID="_1732445948" r:id="rId22"/>
        </w:object>
      </w:r>
      <w:r w:rsidRPr="0049293C">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F689B" w:rsidRPr="0049293C" w:rsidRDefault="001F689B" w:rsidP="00261832">
      <w:pPr>
        <w:tabs>
          <w:tab w:val="left" w:pos="142"/>
          <w:tab w:val="left" w:pos="284"/>
        </w:tabs>
        <w:ind w:left="-567" w:firstLine="340"/>
        <w:jc w:val="both"/>
      </w:pPr>
      <w:r w:rsidRPr="0049293C">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F689B" w:rsidRPr="0049293C" w:rsidRDefault="001F689B" w:rsidP="00261832">
      <w:pPr>
        <w:tabs>
          <w:tab w:val="left" w:pos="142"/>
          <w:tab w:val="left" w:pos="284"/>
        </w:tabs>
        <w:ind w:left="-567" w:firstLine="340"/>
        <w:jc w:val="both"/>
      </w:pPr>
    </w:p>
    <w:p w:rsidR="001F689B" w:rsidRPr="0049293C" w:rsidRDefault="001F689B" w:rsidP="00261832">
      <w:pPr>
        <w:pStyle w:val="Title"/>
        <w:tabs>
          <w:tab w:val="left" w:pos="142"/>
          <w:tab w:val="left" w:pos="284"/>
          <w:tab w:val="num" w:pos="1080"/>
        </w:tabs>
        <w:ind w:left="-567" w:firstLine="340"/>
        <w:jc w:val="both"/>
        <w:rPr>
          <w:sz w:val="24"/>
        </w:rPr>
      </w:pPr>
      <w:r w:rsidRPr="0049293C">
        <w:rPr>
          <w:sz w:val="24"/>
        </w:rPr>
        <w:t>Результат рассмотрения заявления прошу:</w:t>
      </w:r>
    </w:p>
    <w:p w:rsidR="001F689B" w:rsidRPr="0049293C" w:rsidRDefault="001F689B" w:rsidP="00261832">
      <w:pPr>
        <w:pStyle w:val="Title"/>
        <w:tabs>
          <w:tab w:val="left" w:pos="142"/>
          <w:tab w:val="left" w:pos="284"/>
          <w:tab w:val="num" w:pos="1080"/>
        </w:tabs>
        <w:ind w:left="-567" w:firstLine="340"/>
        <w:jc w:val="both"/>
        <w:rPr>
          <w:sz w:val="24"/>
        </w:rPr>
      </w:pPr>
      <w:r w:rsidRPr="0049293C">
        <w:rPr>
          <w:sz w:val="24"/>
        </w:rPr>
        <w:t></w:t>
      </w:r>
      <w:r w:rsidRPr="0049293C">
        <w:rPr>
          <w:sz w:val="24"/>
        </w:rPr>
        <w:tab/>
        <w:t>Выдать на руки в Администрации</w:t>
      </w:r>
    </w:p>
    <w:p w:rsidR="001F689B" w:rsidRPr="0049293C" w:rsidRDefault="001F689B" w:rsidP="00261832">
      <w:pPr>
        <w:pStyle w:val="Title"/>
        <w:tabs>
          <w:tab w:val="left" w:pos="142"/>
          <w:tab w:val="left" w:pos="284"/>
          <w:tab w:val="num" w:pos="1080"/>
        </w:tabs>
        <w:ind w:left="-567" w:firstLine="340"/>
        <w:jc w:val="both"/>
        <w:rPr>
          <w:sz w:val="24"/>
        </w:rPr>
      </w:pPr>
      <w:r w:rsidRPr="0049293C">
        <w:rPr>
          <w:sz w:val="24"/>
        </w:rPr>
        <w:t></w:t>
      </w:r>
      <w:r w:rsidRPr="0049293C">
        <w:rPr>
          <w:sz w:val="24"/>
        </w:rPr>
        <w:tab/>
        <w:t>Выдать на руки в МФЦ</w:t>
      </w:r>
    </w:p>
    <w:p w:rsidR="001F689B" w:rsidRPr="0049293C" w:rsidRDefault="001F689B" w:rsidP="00261832">
      <w:pPr>
        <w:pStyle w:val="Title"/>
        <w:tabs>
          <w:tab w:val="left" w:pos="142"/>
          <w:tab w:val="left" w:pos="284"/>
          <w:tab w:val="num" w:pos="1080"/>
        </w:tabs>
        <w:ind w:left="-567" w:firstLine="340"/>
        <w:jc w:val="both"/>
        <w:rPr>
          <w:sz w:val="24"/>
        </w:rPr>
      </w:pPr>
      <w:r w:rsidRPr="0049293C">
        <w:rPr>
          <w:sz w:val="24"/>
        </w:rPr>
        <w:t></w:t>
      </w:r>
      <w:r w:rsidRPr="0049293C">
        <w:rPr>
          <w:sz w:val="24"/>
        </w:rPr>
        <w:tab/>
        <w:t>Направить по почте</w:t>
      </w:r>
    </w:p>
    <w:p w:rsidR="001F689B" w:rsidRPr="0049293C" w:rsidRDefault="001F689B" w:rsidP="00261832">
      <w:pPr>
        <w:pStyle w:val="Title"/>
        <w:tabs>
          <w:tab w:val="left" w:pos="142"/>
          <w:tab w:val="left" w:pos="284"/>
          <w:tab w:val="num" w:pos="1080"/>
        </w:tabs>
        <w:ind w:left="-567" w:firstLine="340"/>
        <w:jc w:val="both"/>
        <w:rPr>
          <w:sz w:val="24"/>
        </w:rPr>
      </w:pPr>
      <w:r w:rsidRPr="0049293C">
        <w:rPr>
          <w:sz w:val="24"/>
        </w:rPr>
        <w:t></w:t>
      </w:r>
      <w:r w:rsidRPr="0049293C">
        <w:rPr>
          <w:sz w:val="24"/>
        </w:rPr>
        <w:tab/>
        <w:t>Направить в электронной форме в личный кабинет на ПГУ</w:t>
      </w:r>
    </w:p>
    <w:p w:rsidR="001F689B" w:rsidRPr="0049293C" w:rsidRDefault="001F689B" w:rsidP="00261832">
      <w:pPr>
        <w:pStyle w:val="Title"/>
        <w:tabs>
          <w:tab w:val="left" w:pos="142"/>
          <w:tab w:val="left" w:pos="284"/>
          <w:tab w:val="num" w:pos="1080"/>
        </w:tabs>
        <w:ind w:left="-567" w:firstLine="340"/>
        <w:jc w:val="both"/>
        <w:rPr>
          <w:sz w:val="24"/>
        </w:rPr>
      </w:pPr>
    </w:p>
    <w:p w:rsidR="001F689B" w:rsidRPr="0049293C" w:rsidRDefault="001F689B" w:rsidP="00261832">
      <w:pPr>
        <w:pStyle w:val="Title"/>
        <w:tabs>
          <w:tab w:val="left" w:pos="142"/>
          <w:tab w:val="left" w:pos="284"/>
          <w:tab w:val="num" w:pos="1080"/>
        </w:tabs>
        <w:ind w:left="-567" w:firstLine="340"/>
        <w:jc w:val="both"/>
        <w:rPr>
          <w:sz w:val="24"/>
        </w:rPr>
      </w:pPr>
      <w:r w:rsidRPr="0049293C">
        <w:rPr>
          <w:sz w:val="24"/>
        </w:rPr>
        <w:t>___________________                                                                                __________________</w:t>
      </w:r>
    </w:p>
    <w:p w:rsidR="001F689B" w:rsidRPr="0049293C" w:rsidRDefault="001F689B" w:rsidP="00261832">
      <w:pPr>
        <w:pStyle w:val="Title"/>
        <w:tabs>
          <w:tab w:val="left" w:pos="142"/>
          <w:tab w:val="left" w:pos="284"/>
          <w:tab w:val="num" w:pos="1080"/>
        </w:tabs>
        <w:ind w:left="-567" w:firstLine="340"/>
        <w:jc w:val="both"/>
        <w:rPr>
          <w:sz w:val="24"/>
        </w:rPr>
      </w:pPr>
      <w:r w:rsidRPr="0049293C">
        <w:rPr>
          <w:sz w:val="24"/>
        </w:rPr>
        <w:t>(дата)                                                                                                              (подпись)</w:t>
      </w:r>
    </w:p>
    <w:p w:rsidR="001F689B" w:rsidRPr="0049293C" w:rsidRDefault="001F689B" w:rsidP="00261832">
      <w:pPr>
        <w:widowControl w:val="0"/>
        <w:tabs>
          <w:tab w:val="left" w:pos="142"/>
          <w:tab w:val="left" w:pos="284"/>
        </w:tabs>
        <w:autoSpaceDE w:val="0"/>
        <w:autoSpaceDN w:val="0"/>
        <w:adjustRightInd w:val="0"/>
        <w:ind w:left="-567" w:firstLine="340"/>
        <w:jc w:val="right"/>
        <w:rPr>
          <w:b/>
          <w:bCs/>
        </w:rPr>
      </w:pPr>
    </w:p>
    <w:p w:rsidR="001F689B" w:rsidRPr="0049293C" w:rsidRDefault="001F689B" w:rsidP="00261832">
      <w:pPr>
        <w:rPr>
          <w:b/>
          <w:bCs/>
        </w:rPr>
      </w:pPr>
      <w:r w:rsidRPr="0049293C">
        <w:rPr>
          <w:b/>
          <w:bCs/>
        </w:rPr>
        <w:br w:type="page"/>
      </w:r>
    </w:p>
    <w:p w:rsidR="001F689B" w:rsidRPr="0049293C" w:rsidRDefault="001F689B" w:rsidP="00261832">
      <w:pPr>
        <w:widowControl w:val="0"/>
        <w:tabs>
          <w:tab w:val="left" w:pos="142"/>
          <w:tab w:val="left" w:pos="284"/>
        </w:tabs>
        <w:autoSpaceDE w:val="0"/>
        <w:autoSpaceDN w:val="0"/>
        <w:adjustRightInd w:val="0"/>
        <w:ind w:left="-567" w:firstLine="340"/>
        <w:jc w:val="right"/>
      </w:pPr>
      <w:r w:rsidRPr="0049293C">
        <w:rPr>
          <w:b/>
          <w:bCs/>
        </w:rPr>
        <w:t>Приложение № 2</w:t>
      </w:r>
    </w:p>
    <w:p w:rsidR="001F689B" w:rsidRPr="0049293C" w:rsidRDefault="001F689B" w:rsidP="00261832">
      <w:pPr>
        <w:widowControl w:val="0"/>
        <w:tabs>
          <w:tab w:val="left" w:pos="142"/>
          <w:tab w:val="left" w:pos="284"/>
        </w:tabs>
        <w:autoSpaceDE w:val="0"/>
        <w:autoSpaceDN w:val="0"/>
        <w:adjustRightInd w:val="0"/>
        <w:ind w:left="-567" w:firstLine="340"/>
        <w:jc w:val="right"/>
      </w:pPr>
      <w:r w:rsidRPr="0049293C">
        <w:rPr>
          <w:b/>
          <w:bCs/>
        </w:rPr>
        <w:t xml:space="preserve">к </w:t>
      </w:r>
      <w:hyperlink w:anchor="sub_1000" w:history="1">
        <w:r w:rsidRPr="0049293C">
          <w:rPr>
            <w:b/>
            <w:bCs/>
          </w:rPr>
          <w:t>Административному регламенту</w:t>
        </w:r>
      </w:hyperlink>
    </w:p>
    <w:p w:rsidR="001F689B" w:rsidRPr="0049293C" w:rsidRDefault="001F689B" w:rsidP="00261832">
      <w:pPr>
        <w:widowControl w:val="0"/>
        <w:tabs>
          <w:tab w:val="left" w:pos="142"/>
          <w:tab w:val="left" w:pos="284"/>
        </w:tabs>
        <w:autoSpaceDE w:val="0"/>
        <w:autoSpaceDN w:val="0"/>
        <w:adjustRightInd w:val="0"/>
        <w:ind w:left="-567" w:firstLine="340"/>
        <w:jc w:val="right"/>
        <w:rPr>
          <w:b/>
          <w:bCs/>
        </w:rPr>
      </w:pPr>
      <w:r w:rsidRPr="0049293C">
        <w:rPr>
          <w:b/>
          <w:bCs/>
        </w:rPr>
        <w:t>предоставления местной  администрацией</w:t>
      </w:r>
    </w:p>
    <w:p w:rsidR="001F689B" w:rsidRPr="0049293C" w:rsidRDefault="001F689B" w:rsidP="00261832">
      <w:pPr>
        <w:widowControl w:val="0"/>
        <w:tabs>
          <w:tab w:val="left" w:pos="142"/>
          <w:tab w:val="left" w:pos="284"/>
        </w:tabs>
        <w:autoSpaceDE w:val="0"/>
        <w:autoSpaceDN w:val="0"/>
        <w:adjustRightInd w:val="0"/>
        <w:ind w:left="-567" w:firstLine="340"/>
        <w:jc w:val="right"/>
        <w:rPr>
          <w:b/>
          <w:bCs/>
        </w:rPr>
      </w:pPr>
      <w:r w:rsidRPr="0049293C">
        <w:rPr>
          <w:b/>
          <w:bCs/>
        </w:rPr>
        <w:t>муниципального образования</w:t>
      </w:r>
    </w:p>
    <w:p w:rsidR="001F689B" w:rsidRPr="0049293C" w:rsidRDefault="001F689B" w:rsidP="00261832">
      <w:pPr>
        <w:widowControl w:val="0"/>
        <w:tabs>
          <w:tab w:val="left" w:pos="142"/>
          <w:tab w:val="left" w:pos="284"/>
        </w:tabs>
        <w:autoSpaceDE w:val="0"/>
        <w:autoSpaceDN w:val="0"/>
        <w:adjustRightInd w:val="0"/>
        <w:ind w:left="-567" w:firstLine="340"/>
        <w:jc w:val="right"/>
      </w:pPr>
      <w:r w:rsidRPr="0049293C">
        <w:rPr>
          <w:b/>
          <w:bCs/>
        </w:rPr>
        <w:t xml:space="preserve"> Оржицкое сельское поселение</w:t>
      </w:r>
    </w:p>
    <w:p w:rsidR="001F689B" w:rsidRPr="0049293C" w:rsidRDefault="001F689B" w:rsidP="00261832">
      <w:pPr>
        <w:widowControl w:val="0"/>
        <w:tabs>
          <w:tab w:val="left" w:pos="142"/>
          <w:tab w:val="left" w:pos="284"/>
        </w:tabs>
        <w:autoSpaceDE w:val="0"/>
        <w:autoSpaceDN w:val="0"/>
        <w:adjustRightInd w:val="0"/>
        <w:ind w:left="-567" w:firstLine="340"/>
        <w:jc w:val="right"/>
        <w:rPr>
          <w:b/>
          <w:bCs/>
        </w:rPr>
      </w:pPr>
      <w:r w:rsidRPr="0049293C">
        <w:rPr>
          <w:b/>
          <w:bCs/>
        </w:rPr>
        <w:t>муниципальной услуги</w:t>
      </w:r>
    </w:p>
    <w:p w:rsidR="001F689B" w:rsidRPr="0049293C" w:rsidRDefault="001F689B" w:rsidP="00261832">
      <w:pPr>
        <w:spacing w:before="100" w:beforeAutospacing="1" w:after="100" w:afterAutospacing="1"/>
        <w:outlineLvl w:val="0"/>
        <w:rPr>
          <w:b/>
          <w:bCs/>
          <w:kern w:val="36"/>
        </w:rPr>
      </w:pPr>
      <w:r w:rsidRPr="0049293C">
        <w:rPr>
          <w:b/>
          <w:bCs/>
          <w:kern w:val="36"/>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1F689B" w:rsidRPr="0049293C" w:rsidRDefault="001F689B"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93C">
        <w:t xml:space="preserve">                               СОГЛАСИЕ &lt;1&gt;</w:t>
      </w:r>
    </w:p>
    <w:p w:rsidR="001F689B" w:rsidRPr="0049293C" w:rsidRDefault="001F689B"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93C">
        <w:t xml:space="preserve">          на реконструкцию, переустройство и (или) перепланировку</w:t>
      </w:r>
    </w:p>
    <w:p w:rsidR="001F689B" w:rsidRPr="0049293C" w:rsidRDefault="001F689B"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93C">
        <w:t xml:space="preserve">         помещений, в результате которых к ним будет присоединена</w:t>
      </w:r>
    </w:p>
    <w:p w:rsidR="001F689B" w:rsidRPr="0049293C" w:rsidRDefault="001F689B"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93C">
        <w:t xml:space="preserve">               часть общего имущества в многоквартирном доме</w:t>
      </w:r>
    </w:p>
    <w:p w:rsidR="001F689B" w:rsidRPr="0049293C" w:rsidRDefault="001F689B"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F689B" w:rsidRPr="0049293C" w:rsidRDefault="001F689B"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93C">
        <w:t>г. _______________                                  "__"___________ ____ г.</w:t>
      </w:r>
    </w:p>
    <w:p w:rsidR="001F689B" w:rsidRPr="0049293C" w:rsidRDefault="001F689B"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F689B" w:rsidRPr="0049293C" w:rsidRDefault="001F689B"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93C">
        <w:t xml:space="preserve">    ____________________, являясь собственником жилого (нежилого) помещения</w:t>
      </w:r>
    </w:p>
    <w:p w:rsidR="001F689B" w:rsidRPr="0049293C" w:rsidRDefault="001F689B"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93C">
        <w:t xml:space="preserve">          (Ф.И.О.)</w:t>
      </w:r>
    </w:p>
    <w:p w:rsidR="001F689B" w:rsidRPr="0049293C" w:rsidRDefault="001F689B"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93C">
        <w:t>в многоквартирном доме по адресу: ________________________________________,</w:t>
      </w:r>
    </w:p>
    <w:p w:rsidR="001F689B" w:rsidRPr="0049293C" w:rsidRDefault="001F689B"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93C">
        <w:t>что подтверждается Свидетельством о праве собственности от "__"____________</w:t>
      </w:r>
    </w:p>
    <w:p w:rsidR="001F689B" w:rsidRPr="0049293C" w:rsidRDefault="001F689B"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93C">
        <w:t>_____ г. N ________, обладающий ________% голосов, действующий на основании</w:t>
      </w:r>
    </w:p>
    <w:p w:rsidR="001F689B" w:rsidRPr="0049293C" w:rsidRDefault="001F689B"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93C">
        <w:t>ч. 2 ст. 40 Жилищного кодекса РФ, настоящим дает согласие на реконструкцию,</w:t>
      </w:r>
    </w:p>
    <w:p w:rsidR="001F689B" w:rsidRPr="0049293C" w:rsidRDefault="001F689B"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93C">
        <w:t>переустройство и (или) перепланировку помещений, в результате которых к ним</w:t>
      </w:r>
    </w:p>
    <w:p w:rsidR="001F689B" w:rsidRPr="0049293C" w:rsidRDefault="001F689B"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93C">
        <w:t>будет присоединена часть общего имущества в многоквартирном доме.</w:t>
      </w:r>
    </w:p>
    <w:p w:rsidR="001F689B" w:rsidRPr="0049293C" w:rsidRDefault="001F689B"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F689B" w:rsidRPr="0049293C" w:rsidRDefault="001F689B"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93C">
        <w:t xml:space="preserve">    Собственник</w:t>
      </w:r>
    </w:p>
    <w:p w:rsidR="001F689B" w:rsidRPr="0049293C" w:rsidRDefault="001F689B"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93C">
        <w:t xml:space="preserve">    _____________/____________________________/</w:t>
      </w:r>
    </w:p>
    <w:p w:rsidR="001F689B" w:rsidRPr="0049293C" w:rsidRDefault="001F689B" w:rsidP="0026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293C">
        <w:t xml:space="preserve">      (подпись)             (Ф.И.О.)</w:t>
      </w:r>
    </w:p>
    <w:p w:rsidR="001F689B" w:rsidRPr="0049293C" w:rsidRDefault="001F689B" w:rsidP="00261832">
      <w:pPr>
        <w:spacing w:after="240"/>
      </w:pPr>
    </w:p>
    <w:p w:rsidR="001F689B" w:rsidRPr="0049293C" w:rsidRDefault="001F689B" w:rsidP="00261832">
      <w:pPr>
        <w:spacing w:before="100" w:beforeAutospacing="1" w:after="100" w:afterAutospacing="1"/>
      </w:pPr>
      <w:r w:rsidRPr="0049293C">
        <w:t>--------------------------------</w:t>
      </w:r>
    </w:p>
    <w:p w:rsidR="001F689B" w:rsidRPr="0049293C" w:rsidRDefault="001F689B" w:rsidP="00261832">
      <w:pPr>
        <w:spacing w:before="100" w:beforeAutospacing="1" w:after="100" w:afterAutospacing="1"/>
      </w:pPr>
      <w:r w:rsidRPr="0049293C">
        <w:t>&lt;1&gt; В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F689B" w:rsidRPr="0049293C" w:rsidRDefault="001F689B" w:rsidP="00261832">
      <w:pPr>
        <w:widowControl w:val="0"/>
        <w:tabs>
          <w:tab w:val="left" w:pos="142"/>
          <w:tab w:val="left" w:pos="284"/>
        </w:tabs>
        <w:autoSpaceDE w:val="0"/>
        <w:autoSpaceDN w:val="0"/>
        <w:adjustRightInd w:val="0"/>
        <w:rPr>
          <w:b/>
          <w:bCs/>
        </w:rPr>
      </w:pPr>
    </w:p>
    <w:p w:rsidR="001F689B" w:rsidRPr="0049293C" w:rsidRDefault="001F689B" w:rsidP="00261832">
      <w:pPr>
        <w:widowControl w:val="0"/>
        <w:ind w:firstLine="6663"/>
        <w:rPr>
          <w:b/>
        </w:rPr>
      </w:pPr>
    </w:p>
    <w:p w:rsidR="001F689B" w:rsidRPr="0049293C" w:rsidRDefault="001F689B" w:rsidP="00261832">
      <w:pPr>
        <w:rPr>
          <w:b/>
        </w:rPr>
      </w:pPr>
      <w:r w:rsidRPr="0049293C">
        <w:rPr>
          <w:b/>
        </w:rPr>
        <w:br w:type="page"/>
      </w:r>
    </w:p>
    <w:p w:rsidR="001F689B" w:rsidRPr="0049293C" w:rsidRDefault="001F689B" w:rsidP="00261832">
      <w:pPr>
        <w:widowControl w:val="0"/>
        <w:ind w:firstLine="6663"/>
        <w:rPr>
          <w:b/>
        </w:rPr>
      </w:pPr>
      <w:r w:rsidRPr="0049293C">
        <w:rPr>
          <w:b/>
        </w:rPr>
        <w:t xml:space="preserve">Приложение № 3 </w:t>
      </w:r>
    </w:p>
    <w:p w:rsidR="001F689B" w:rsidRPr="0049293C" w:rsidRDefault="001F689B" w:rsidP="00261832">
      <w:pPr>
        <w:widowControl w:val="0"/>
        <w:tabs>
          <w:tab w:val="left" w:pos="142"/>
          <w:tab w:val="left" w:pos="284"/>
        </w:tabs>
        <w:autoSpaceDE w:val="0"/>
        <w:autoSpaceDN w:val="0"/>
        <w:adjustRightInd w:val="0"/>
        <w:ind w:left="-567" w:firstLine="340"/>
        <w:jc w:val="right"/>
      </w:pPr>
      <w:r w:rsidRPr="0049293C">
        <w:rPr>
          <w:b/>
          <w:bCs/>
        </w:rPr>
        <w:t xml:space="preserve">к </w:t>
      </w:r>
      <w:hyperlink w:anchor="sub_1000" w:history="1">
        <w:r w:rsidRPr="0049293C">
          <w:rPr>
            <w:b/>
            <w:bCs/>
          </w:rPr>
          <w:t>Административному регламенту</w:t>
        </w:r>
      </w:hyperlink>
    </w:p>
    <w:p w:rsidR="001F689B" w:rsidRPr="0049293C" w:rsidRDefault="001F689B" w:rsidP="00261832">
      <w:pPr>
        <w:widowControl w:val="0"/>
        <w:tabs>
          <w:tab w:val="left" w:pos="142"/>
          <w:tab w:val="left" w:pos="284"/>
        </w:tabs>
        <w:autoSpaceDE w:val="0"/>
        <w:autoSpaceDN w:val="0"/>
        <w:adjustRightInd w:val="0"/>
        <w:ind w:left="-567" w:firstLine="340"/>
        <w:jc w:val="right"/>
        <w:rPr>
          <w:b/>
          <w:bCs/>
        </w:rPr>
      </w:pPr>
      <w:r w:rsidRPr="0049293C">
        <w:rPr>
          <w:b/>
          <w:bCs/>
        </w:rPr>
        <w:t>предоставления местной  администрацией</w:t>
      </w:r>
    </w:p>
    <w:p w:rsidR="001F689B" w:rsidRPr="0049293C" w:rsidRDefault="001F689B" w:rsidP="00261832">
      <w:pPr>
        <w:widowControl w:val="0"/>
        <w:tabs>
          <w:tab w:val="left" w:pos="142"/>
          <w:tab w:val="left" w:pos="284"/>
        </w:tabs>
        <w:autoSpaceDE w:val="0"/>
        <w:autoSpaceDN w:val="0"/>
        <w:adjustRightInd w:val="0"/>
        <w:ind w:left="-567" w:firstLine="340"/>
        <w:jc w:val="right"/>
        <w:rPr>
          <w:b/>
          <w:bCs/>
        </w:rPr>
      </w:pPr>
      <w:r w:rsidRPr="0049293C">
        <w:rPr>
          <w:b/>
          <w:bCs/>
        </w:rPr>
        <w:t>муниципального образования</w:t>
      </w:r>
    </w:p>
    <w:p w:rsidR="001F689B" w:rsidRPr="0049293C" w:rsidRDefault="001F689B" w:rsidP="00261832">
      <w:pPr>
        <w:widowControl w:val="0"/>
        <w:tabs>
          <w:tab w:val="left" w:pos="142"/>
          <w:tab w:val="left" w:pos="284"/>
        </w:tabs>
        <w:autoSpaceDE w:val="0"/>
        <w:autoSpaceDN w:val="0"/>
        <w:adjustRightInd w:val="0"/>
        <w:ind w:left="-567" w:firstLine="340"/>
        <w:jc w:val="right"/>
      </w:pPr>
      <w:r w:rsidRPr="0049293C">
        <w:rPr>
          <w:b/>
          <w:bCs/>
        </w:rPr>
        <w:t xml:space="preserve"> Оржицкое сельское поселение</w:t>
      </w:r>
    </w:p>
    <w:p w:rsidR="001F689B" w:rsidRPr="0049293C" w:rsidRDefault="001F689B" w:rsidP="00261832">
      <w:pPr>
        <w:widowControl w:val="0"/>
        <w:tabs>
          <w:tab w:val="left" w:pos="142"/>
          <w:tab w:val="left" w:pos="284"/>
        </w:tabs>
        <w:autoSpaceDE w:val="0"/>
        <w:autoSpaceDN w:val="0"/>
        <w:adjustRightInd w:val="0"/>
        <w:ind w:left="-567" w:firstLine="340"/>
        <w:jc w:val="right"/>
        <w:rPr>
          <w:b/>
          <w:bCs/>
        </w:rPr>
      </w:pPr>
      <w:r w:rsidRPr="0049293C">
        <w:rPr>
          <w:b/>
          <w:bCs/>
        </w:rPr>
        <w:t>муниципальной услуги</w:t>
      </w:r>
    </w:p>
    <w:p w:rsidR="001F689B" w:rsidRPr="0049293C" w:rsidRDefault="001F689B" w:rsidP="00261832">
      <w:pPr>
        <w:widowControl w:val="0"/>
        <w:tabs>
          <w:tab w:val="left" w:pos="142"/>
          <w:tab w:val="left" w:pos="284"/>
        </w:tabs>
        <w:autoSpaceDE w:val="0"/>
        <w:autoSpaceDN w:val="0"/>
        <w:adjustRightInd w:val="0"/>
        <w:rPr>
          <w:b/>
          <w:bCs/>
        </w:rPr>
      </w:pPr>
    </w:p>
    <w:p w:rsidR="001F689B" w:rsidRPr="0049293C" w:rsidRDefault="001F689B" w:rsidP="00261832">
      <w:pPr>
        <w:widowControl w:val="0"/>
        <w:ind w:firstLine="6663"/>
      </w:pPr>
    </w:p>
    <w:p w:rsidR="001F689B" w:rsidRPr="0049293C" w:rsidRDefault="001F689B" w:rsidP="00261832">
      <w:pPr>
        <w:pStyle w:val="Title"/>
        <w:widowControl w:val="0"/>
        <w:tabs>
          <w:tab w:val="left" w:pos="142"/>
          <w:tab w:val="left" w:pos="284"/>
        </w:tabs>
        <w:ind w:left="-567" w:firstLine="340"/>
        <w:rPr>
          <w:sz w:val="24"/>
        </w:rPr>
      </w:pPr>
    </w:p>
    <w:p w:rsidR="001F689B" w:rsidRPr="0049293C" w:rsidRDefault="001F689B" w:rsidP="00261832">
      <w:pPr>
        <w:pStyle w:val="Title"/>
        <w:widowControl w:val="0"/>
        <w:tabs>
          <w:tab w:val="left" w:pos="142"/>
          <w:tab w:val="left" w:pos="284"/>
        </w:tabs>
        <w:ind w:left="-567" w:firstLine="340"/>
        <w:rPr>
          <w:sz w:val="24"/>
        </w:rPr>
      </w:pPr>
    </w:p>
    <w:p w:rsidR="001F689B" w:rsidRPr="0049293C" w:rsidRDefault="001F689B" w:rsidP="00261832">
      <w:pPr>
        <w:pStyle w:val="Title"/>
        <w:widowControl w:val="0"/>
        <w:tabs>
          <w:tab w:val="left" w:pos="142"/>
          <w:tab w:val="left" w:pos="284"/>
        </w:tabs>
        <w:ind w:left="-567" w:firstLine="340"/>
        <w:rPr>
          <w:bCs/>
          <w:sz w:val="24"/>
        </w:rPr>
      </w:pPr>
      <w:r w:rsidRPr="0049293C">
        <w:rPr>
          <w:sz w:val="24"/>
        </w:rPr>
        <w:t xml:space="preserve">Типовая форма жалобы на </w:t>
      </w:r>
      <w:r w:rsidRPr="0049293C">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1F689B" w:rsidRPr="0049293C" w:rsidRDefault="001F689B" w:rsidP="00261832">
      <w:pPr>
        <w:pStyle w:val="HTMLPreformatted"/>
        <w:widowControl w:val="0"/>
        <w:rPr>
          <w:rFonts w:ascii="Times New Roman" w:hAnsi="Times New Roman" w:cs="Times New Roman"/>
          <w:sz w:val="24"/>
          <w:szCs w:val="24"/>
        </w:rPr>
      </w:pP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ИСХ. ОТ _____ № _____</w:t>
      </w:r>
    </w:p>
    <w:p w:rsidR="001F689B" w:rsidRPr="0049293C" w:rsidRDefault="001F689B" w:rsidP="00261832">
      <w:pPr>
        <w:pStyle w:val="HTMLPreformatted"/>
        <w:widowControl w:val="0"/>
        <w:rPr>
          <w:rFonts w:ascii="Times New Roman" w:hAnsi="Times New Roman" w:cs="Times New Roman"/>
          <w:sz w:val="24"/>
          <w:szCs w:val="24"/>
        </w:rPr>
      </w:pPr>
    </w:p>
    <w:p w:rsidR="001F689B" w:rsidRPr="0049293C" w:rsidRDefault="001F689B" w:rsidP="00261832">
      <w:pPr>
        <w:widowControl w:val="0"/>
        <w:tabs>
          <w:tab w:val="left" w:pos="142"/>
          <w:tab w:val="left" w:pos="284"/>
        </w:tabs>
        <w:autoSpaceDE w:val="0"/>
        <w:autoSpaceDN w:val="0"/>
        <w:adjustRightInd w:val="0"/>
        <w:ind w:firstLine="5245"/>
        <w:rPr>
          <w:bCs/>
        </w:rPr>
      </w:pPr>
      <w:r w:rsidRPr="0049293C">
        <w:t>В</w:t>
      </w:r>
      <w:r w:rsidRPr="0049293C">
        <w:rPr>
          <w:bCs/>
        </w:rPr>
        <w:t xml:space="preserve"> администрацию</w:t>
      </w:r>
    </w:p>
    <w:p w:rsidR="001F689B" w:rsidRPr="0049293C" w:rsidRDefault="001F689B" w:rsidP="00261832">
      <w:pPr>
        <w:widowControl w:val="0"/>
        <w:tabs>
          <w:tab w:val="left" w:pos="142"/>
          <w:tab w:val="left" w:pos="284"/>
        </w:tabs>
        <w:autoSpaceDE w:val="0"/>
        <w:autoSpaceDN w:val="0"/>
        <w:adjustRightInd w:val="0"/>
        <w:ind w:firstLine="5245"/>
      </w:pPr>
      <w:r w:rsidRPr="0049293C">
        <w:rPr>
          <w:bCs/>
        </w:rPr>
        <w:t>муниципального образования</w:t>
      </w:r>
    </w:p>
    <w:p w:rsidR="001F689B" w:rsidRPr="0049293C" w:rsidRDefault="001F689B" w:rsidP="00261832">
      <w:pPr>
        <w:widowControl w:val="0"/>
        <w:tabs>
          <w:tab w:val="left" w:pos="142"/>
          <w:tab w:val="left" w:pos="284"/>
        </w:tabs>
        <w:autoSpaceDE w:val="0"/>
        <w:autoSpaceDN w:val="0"/>
        <w:adjustRightInd w:val="0"/>
        <w:ind w:firstLine="5245"/>
        <w:rPr>
          <w:b/>
          <w:bCs/>
        </w:rPr>
      </w:pPr>
      <w:r w:rsidRPr="0049293C">
        <w:t>_____________________</w:t>
      </w:r>
    </w:p>
    <w:p w:rsidR="001F689B" w:rsidRPr="0049293C" w:rsidRDefault="001F689B" w:rsidP="00261832">
      <w:pPr>
        <w:pStyle w:val="HTMLPreformatted"/>
        <w:widowControl w:val="0"/>
        <w:rPr>
          <w:rFonts w:ascii="Times New Roman" w:hAnsi="Times New Roman" w:cs="Times New Roman"/>
          <w:sz w:val="24"/>
          <w:szCs w:val="24"/>
        </w:rPr>
      </w:pPr>
    </w:p>
    <w:p w:rsidR="001F689B" w:rsidRPr="0049293C" w:rsidRDefault="001F689B" w:rsidP="00261832">
      <w:pPr>
        <w:pStyle w:val="HTMLPreformatted"/>
        <w:widowControl w:val="0"/>
        <w:jc w:val="center"/>
        <w:rPr>
          <w:rFonts w:ascii="Times New Roman" w:hAnsi="Times New Roman" w:cs="Times New Roman"/>
          <w:sz w:val="24"/>
          <w:szCs w:val="24"/>
        </w:rPr>
      </w:pPr>
    </w:p>
    <w:p w:rsidR="001F689B" w:rsidRPr="0049293C" w:rsidRDefault="001F689B" w:rsidP="00261832">
      <w:pPr>
        <w:pStyle w:val="HTMLPreformatted"/>
        <w:widowControl w:val="0"/>
        <w:jc w:val="center"/>
        <w:rPr>
          <w:rFonts w:ascii="Times New Roman" w:hAnsi="Times New Roman" w:cs="Times New Roman"/>
          <w:sz w:val="24"/>
          <w:szCs w:val="24"/>
        </w:rPr>
      </w:pPr>
      <w:r w:rsidRPr="0049293C">
        <w:rPr>
          <w:rFonts w:ascii="Times New Roman" w:hAnsi="Times New Roman" w:cs="Times New Roman"/>
          <w:sz w:val="24"/>
          <w:szCs w:val="24"/>
        </w:rPr>
        <w:t>ЖАЛОБА</w:t>
      </w:r>
    </w:p>
    <w:p w:rsidR="001F689B" w:rsidRPr="0049293C" w:rsidRDefault="001F689B" w:rsidP="00261832">
      <w:pPr>
        <w:pStyle w:val="HTMLPreformatted"/>
        <w:widowControl w:val="0"/>
        <w:jc w:val="center"/>
        <w:rPr>
          <w:rFonts w:ascii="Times New Roman" w:hAnsi="Times New Roman" w:cs="Times New Roman"/>
          <w:sz w:val="24"/>
          <w:szCs w:val="24"/>
        </w:rPr>
      </w:pP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 xml:space="preserve">    Полное   наименование   юридического   лица,   Ф.И.О.   индивидуального</w:t>
      </w: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предпринимателя, Ф.И.О. гражданина:</w:t>
      </w: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__________________________________________________________________</w:t>
      </w: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 xml:space="preserve">   (местонахождение юридического лица, индивидуального предпринимателя,</w:t>
      </w: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 xml:space="preserve">                      гражданина (фактический адрес)</w:t>
      </w: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__________________________________________________________________</w:t>
      </w: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__________________________________________________________________</w:t>
      </w:r>
    </w:p>
    <w:p w:rsidR="001F689B" w:rsidRPr="0049293C" w:rsidRDefault="001F689B" w:rsidP="00261832">
      <w:pPr>
        <w:pStyle w:val="HTMLPreformatted"/>
        <w:widowControl w:val="0"/>
        <w:rPr>
          <w:rFonts w:ascii="Times New Roman" w:hAnsi="Times New Roman" w:cs="Times New Roman"/>
          <w:sz w:val="24"/>
          <w:szCs w:val="24"/>
        </w:rPr>
      </w:pP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 xml:space="preserve">Телефон, адрес электронной почты, ИНН, КПП </w:t>
      </w: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__________________________________________________________________</w:t>
      </w:r>
    </w:p>
    <w:p w:rsidR="001F689B" w:rsidRPr="0049293C" w:rsidRDefault="001F689B" w:rsidP="00261832">
      <w:pPr>
        <w:pStyle w:val="HTMLPreformatted"/>
        <w:widowControl w:val="0"/>
        <w:rPr>
          <w:rFonts w:ascii="Times New Roman" w:hAnsi="Times New Roman" w:cs="Times New Roman"/>
          <w:sz w:val="24"/>
          <w:szCs w:val="24"/>
        </w:rPr>
      </w:pP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Ф.И.О. руководителя юридического лица ______________________________</w:t>
      </w: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на действия (бездействие), решение: ___________________________________</w:t>
      </w: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__________________________________________________________________</w:t>
      </w: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 xml:space="preserve">    Наименование органа или должность, Ф.И.О. должностного лица органа,</w:t>
      </w: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 xml:space="preserve">           решение, действие (бездействие) которого обжалуется:</w:t>
      </w: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__________________________________________________________________</w:t>
      </w: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Существо жалобы: _________________________________________________</w:t>
      </w: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__________________________________________________________________</w:t>
      </w: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 xml:space="preserve">   Краткое изложение обжалуемых решений, действий (бездействия), указать</w:t>
      </w: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 xml:space="preserve">   основания, по которым лицо, подающее жалобу, не согласно с вынесенным</w:t>
      </w: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решением, действием (бездействием), со ссылками на пункты административного</w:t>
      </w: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 xml:space="preserve">                         регламента, нормы законы</w:t>
      </w: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___________________________________________________________________</w:t>
      </w:r>
    </w:p>
    <w:p w:rsidR="001F689B" w:rsidRPr="0049293C" w:rsidRDefault="001F689B" w:rsidP="00261832">
      <w:pPr>
        <w:pStyle w:val="HTMLPreformatted"/>
        <w:widowControl w:val="0"/>
        <w:rPr>
          <w:rFonts w:ascii="Times New Roman" w:hAnsi="Times New Roman" w:cs="Times New Roman"/>
          <w:sz w:val="24"/>
          <w:szCs w:val="24"/>
        </w:rPr>
      </w:pP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Перечень прилагаемых документов:</w:t>
      </w:r>
    </w:p>
    <w:p w:rsidR="001F689B" w:rsidRPr="0049293C" w:rsidRDefault="001F689B" w:rsidP="00261832">
      <w:pPr>
        <w:pStyle w:val="HTMLPreformatted"/>
        <w:widowControl w:val="0"/>
        <w:rPr>
          <w:rFonts w:ascii="Times New Roman" w:hAnsi="Times New Roman" w:cs="Times New Roman"/>
          <w:sz w:val="24"/>
          <w:szCs w:val="24"/>
        </w:rPr>
      </w:pP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 xml:space="preserve">М.П. ___________ </w:t>
      </w:r>
    </w:p>
    <w:p w:rsidR="001F689B" w:rsidRPr="0049293C" w:rsidRDefault="001F689B" w:rsidP="00261832">
      <w:pPr>
        <w:pStyle w:val="HTMLPreformatted"/>
        <w:widowControl w:val="0"/>
        <w:rPr>
          <w:rFonts w:ascii="Times New Roman" w:hAnsi="Times New Roman" w:cs="Times New Roman"/>
          <w:sz w:val="24"/>
          <w:szCs w:val="24"/>
        </w:rPr>
      </w:pPr>
      <w:r w:rsidRPr="0049293C">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1F689B" w:rsidRPr="0049293C" w:rsidRDefault="001F689B" w:rsidP="00261832">
      <w:pPr>
        <w:widowControl w:val="0"/>
        <w:ind w:firstLine="6663"/>
        <w:rPr>
          <w:b/>
        </w:rPr>
      </w:pPr>
    </w:p>
    <w:p w:rsidR="001F689B" w:rsidRPr="0049293C" w:rsidRDefault="001F689B" w:rsidP="00261832">
      <w:pPr>
        <w:widowControl w:val="0"/>
        <w:ind w:firstLine="6663"/>
        <w:rPr>
          <w:b/>
        </w:rPr>
      </w:pPr>
    </w:p>
    <w:p w:rsidR="001F689B" w:rsidRPr="0049293C" w:rsidRDefault="001F689B" w:rsidP="00261832">
      <w:pPr>
        <w:widowControl w:val="0"/>
        <w:ind w:firstLine="6663"/>
        <w:rPr>
          <w:b/>
        </w:rPr>
      </w:pPr>
    </w:p>
    <w:p w:rsidR="001F689B" w:rsidRPr="0049293C" w:rsidRDefault="001F689B" w:rsidP="00261832">
      <w:pPr>
        <w:widowControl w:val="0"/>
        <w:ind w:firstLine="6663"/>
        <w:rPr>
          <w:b/>
        </w:rPr>
      </w:pPr>
    </w:p>
    <w:p w:rsidR="001F689B" w:rsidRPr="0049293C" w:rsidRDefault="001F689B" w:rsidP="00261832">
      <w:pPr>
        <w:widowControl w:val="0"/>
        <w:ind w:firstLine="6663"/>
        <w:rPr>
          <w:b/>
        </w:rPr>
      </w:pPr>
    </w:p>
    <w:p w:rsidR="001F689B" w:rsidRPr="0049293C" w:rsidRDefault="001F689B" w:rsidP="00261832">
      <w:pPr>
        <w:widowControl w:val="0"/>
        <w:ind w:firstLine="6663"/>
        <w:rPr>
          <w:b/>
        </w:rPr>
      </w:pPr>
    </w:p>
    <w:p w:rsidR="001F689B" w:rsidRPr="0049293C" w:rsidRDefault="001F689B" w:rsidP="00261832">
      <w:pPr>
        <w:widowControl w:val="0"/>
        <w:ind w:firstLine="6663"/>
        <w:rPr>
          <w:b/>
        </w:rPr>
      </w:pPr>
    </w:p>
    <w:p w:rsidR="001F689B" w:rsidRPr="0049293C" w:rsidRDefault="001F689B" w:rsidP="00261832">
      <w:pPr>
        <w:widowControl w:val="0"/>
        <w:ind w:firstLine="6663"/>
        <w:rPr>
          <w:b/>
        </w:rPr>
      </w:pPr>
    </w:p>
    <w:p w:rsidR="001F689B" w:rsidRPr="0049293C" w:rsidRDefault="001F689B" w:rsidP="00261832">
      <w:pPr>
        <w:widowControl w:val="0"/>
        <w:ind w:firstLine="6663"/>
        <w:rPr>
          <w:b/>
        </w:rPr>
      </w:pPr>
    </w:p>
    <w:p w:rsidR="001F689B" w:rsidRPr="0049293C" w:rsidRDefault="001F689B" w:rsidP="00261832">
      <w:pPr>
        <w:widowControl w:val="0"/>
        <w:ind w:firstLine="6663"/>
        <w:rPr>
          <w:b/>
        </w:rPr>
      </w:pPr>
      <w:r w:rsidRPr="0049293C">
        <w:rPr>
          <w:b/>
        </w:rPr>
        <w:t>Приложение № 4</w:t>
      </w:r>
    </w:p>
    <w:p w:rsidR="001F689B" w:rsidRPr="0049293C" w:rsidRDefault="001F689B" w:rsidP="00261832">
      <w:pPr>
        <w:widowControl w:val="0"/>
        <w:tabs>
          <w:tab w:val="left" w:pos="142"/>
          <w:tab w:val="left" w:pos="284"/>
        </w:tabs>
        <w:autoSpaceDE w:val="0"/>
        <w:autoSpaceDN w:val="0"/>
        <w:adjustRightInd w:val="0"/>
        <w:ind w:left="-567" w:firstLine="340"/>
        <w:jc w:val="right"/>
      </w:pPr>
      <w:r w:rsidRPr="0049293C">
        <w:rPr>
          <w:b/>
          <w:bCs/>
        </w:rPr>
        <w:t xml:space="preserve">к </w:t>
      </w:r>
      <w:hyperlink w:anchor="sub_1000" w:history="1">
        <w:r w:rsidRPr="0049293C">
          <w:rPr>
            <w:b/>
            <w:bCs/>
          </w:rPr>
          <w:t>Административному регламенту</w:t>
        </w:r>
      </w:hyperlink>
    </w:p>
    <w:p w:rsidR="001F689B" w:rsidRPr="0049293C" w:rsidRDefault="001F689B" w:rsidP="00261832">
      <w:pPr>
        <w:widowControl w:val="0"/>
        <w:tabs>
          <w:tab w:val="left" w:pos="142"/>
          <w:tab w:val="left" w:pos="284"/>
        </w:tabs>
        <w:autoSpaceDE w:val="0"/>
        <w:autoSpaceDN w:val="0"/>
        <w:adjustRightInd w:val="0"/>
        <w:ind w:left="-567" w:firstLine="340"/>
        <w:jc w:val="right"/>
        <w:rPr>
          <w:b/>
          <w:bCs/>
        </w:rPr>
      </w:pPr>
      <w:r w:rsidRPr="0049293C">
        <w:rPr>
          <w:b/>
          <w:bCs/>
        </w:rPr>
        <w:t>предоставления местной  администрацией</w:t>
      </w:r>
    </w:p>
    <w:p w:rsidR="001F689B" w:rsidRPr="0049293C" w:rsidRDefault="001F689B" w:rsidP="00261832">
      <w:pPr>
        <w:widowControl w:val="0"/>
        <w:tabs>
          <w:tab w:val="left" w:pos="142"/>
          <w:tab w:val="left" w:pos="284"/>
        </w:tabs>
        <w:autoSpaceDE w:val="0"/>
        <w:autoSpaceDN w:val="0"/>
        <w:adjustRightInd w:val="0"/>
        <w:ind w:left="-567" w:firstLine="340"/>
        <w:jc w:val="right"/>
        <w:rPr>
          <w:b/>
          <w:bCs/>
        </w:rPr>
      </w:pPr>
      <w:r w:rsidRPr="0049293C">
        <w:rPr>
          <w:b/>
          <w:bCs/>
        </w:rPr>
        <w:t>муниципального образования</w:t>
      </w:r>
    </w:p>
    <w:p w:rsidR="001F689B" w:rsidRPr="0049293C" w:rsidRDefault="001F689B" w:rsidP="00261832">
      <w:pPr>
        <w:widowControl w:val="0"/>
        <w:tabs>
          <w:tab w:val="left" w:pos="142"/>
          <w:tab w:val="left" w:pos="284"/>
        </w:tabs>
        <w:autoSpaceDE w:val="0"/>
        <w:autoSpaceDN w:val="0"/>
        <w:adjustRightInd w:val="0"/>
        <w:ind w:left="-567" w:firstLine="340"/>
        <w:jc w:val="right"/>
      </w:pPr>
      <w:r w:rsidRPr="0049293C">
        <w:rPr>
          <w:b/>
          <w:bCs/>
        </w:rPr>
        <w:t xml:space="preserve"> Оржицкое сельское поселение</w:t>
      </w:r>
    </w:p>
    <w:p w:rsidR="001F689B" w:rsidRPr="0049293C" w:rsidRDefault="001F689B" w:rsidP="00261832">
      <w:pPr>
        <w:widowControl w:val="0"/>
        <w:tabs>
          <w:tab w:val="left" w:pos="142"/>
          <w:tab w:val="left" w:pos="284"/>
        </w:tabs>
        <w:autoSpaceDE w:val="0"/>
        <w:autoSpaceDN w:val="0"/>
        <w:adjustRightInd w:val="0"/>
        <w:ind w:left="-567" w:firstLine="340"/>
        <w:jc w:val="right"/>
        <w:rPr>
          <w:b/>
          <w:bCs/>
        </w:rPr>
      </w:pPr>
      <w:r w:rsidRPr="0049293C">
        <w:rPr>
          <w:b/>
          <w:bCs/>
        </w:rPr>
        <w:t>муниципальной услуги</w:t>
      </w:r>
    </w:p>
    <w:p w:rsidR="001F689B" w:rsidRPr="0049293C" w:rsidRDefault="001F689B" w:rsidP="00261832">
      <w:pPr>
        <w:widowControl w:val="0"/>
        <w:tabs>
          <w:tab w:val="left" w:pos="142"/>
          <w:tab w:val="left" w:pos="284"/>
        </w:tabs>
        <w:autoSpaceDE w:val="0"/>
        <w:autoSpaceDN w:val="0"/>
        <w:adjustRightInd w:val="0"/>
        <w:ind w:left="-567" w:firstLine="340"/>
        <w:jc w:val="right"/>
        <w:rPr>
          <w:b/>
          <w:bCs/>
        </w:rPr>
      </w:pP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Кому 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(фамилия, имя, отчество -</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_________________________________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для граждан;</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_________________________________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полное наименование организации -</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_________________________________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для юридических лиц)</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Куда 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(почтовый индекс и адрес</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_________________________________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заявителя согласно заявлению</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_________________________________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о переводе)</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_________________________________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УВЕДОМЛЕНИЕ</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о переводе (отказе в переводе) жилого (нежилого)</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помещения в нежилое (жилое) помещение</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__________________________________________________________________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(полное наименование органа местного самоуправления,</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_________________________________________________________________,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осуществляющего перевод помещения)</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рассмотрев представленные в соответствии с частью 2   </w:t>
      </w:r>
      <w:hyperlink r:id="rId23" w:history="1">
        <w:r w:rsidRPr="0049293C">
          <w:rPr>
            <w:rFonts w:ascii="Times New Roman" w:hAnsi="Times New Roman"/>
            <w:b w:val="0"/>
            <w:bCs/>
            <w:sz w:val="24"/>
            <w:szCs w:val="24"/>
          </w:rPr>
          <w:t>статьи    23</w:t>
        </w:r>
      </w:hyperlink>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Жилищного кодекса Российской Федерации  документы    о    переводе</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помещения общей площадью __ кв. м, находящегося по адресу:</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__________________________________________________________________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(наименование городского или сельского поселения)</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__________________________________________________________________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(наименование улицы, площади, проспекта, бульвара,</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проезда и т.п.)</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корпус (владение, строение)</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дом ______, ----------------------------------------,  кв. 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(ненужное зачеркнуть)</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из жилого (нежилого) в нежилое (жилое)</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в   целях   использования</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(ненужное зачеркнуть)</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помещения в качестве _____________________________________________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(вид использования помещения в соответствии</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с заявлением о переводе)</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_________________________________________________________________,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РЕШИЛ (_________________________________________________________):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(наименование акта, дата его принятия и номер)</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1. Помещение на основании приложенных к заявлению документов:</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жилого (нежилого) в  нежилое (жилое)</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а) перевести из ------------------------------------------ без</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(ненужное зачеркнуть)</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предварительных условий;</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б) перевести из жилого (нежилого) в  нежилое    (жилое)    при</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условии проведения в установленном порядке следующих видов работ:</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__________________________________________________________________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(перечень работ по переустройству</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__________________________________________________________________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(перепланировке) помещения</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__________________________________________________________________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или иных необходимых работ по ремонту, реконструкции,</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реставрации помещения)</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_________________________________________________________________.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2. Отказать в переводе указанного    помещения    из    жилого</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(нежилого) в нежилое (жилое) в связи с</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__________________________________________________________________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(основание(я), установленное частью 1 </w:t>
      </w:r>
      <w:hyperlink r:id="rId24" w:history="1">
        <w:r w:rsidRPr="0049293C">
          <w:rPr>
            <w:rFonts w:ascii="Times New Roman" w:hAnsi="Times New Roman"/>
            <w:b w:val="0"/>
            <w:bCs/>
            <w:sz w:val="24"/>
            <w:szCs w:val="24"/>
          </w:rPr>
          <w:t>статьи 24</w:t>
        </w:r>
      </w:hyperlink>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Жилищного кодекса Российской Федерации)</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__________________________________________________________________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__________________________________________________________________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_________________________  ________________  _____________________</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xml:space="preserve">    (должность лица,          (подпись)      (расшифровка подписи)</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подписавшего уведомление)</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  " ____________ 20_ г.</w:t>
      </w: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p>
    <w:p w:rsidR="001F689B" w:rsidRPr="0049293C" w:rsidRDefault="001F689B" w:rsidP="00261832">
      <w:pPr>
        <w:pStyle w:val="Heading1"/>
        <w:keepNext w:val="0"/>
        <w:autoSpaceDE w:val="0"/>
        <w:autoSpaceDN w:val="0"/>
        <w:adjustRightInd w:val="0"/>
        <w:jc w:val="both"/>
        <w:rPr>
          <w:rFonts w:ascii="Times New Roman" w:hAnsi="Times New Roman"/>
          <w:b w:val="0"/>
          <w:bCs/>
          <w:sz w:val="24"/>
          <w:szCs w:val="24"/>
        </w:rPr>
      </w:pPr>
      <w:r w:rsidRPr="0049293C">
        <w:rPr>
          <w:rFonts w:ascii="Times New Roman" w:hAnsi="Times New Roman"/>
          <w:b w:val="0"/>
          <w:bCs/>
          <w:sz w:val="24"/>
          <w:szCs w:val="24"/>
        </w:rPr>
        <w:t>М.П.</w:t>
      </w:r>
    </w:p>
    <w:sectPr w:rsidR="001F689B" w:rsidRPr="0049293C" w:rsidSect="000231DA">
      <w:headerReference w:type="even" r:id="rId25"/>
      <w:headerReference w:type="default" r:id="rId26"/>
      <w:pgSz w:w="11906" w:h="16838"/>
      <w:pgMar w:top="709" w:right="850"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89B" w:rsidRDefault="001F689B">
      <w:r>
        <w:separator/>
      </w:r>
    </w:p>
  </w:endnote>
  <w:endnote w:type="continuationSeparator" w:id="0">
    <w:p w:rsidR="001F689B" w:rsidRDefault="001F68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89B" w:rsidRDefault="001F689B">
      <w:r>
        <w:separator/>
      </w:r>
    </w:p>
  </w:footnote>
  <w:footnote w:type="continuationSeparator" w:id="0">
    <w:p w:rsidR="001F689B" w:rsidRDefault="001F68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89B" w:rsidRDefault="001F689B" w:rsidP="00C273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689B" w:rsidRDefault="001F689B" w:rsidP="0044630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89B" w:rsidRDefault="001F689B" w:rsidP="00C273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F689B" w:rsidRDefault="001F689B" w:rsidP="0044630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8">
    <w:nsid w:val="263C020C"/>
    <w:multiLevelType w:val="multilevel"/>
    <w:tmpl w:val="AD287170"/>
    <w:lvl w:ilvl="0">
      <w:start w:val="1"/>
      <w:numFmt w:val="decimal"/>
      <w:lvlText w:val="%1."/>
      <w:lvlJc w:val="left"/>
      <w:pPr>
        <w:ind w:left="1260"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6C27910"/>
    <w:multiLevelType w:val="hybridMultilevel"/>
    <w:tmpl w:val="AD28717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C59677C"/>
    <w:multiLevelType w:val="multilevel"/>
    <w:tmpl w:val="9A34501A"/>
    <w:lvl w:ilvl="0">
      <w:start w:val="1"/>
      <w:numFmt w:val="decimal"/>
      <w:lvlText w:val="%1."/>
      <w:lvlJc w:val="left"/>
      <w:pPr>
        <w:ind w:left="555" w:hanging="555"/>
      </w:pPr>
      <w:rPr>
        <w:rFonts w:cs="Times New Roman" w:hint="default"/>
      </w:rPr>
    </w:lvl>
    <w:lvl w:ilvl="1">
      <w:start w:val="3"/>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12754"/>
    <w:multiLevelType w:val="multilevel"/>
    <w:tmpl w:val="D3A4DFD8"/>
    <w:lvl w:ilvl="0">
      <w:start w:val="5"/>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0AB2CB8"/>
    <w:multiLevelType w:val="hybridMultilevel"/>
    <w:tmpl w:val="6B7A9718"/>
    <w:lvl w:ilvl="0" w:tplc="6AF6D406">
      <w:numFmt w:val="bullet"/>
      <w:lvlText w:val=""/>
      <w:lvlJc w:val="left"/>
      <w:pPr>
        <w:ind w:left="133" w:hanging="360"/>
      </w:pPr>
      <w:rPr>
        <w:rFonts w:ascii="Symbol" w:eastAsia="Times New Roman" w:hAnsi="Symbol" w:hint="default"/>
      </w:rPr>
    </w:lvl>
    <w:lvl w:ilvl="1" w:tplc="04190003" w:tentative="1">
      <w:start w:val="1"/>
      <w:numFmt w:val="bullet"/>
      <w:lvlText w:val="o"/>
      <w:lvlJc w:val="left"/>
      <w:pPr>
        <w:ind w:left="853" w:hanging="360"/>
      </w:pPr>
      <w:rPr>
        <w:rFonts w:ascii="Courier New" w:hAnsi="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30">
    <w:nsid w:val="73543D75"/>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3"/>
  </w:num>
  <w:num w:numId="2">
    <w:abstractNumId w:val="9"/>
  </w:num>
  <w:num w:numId="3">
    <w:abstractNumId w:val="19"/>
  </w:num>
  <w:num w:numId="4">
    <w:abstractNumId w:val="5"/>
  </w:num>
  <w:num w:numId="5">
    <w:abstractNumId w:val="6"/>
  </w:num>
  <w:num w:numId="6">
    <w:abstractNumId w:val="32"/>
  </w:num>
  <w:num w:numId="7">
    <w:abstractNumId w:val="14"/>
  </w:num>
  <w:num w:numId="8">
    <w:abstractNumId w:val="16"/>
  </w:num>
  <w:num w:numId="9">
    <w:abstractNumId w:val="28"/>
  </w:num>
  <w:num w:numId="10">
    <w:abstractNumId w:val="31"/>
  </w:num>
  <w:num w:numId="11">
    <w:abstractNumId w:val="11"/>
  </w:num>
  <w:num w:numId="12">
    <w:abstractNumId w:val="21"/>
  </w:num>
  <w:num w:numId="13">
    <w:abstractNumId w:val="25"/>
  </w:num>
  <w:num w:numId="14">
    <w:abstractNumId w:val="0"/>
  </w:num>
  <w:num w:numId="15">
    <w:abstractNumId w:val="17"/>
  </w:num>
  <w:num w:numId="16">
    <w:abstractNumId w:val="26"/>
  </w:num>
  <w:num w:numId="17">
    <w:abstractNumId w:val="23"/>
  </w:num>
  <w:num w:numId="18">
    <w:abstractNumId w:val="24"/>
  </w:num>
  <w:num w:numId="19">
    <w:abstractNumId w:val="7"/>
  </w:num>
  <w:num w:numId="20">
    <w:abstractNumId w:val="18"/>
  </w:num>
  <w:num w:numId="21">
    <w:abstractNumId w:val="13"/>
  </w:num>
  <w:num w:numId="22">
    <w:abstractNumId w:val="2"/>
  </w:num>
  <w:num w:numId="23">
    <w:abstractNumId w:val="22"/>
  </w:num>
  <w:num w:numId="24">
    <w:abstractNumId w:val="29"/>
  </w:num>
  <w:num w:numId="25">
    <w:abstractNumId w:val="27"/>
  </w:num>
  <w:num w:numId="26">
    <w:abstractNumId w:val="10"/>
  </w:num>
  <w:num w:numId="27">
    <w:abstractNumId w:val="15"/>
  </w:num>
  <w:num w:numId="28">
    <w:abstractNumId w:val="30"/>
  </w:num>
  <w:num w:numId="29">
    <w:abstractNumId w:val="1"/>
  </w:num>
  <w:num w:numId="30">
    <w:abstractNumId w:val="20"/>
  </w:num>
  <w:num w:numId="31">
    <w:abstractNumId w:val="12"/>
  </w:num>
  <w:num w:numId="32">
    <w:abstractNumId w:val="8"/>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79EA"/>
    <w:rsid w:val="00005C69"/>
    <w:rsid w:val="00011859"/>
    <w:rsid w:val="00012C72"/>
    <w:rsid w:val="000135F5"/>
    <w:rsid w:val="0001402D"/>
    <w:rsid w:val="0001670F"/>
    <w:rsid w:val="000178B4"/>
    <w:rsid w:val="000231DA"/>
    <w:rsid w:val="00026CD0"/>
    <w:rsid w:val="000306E6"/>
    <w:rsid w:val="00036A3D"/>
    <w:rsid w:val="0004058A"/>
    <w:rsid w:val="0004138E"/>
    <w:rsid w:val="000422AB"/>
    <w:rsid w:val="000460E7"/>
    <w:rsid w:val="000506FE"/>
    <w:rsid w:val="000539C1"/>
    <w:rsid w:val="00055291"/>
    <w:rsid w:val="000603DA"/>
    <w:rsid w:val="00062220"/>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D4049"/>
    <w:rsid w:val="000D420C"/>
    <w:rsid w:val="000D5777"/>
    <w:rsid w:val="000D5FFF"/>
    <w:rsid w:val="000D7517"/>
    <w:rsid w:val="000E0A9D"/>
    <w:rsid w:val="000E3A93"/>
    <w:rsid w:val="000E5A93"/>
    <w:rsid w:val="000F4A2D"/>
    <w:rsid w:val="000F4D67"/>
    <w:rsid w:val="000F578A"/>
    <w:rsid w:val="000F58E4"/>
    <w:rsid w:val="000F73C6"/>
    <w:rsid w:val="001059AD"/>
    <w:rsid w:val="0010721E"/>
    <w:rsid w:val="001111EA"/>
    <w:rsid w:val="0011185E"/>
    <w:rsid w:val="0011254A"/>
    <w:rsid w:val="00124093"/>
    <w:rsid w:val="00127B14"/>
    <w:rsid w:val="00131BC3"/>
    <w:rsid w:val="00144B56"/>
    <w:rsid w:val="00144D3A"/>
    <w:rsid w:val="001510AD"/>
    <w:rsid w:val="00155038"/>
    <w:rsid w:val="00156A33"/>
    <w:rsid w:val="00161D1B"/>
    <w:rsid w:val="00161E43"/>
    <w:rsid w:val="001667A9"/>
    <w:rsid w:val="00167E23"/>
    <w:rsid w:val="00172BB5"/>
    <w:rsid w:val="00182050"/>
    <w:rsid w:val="00190580"/>
    <w:rsid w:val="00190792"/>
    <w:rsid w:val="00193CFA"/>
    <w:rsid w:val="00194E04"/>
    <w:rsid w:val="00195AEA"/>
    <w:rsid w:val="00195FFE"/>
    <w:rsid w:val="001A466E"/>
    <w:rsid w:val="001A6C20"/>
    <w:rsid w:val="001B17D7"/>
    <w:rsid w:val="001B3920"/>
    <w:rsid w:val="001B6A9C"/>
    <w:rsid w:val="001C0CE2"/>
    <w:rsid w:val="001C0FF7"/>
    <w:rsid w:val="001C5D0F"/>
    <w:rsid w:val="001C62CB"/>
    <w:rsid w:val="001C79FD"/>
    <w:rsid w:val="001D00F8"/>
    <w:rsid w:val="001D5AC0"/>
    <w:rsid w:val="001E3807"/>
    <w:rsid w:val="001E3E71"/>
    <w:rsid w:val="001E7624"/>
    <w:rsid w:val="001E77D6"/>
    <w:rsid w:val="001F689B"/>
    <w:rsid w:val="001F6A39"/>
    <w:rsid w:val="001F716F"/>
    <w:rsid w:val="001F7A64"/>
    <w:rsid w:val="002008A0"/>
    <w:rsid w:val="00203621"/>
    <w:rsid w:val="00206185"/>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47843"/>
    <w:rsid w:val="00251F33"/>
    <w:rsid w:val="00260635"/>
    <w:rsid w:val="00261832"/>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C72D4"/>
    <w:rsid w:val="002D148A"/>
    <w:rsid w:val="002D6D40"/>
    <w:rsid w:val="002D7414"/>
    <w:rsid w:val="002E4A5A"/>
    <w:rsid w:val="002E4C29"/>
    <w:rsid w:val="002E5528"/>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5609"/>
    <w:rsid w:val="00377480"/>
    <w:rsid w:val="00382B1C"/>
    <w:rsid w:val="00383071"/>
    <w:rsid w:val="003901EC"/>
    <w:rsid w:val="00394B0F"/>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2C5C"/>
    <w:rsid w:val="003E3728"/>
    <w:rsid w:val="003E55EE"/>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4277"/>
    <w:rsid w:val="00476E82"/>
    <w:rsid w:val="00477AE5"/>
    <w:rsid w:val="00485D24"/>
    <w:rsid w:val="0049147D"/>
    <w:rsid w:val="0049293C"/>
    <w:rsid w:val="00494948"/>
    <w:rsid w:val="004A1553"/>
    <w:rsid w:val="004A3BF1"/>
    <w:rsid w:val="004A3F59"/>
    <w:rsid w:val="004A53F9"/>
    <w:rsid w:val="004A66B2"/>
    <w:rsid w:val="004B57BA"/>
    <w:rsid w:val="004B6CE6"/>
    <w:rsid w:val="004C0A75"/>
    <w:rsid w:val="004C148F"/>
    <w:rsid w:val="004C3A12"/>
    <w:rsid w:val="004C431B"/>
    <w:rsid w:val="004C7A9C"/>
    <w:rsid w:val="004D15FB"/>
    <w:rsid w:val="004D41FD"/>
    <w:rsid w:val="004D48A4"/>
    <w:rsid w:val="004D6F46"/>
    <w:rsid w:val="004E161C"/>
    <w:rsid w:val="004E3A8A"/>
    <w:rsid w:val="004F0E99"/>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3523"/>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4D14"/>
    <w:rsid w:val="005B1C1D"/>
    <w:rsid w:val="005C1AFD"/>
    <w:rsid w:val="005C2C81"/>
    <w:rsid w:val="005C6A0D"/>
    <w:rsid w:val="005D5C1F"/>
    <w:rsid w:val="005E0092"/>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13F3"/>
    <w:rsid w:val="0065479A"/>
    <w:rsid w:val="00654DA6"/>
    <w:rsid w:val="00664044"/>
    <w:rsid w:val="0067155C"/>
    <w:rsid w:val="00671B0E"/>
    <w:rsid w:val="00674FC5"/>
    <w:rsid w:val="0067663E"/>
    <w:rsid w:val="00690166"/>
    <w:rsid w:val="00694A21"/>
    <w:rsid w:val="006955E8"/>
    <w:rsid w:val="006A02CD"/>
    <w:rsid w:val="006A0CF2"/>
    <w:rsid w:val="006A2915"/>
    <w:rsid w:val="006A38FA"/>
    <w:rsid w:val="006A4455"/>
    <w:rsid w:val="006B17AE"/>
    <w:rsid w:val="006B3398"/>
    <w:rsid w:val="006B7110"/>
    <w:rsid w:val="006B79C9"/>
    <w:rsid w:val="006C3DA2"/>
    <w:rsid w:val="006C3DA5"/>
    <w:rsid w:val="006C4469"/>
    <w:rsid w:val="006C5A2A"/>
    <w:rsid w:val="006D352F"/>
    <w:rsid w:val="006D61C1"/>
    <w:rsid w:val="006E1CCF"/>
    <w:rsid w:val="006E55FE"/>
    <w:rsid w:val="006F3956"/>
    <w:rsid w:val="006F45FA"/>
    <w:rsid w:val="006F5538"/>
    <w:rsid w:val="006F5E42"/>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483"/>
    <w:rsid w:val="00762B7E"/>
    <w:rsid w:val="007638FE"/>
    <w:rsid w:val="00764D75"/>
    <w:rsid w:val="00765105"/>
    <w:rsid w:val="0077230A"/>
    <w:rsid w:val="0077350C"/>
    <w:rsid w:val="007763D7"/>
    <w:rsid w:val="007768FD"/>
    <w:rsid w:val="0078076F"/>
    <w:rsid w:val="00782F89"/>
    <w:rsid w:val="00785CA3"/>
    <w:rsid w:val="007A011D"/>
    <w:rsid w:val="007A412E"/>
    <w:rsid w:val="007A5BBF"/>
    <w:rsid w:val="007B27E7"/>
    <w:rsid w:val="007C3E2E"/>
    <w:rsid w:val="007C54A3"/>
    <w:rsid w:val="007C59C2"/>
    <w:rsid w:val="007C7366"/>
    <w:rsid w:val="007D210D"/>
    <w:rsid w:val="007E01E7"/>
    <w:rsid w:val="007E611D"/>
    <w:rsid w:val="007E66AB"/>
    <w:rsid w:val="007F017D"/>
    <w:rsid w:val="007F3DA8"/>
    <w:rsid w:val="008075ED"/>
    <w:rsid w:val="008141D6"/>
    <w:rsid w:val="008204F9"/>
    <w:rsid w:val="00822C40"/>
    <w:rsid w:val="0082620F"/>
    <w:rsid w:val="00826344"/>
    <w:rsid w:val="00826B30"/>
    <w:rsid w:val="00827D88"/>
    <w:rsid w:val="008339F5"/>
    <w:rsid w:val="008352F2"/>
    <w:rsid w:val="00837180"/>
    <w:rsid w:val="00840171"/>
    <w:rsid w:val="00841520"/>
    <w:rsid w:val="0084258A"/>
    <w:rsid w:val="00842D3C"/>
    <w:rsid w:val="0084386A"/>
    <w:rsid w:val="00843C5F"/>
    <w:rsid w:val="00845042"/>
    <w:rsid w:val="00845FFE"/>
    <w:rsid w:val="00856815"/>
    <w:rsid w:val="008604DC"/>
    <w:rsid w:val="008609BD"/>
    <w:rsid w:val="00863877"/>
    <w:rsid w:val="0086797C"/>
    <w:rsid w:val="00870ADF"/>
    <w:rsid w:val="00871DE5"/>
    <w:rsid w:val="00872F62"/>
    <w:rsid w:val="00881098"/>
    <w:rsid w:val="0089293C"/>
    <w:rsid w:val="00893570"/>
    <w:rsid w:val="0089503A"/>
    <w:rsid w:val="008956D5"/>
    <w:rsid w:val="00895E77"/>
    <w:rsid w:val="008A08F4"/>
    <w:rsid w:val="008A3DBF"/>
    <w:rsid w:val="008A5AA5"/>
    <w:rsid w:val="008A5C8B"/>
    <w:rsid w:val="008B06B5"/>
    <w:rsid w:val="008B41C5"/>
    <w:rsid w:val="008B7320"/>
    <w:rsid w:val="008C01FC"/>
    <w:rsid w:val="008C1B41"/>
    <w:rsid w:val="008C397B"/>
    <w:rsid w:val="008C6274"/>
    <w:rsid w:val="008D157C"/>
    <w:rsid w:val="008D39AB"/>
    <w:rsid w:val="008E231B"/>
    <w:rsid w:val="008E6BB7"/>
    <w:rsid w:val="008F0DD5"/>
    <w:rsid w:val="008F45CD"/>
    <w:rsid w:val="008F4A10"/>
    <w:rsid w:val="008F5A3F"/>
    <w:rsid w:val="00901B96"/>
    <w:rsid w:val="00904FE5"/>
    <w:rsid w:val="009065A7"/>
    <w:rsid w:val="00910A2B"/>
    <w:rsid w:val="009207D3"/>
    <w:rsid w:val="0092155B"/>
    <w:rsid w:val="00921778"/>
    <w:rsid w:val="00930540"/>
    <w:rsid w:val="00935166"/>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0626"/>
    <w:rsid w:val="009F503A"/>
    <w:rsid w:val="00A0161D"/>
    <w:rsid w:val="00A05C39"/>
    <w:rsid w:val="00A11409"/>
    <w:rsid w:val="00A127BB"/>
    <w:rsid w:val="00A13433"/>
    <w:rsid w:val="00A21774"/>
    <w:rsid w:val="00A219A3"/>
    <w:rsid w:val="00A24DDE"/>
    <w:rsid w:val="00A2767D"/>
    <w:rsid w:val="00A3375C"/>
    <w:rsid w:val="00A353B4"/>
    <w:rsid w:val="00A377C1"/>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5AAE"/>
    <w:rsid w:val="00A81396"/>
    <w:rsid w:val="00A848B2"/>
    <w:rsid w:val="00A85407"/>
    <w:rsid w:val="00A9079C"/>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AF532A"/>
    <w:rsid w:val="00B04058"/>
    <w:rsid w:val="00B072E9"/>
    <w:rsid w:val="00B22ED0"/>
    <w:rsid w:val="00B236C4"/>
    <w:rsid w:val="00B35D60"/>
    <w:rsid w:val="00B3618C"/>
    <w:rsid w:val="00B37CA8"/>
    <w:rsid w:val="00B37CAC"/>
    <w:rsid w:val="00B42793"/>
    <w:rsid w:val="00B44354"/>
    <w:rsid w:val="00B4466B"/>
    <w:rsid w:val="00B46039"/>
    <w:rsid w:val="00B54A2F"/>
    <w:rsid w:val="00B67440"/>
    <w:rsid w:val="00B75947"/>
    <w:rsid w:val="00B7661B"/>
    <w:rsid w:val="00B76C70"/>
    <w:rsid w:val="00B802AA"/>
    <w:rsid w:val="00B871EC"/>
    <w:rsid w:val="00B87955"/>
    <w:rsid w:val="00B94DEC"/>
    <w:rsid w:val="00B94FC9"/>
    <w:rsid w:val="00BA150E"/>
    <w:rsid w:val="00BA5425"/>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22F5"/>
    <w:rsid w:val="00C16580"/>
    <w:rsid w:val="00C20C81"/>
    <w:rsid w:val="00C2257A"/>
    <w:rsid w:val="00C2732D"/>
    <w:rsid w:val="00C36639"/>
    <w:rsid w:val="00C413A9"/>
    <w:rsid w:val="00C4623E"/>
    <w:rsid w:val="00C46D28"/>
    <w:rsid w:val="00C506CB"/>
    <w:rsid w:val="00C5677E"/>
    <w:rsid w:val="00C60295"/>
    <w:rsid w:val="00C62B72"/>
    <w:rsid w:val="00C64394"/>
    <w:rsid w:val="00C6680E"/>
    <w:rsid w:val="00C674B2"/>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0E01"/>
    <w:rsid w:val="00CC23F4"/>
    <w:rsid w:val="00CC4EF2"/>
    <w:rsid w:val="00CC51F0"/>
    <w:rsid w:val="00CC61B8"/>
    <w:rsid w:val="00CC7B0C"/>
    <w:rsid w:val="00CC7D72"/>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4F8"/>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55CF"/>
    <w:rsid w:val="00DC636F"/>
    <w:rsid w:val="00DD3029"/>
    <w:rsid w:val="00DE0FEC"/>
    <w:rsid w:val="00DE220E"/>
    <w:rsid w:val="00DE398A"/>
    <w:rsid w:val="00DE6354"/>
    <w:rsid w:val="00DF066C"/>
    <w:rsid w:val="00E038FA"/>
    <w:rsid w:val="00E03B4F"/>
    <w:rsid w:val="00E0652A"/>
    <w:rsid w:val="00E06B6A"/>
    <w:rsid w:val="00E06E12"/>
    <w:rsid w:val="00E12CBF"/>
    <w:rsid w:val="00E139A7"/>
    <w:rsid w:val="00E15A4E"/>
    <w:rsid w:val="00E15C11"/>
    <w:rsid w:val="00E173AE"/>
    <w:rsid w:val="00E177CC"/>
    <w:rsid w:val="00E177E6"/>
    <w:rsid w:val="00E26923"/>
    <w:rsid w:val="00E354BB"/>
    <w:rsid w:val="00E36957"/>
    <w:rsid w:val="00E43587"/>
    <w:rsid w:val="00E5342C"/>
    <w:rsid w:val="00E55773"/>
    <w:rsid w:val="00E55E25"/>
    <w:rsid w:val="00E62897"/>
    <w:rsid w:val="00E67444"/>
    <w:rsid w:val="00E678EA"/>
    <w:rsid w:val="00E67F6E"/>
    <w:rsid w:val="00E779E9"/>
    <w:rsid w:val="00E8662F"/>
    <w:rsid w:val="00E9306F"/>
    <w:rsid w:val="00E94E1C"/>
    <w:rsid w:val="00E96415"/>
    <w:rsid w:val="00EA1DE5"/>
    <w:rsid w:val="00EB2323"/>
    <w:rsid w:val="00EB39E1"/>
    <w:rsid w:val="00EC1A64"/>
    <w:rsid w:val="00EC1ABC"/>
    <w:rsid w:val="00EC6C37"/>
    <w:rsid w:val="00EC7AFB"/>
    <w:rsid w:val="00ED06E2"/>
    <w:rsid w:val="00ED639B"/>
    <w:rsid w:val="00ED660A"/>
    <w:rsid w:val="00EE124A"/>
    <w:rsid w:val="00EE30DA"/>
    <w:rsid w:val="00EE37F7"/>
    <w:rsid w:val="00EF636E"/>
    <w:rsid w:val="00EF7216"/>
    <w:rsid w:val="00EF7E17"/>
    <w:rsid w:val="00F002C0"/>
    <w:rsid w:val="00F00593"/>
    <w:rsid w:val="00F032B1"/>
    <w:rsid w:val="00F043AD"/>
    <w:rsid w:val="00F062B8"/>
    <w:rsid w:val="00F069F7"/>
    <w:rsid w:val="00F10E20"/>
    <w:rsid w:val="00F15213"/>
    <w:rsid w:val="00F22A66"/>
    <w:rsid w:val="00F242EB"/>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61832"/>
    <w:rPr>
      <w:sz w:val="24"/>
      <w:szCs w:val="24"/>
    </w:rPr>
  </w:style>
  <w:style w:type="paragraph" w:styleId="Heading1">
    <w:name w:val="heading 1"/>
    <w:basedOn w:val="Normal"/>
    <w:next w:val="Normal"/>
    <w:link w:val="Heading1Char"/>
    <w:uiPriority w:val="99"/>
    <w:qFormat/>
    <w:rsid w:val="00005C69"/>
    <w:pPr>
      <w:keepNext/>
      <w:spacing w:line="360" w:lineRule="auto"/>
      <w:jc w:val="center"/>
      <w:outlineLvl w:val="0"/>
    </w:pPr>
    <w:rPr>
      <w:rFonts w:ascii="Tahoma" w:hAnsi="Tahoma"/>
      <w:b/>
      <w:sz w:val="28"/>
      <w:szCs w:val="20"/>
    </w:rPr>
  </w:style>
  <w:style w:type="paragraph" w:styleId="Heading2">
    <w:name w:val="heading 2"/>
    <w:basedOn w:val="Normal"/>
    <w:next w:val="Normal"/>
    <w:link w:val="Heading2Char"/>
    <w:uiPriority w:val="99"/>
    <w:qFormat/>
    <w:rsid w:val="00225974"/>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locked/>
    <w:rsid w:val="00935166"/>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5BB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25974"/>
    <w:rPr>
      <w:rFonts w:ascii="Cambria" w:hAnsi="Cambria" w:cs="Times New Roman"/>
      <w:b/>
      <w:i/>
      <w:sz w:val="28"/>
    </w:rPr>
  </w:style>
  <w:style w:type="character" w:customStyle="1" w:styleId="Heading4Char">
    <w:name w:val="Heading 4 Char"/>
    <w:basedOn w:val="DefaultParagraphFont"/>
    <w:link w:val="Heading4"/>
    <w:uiPriority w:val="99"/>
    <w:locked/>
    <w:rsid w:val="00935166"/>
    <w:rPr>
      <w:rFonts w:cs="Times New Roman"/>
      <w:b/>
      <w:bCs/>
      <w:sz w:val="28"/>
      <w:szCs w:val="28"/>
      <w:lang w:val="ru-RU" w:eastAsia="ru-RU" w:bidi="ar-SA"/>
    </w:rPr>
  </w:style>
  <w:style w:type="paragraph" w:styleId="Title">
    <w:name w:val="Title"/>
    <w:basedOn w:val="Normal"/>
    <w:link w:val="TitleChar"/>
    <w:uiPriority w:val="99"/>
    <w:qFormat/>
    <w:rsid w:val="00247843"/>
    <w:pPr>
      <w:jc w:val="center"/>
    </w:pPr>
    <w:rPr>
      <w:sz w:val="28"/>
    </w:rPr>
  </w:style>
  <w:style w:type="character" w:customStyle="1" w:styleId="TitleChar">
    <w:name w:val="Title Char"/>
    <w:basedOn w:val="DefaultParagraphFont"/>
    <w:link w:val="Title"/>
    <w:uiPriority w:val="99"/>
    <w:locked/>
    <w:rsid w:val="00601724"/>
    <w:rPr>
      <w:rFonts w:cs="Times New Roman"/>
      <w:sz w:val="24"/>
    </w:rPr>
  </w:style>
  <w:style w:type="paragraph" w:styleId="BodyText">
    <w:name w:val="Body Text"/>
    <w:basedOn w:val="Normal"/>
    <w:link w:val="BodyTextChar"/>
    <w:uiPriority w:val="99"/>
    <w:rsid w:val="00247843"/>
    <w:pPr>
      <w:jc w:val="both"/>
    </w:pPr>
    <w:rPr>
      <w:sz w:val="28"/>
    </w:rPr>
  </w:style>
  <w:style w:type="character" w:customStyle="1" w:styleId="BodyTextChar">
    <w:name w:val="Body Text Char"/>
    <w:basedOn w:val="DefaultParagraphFont"/>
    <w:link w:val="BodyText"/>
    <w:uiPriority w:val="99"/>
    <w:semiHidden/>
    <w:locked/>
    <w:rsid w:val="007A5BBF"/>
    <w:rPr>
      <w:rFonts w:cs="Times New Roman"/>
      <w:sz w:val="24"/>
      <w:szCs w:val="24"/>
    </w:rPr>
  </w:style>
  <w:style w:type="paragraph" w:styleId="Header">
    <w:name w:val="header"/>
    <w:basedOn w:val="Normal"/>
    <w:link w:val="HeaderChar"/>
    <w:uiPriority w:val="99"/>
    <w:rsid w:val="00247843"/>
    <w:pPr>
      <w:tabs>
        <w:tab w:val="center" w:pos="4677"/>
        <w:tab w:val="right" w:pos="9355"/>
      </w:tabs>
    </w:pPr>
  </w:style>
  <w:style w:type="character" w:customStyle="1" w:styleId="HeaderChar">
    <w:name w:val="Header Char"/>
    <w:basedOn w:val="DefaultParagraphFont"/>
    <w:link w:val="Header"/>
    <w:uiPriority w:val="99"/>
    <w:semiHidden/>
    <w:locked/>
    <w:rsid w:val="007A5BBF"/>
    <w:rPr>
      <w:rFonts w:cs="Times New Roman"/>
      <w:sz w:val="24"/>
      <w:szCs w:val="24"/>
    </w:rPr>
  </w:style>
  <w:style w:type="paragraph" w:styleId="Footer">
    <w:name w:val="footer"/>
    <w:basedOn w:val="Normal"/>
    <w:link w:val="FooterChar"/>
    <w:uiPriority w:val="99"/>
    <w:rsid w:val="00247843"/>
    <w:pPr>
      <w:tabs>
        <w:tab w:val="center" w:pos="4677"/>
        <w:tab w:val="right" w:pos="9355"/>
      </w:tabs>
    </w:pPr>
  </w:style>
  <w:style w:type="character" w:customStyle="1" w:styleId="FooterChar">
    <w:name w:val="Footer Char"/>
    <w:basedOn w:val="DefaultParagraphFont"/>
    <w:link w:val="Footer"/>
    <w:uiPriority w:val="99"/>
    <w:semiHidden/>
    <w:locked/>
    <w:rsid w:val="007A5BBF"/>
    <w:rPr>
      <w:rFonts w:cs="Times New Roman"/>
      <w:sz w:val="24"/>
      <w:szCs w:val="24"/>
    </w:rPr>
  </w:style>
  <w:style w:type="paragraph" w:styleId="BalloonText">
    <w:name w:val="Balloon Text"/>
    <w:basedOn w:val="Normal"/>
    <w:link w:val="BalloonTextChar"/>
    <w:uiPriority w:val="99"/>
    <w:semiHidden/>
    <w:rsid w:val="006A44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5BBF"/>
    <w:rPr>
      <w:rFonts w:cs="Times New Roman"/>
      <w:sz w:val="2"/>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sz w:val="20"/>
      <w:szCs w:val="20"/>
    </w:rPr>
  </w:style>
  <w:style w:type="character" w:styleId="PageNumber">
    <w:name w:val="page number"/>
    <w:basedOn w:val="DefaultParagraphFont"/>
    <w:uiPriority w:val="99"/>
    <w:rsid w:val="00446309"/>
    <w:rPr>
      <w:rFonts w:cs="Times New Roman"/>
    </w:rPr>
  </w:style>
  <w:style w:type="paragraph" w:customStyle="1" w:styleId="ConsPlusNormal">
    <w:name w:val="ConsPlusNormal"/>
    <w:uiPriority w:val="99"/>
    <w:rsid w:val="0097173C"/>
    <w:pPr>
      <w:autoSpaceDE w:val="0"/>
      <w:autoSpaceDN w:val="0"/>
      <w:adjustRightInd w:val="0"/>
      <w:ind w:firstLine="720"/>
    </w:pPr>
    <w:rPr>
      <w:rFonts w:ascii="Arial" w:hAnsi="Arial" w:cs="Arial"/>
      <w:sz w:val="20"/>
      <w:szCs w:val="20"/>
    </w:rPr>
  </w:style>
  <w:style w:type="paragraph" w:styleId="NormalWeb">
    <w:name w:val="Normal (Web)"/>
    <w:basedOn w:val="Normal"/>
    <w:uiPriority w:val="99"/>
    <w:rsid w:val="0096667A"/>
    <w:pPr>
      <w:spacing w:before="100" w:beforeAutospacing="1" w:after="100" w:afterAutospacing="1"/>
    </w:pPr>
    <w:rPr>
      <w:rFonts w:ascii="Verdana" w:hAnsi="Verdana"/>
      <w:color w:val="333366"/>
      <w:sz w:val="12"/>
      <w:szCs w:val="12"/>
    </w:rPr>
  </w:style>
  <w:style w:type="character" w:styleId="Strong">
    <w:name w:val="Strong"/>
    <w:basedOn w:val="DefaultParagraphFont"/>
    <w:uiPriority w:val="99"/>
    <w:qFormat/>
    <w:rsid w:val="0078076F"/>
    <w:rPr>
      <w:rFonts w:cs="Times New Roman"/>
      <w:b/>
    </w:rPr>
  </w:style>
  <w:style w:type="paragraph" w:customStyle="1" w:styleId="consplusnormal0">
    <w:name w:val="consplusnormal0"/>
    <w:basedOn w:val="Normal"/>
    <w:uiPriority w:val="99"/>
    <w:rsid w:val="0078076F"/>
    <w:pPr>
      <w:spacing w:before="100" w:after="100"/>
      <w:ind w:firstLine="120"/>
    </w:pPr>
    <w:rPr>
      <w:rFonts w:ascii="Verdana" w:hAnsi="Verdana"/>
    </w:rPr>
  </w:style>
  <w:style w:type="paragraph" w:styleId="FootnoteText">
    <w:name w:val="footnote text"/>
    <w:basedOn w:val="Normal"/>
    <w:link w:val="FootnoteTextChar"/>
    <w:uiPriority w:val="99"/>
    <w:rsid w:val="00C01222"/>
    <w:pPr>
      <w:widowControl w:val="0"/>
      <w:autoSpaceDE w:val="0"/>
      <w:autoSpaceDN w:val="0"/>
      <w:adjustRightInd w:val="0"/>
      <w:ind w:firstLine="720"/>
      <w:jc w:val="both"/>
    </w:pPr>
    <w:rPr>
      <w:rFonts w:ascii="Arial" w:hAnsi="Arial"/>
      <w:sz w:val="20"/>
      <w:szCs w:val="20"/>
    </w:rPr>
  </w:style>
  <w:style w:type="character" w:customStyle="1" w:styleId="FootnoteTextChar">
    <w:name w:val="Footnote Text Char"/>
    <w:basedOn w:val="DefaultParagraphFont"/>
    <w:link w:val="FootnoteText"/>
    <w:uiPriority w:val="99"/>
    <w:locked/>
    <w:rsid w:val="00C01222"/>
    <w:rPr>
      <w:rFonts w:ascii="Arial" w:hAnsi="Arial" w:cs="Times New Roman"/>
    </w:rPr>
  </w:style>
  <w:style w:type="character" w:styleId="FootnoteReference">
    <w:name w:val="footnote reference"/>
    <w:basedOn w:val="DefaultParagraphFont"/>
    <w:uiPriority w:val="99"/>
    <w:rsid w:val="00C01222"/>
    <w:rPr>
      <w:rFonts w:cs="Times New Roman"/>
      <w:vertAlign w:val="superscript"/>
    </w:rPr>
  </w:style>
  <w:style w:type="character" w:styleId="CommentReference">
    <w:name w:val="annotation reference"/>
    <w:basedOn w:val="DefaultParagraphFont"/>
    <w:uiPriority w:val="99"/>
    <w:rsid w:val="003676BC"/>
    <w:rPr>
      <w:rFonts w:cs="Times New Roman"/>
      <w:sz w:val="16"/>
    </w:rPr>
  </w:style>
  <w:style w:type="paragraph" w:styleId="CommentText">
    <w:name w:val="annotation text"/>
    <w:basedOn w:val="Normal"/>
    <w:link w:val="CommentTextChar"/>
    <w:uiPriority w:val="99"/>
    <w:rsid w:val="003676BC"/>
    <w:rPr>
      <w:sz w:val="20"/>
      <w:szCs w:val="20"/>
    </w:rPr>
  </w:style>
  <w:style w:type="character" w:customStyle="1" w:styleId="CommentTextChar">
    <w:name w:val="Comment Text Char"/>
    <w:basedOn w:val="DefaultParagraphFont"/>
    <w:link w:val="CommentText"/>
    <w:uiPriority w:val="99"/>
    <w:locked/>
    <w:rsid w:val="003676BC"/>
    <w:rPr>
      <w:rFonts w:cs="Times New Roman"/>
    </w:rPr>
  </w:style>
  <w:style w:type="paragraph" w:styleId="CommentSubject">
    <w:name w:val="annotation subject"/>
    <w:basedOn w:val="CommentText"/>
    <w:next w:val="CommentText"/>
    <w:link w:val="CommentSubjectChar"/>
    <w:uiPriority w:val="99"/>
    <w:rsid w:val="003676BC"/>
    <w:rPr>
      <w:b/>
      <w:bCs/>
    </w:rPr>
  </w:style>
  <w:style w:type="character" w:customStyle="1" w:styleId="CommentSubjectChar">
    <w:name w:val="Comment Subject Char"/>
    <w:basedOn w:val="CommentTextChar"/>
    <w:link w:val="CommentSubject"/>
    <w:uiPriority w:val="99"/>
    <w:locked/>
    <w:rsid w:val="003676BC"/>
    <w:rPr>
      <w:b/>
    </w:rPr>
  </w:style>
  <w:style w:type="character" w:styleId="Hyperlink">
    <w:name w:val="Hyperlink"/>
    <w:basedOn w:val="DefaultParagraphFont"/>
    <w:uiPriority w:val="99"/>
    <w:rsid w:val="00BF3E5F"/>
    <w:rPr>
      <w:rFonts w:cs="Times New Roman"/>
      <w:color w:val="0000FF"/>
      <w:u w:val="single"/>
    </w:rPr>
  </w:style>
  <w:style w:type="paragraph" w:styleId="ListParagraph">
    <w:name w:val="List Paragraph"/>
    <w:basedOn w:val="Normal"/>
    <w:uiPriority w:val="99"/>
    <w:qFormat/>
    <w:rsid w:val="00F062B8"/>
    <w:pPr>
      <w:spacing w:after="200" w:line="276" w:lineRule="auto"/>
      <w:ind w:left="720"/>
      <w:contextualSpacing/>
    </w:pPr>
    <w:rPr>
      <w:rFonts w:ascii="Calibri" w:hAnsi="Calibri"/>
      <w:sz w:val="22"/>
      <w:szCs w:val="22"/>
    </w:rPr>
  </w:style>
  <w:style w:type="paragraph" w:styleId="HTMLPreformatted">
    <w:name w:val="HTML Preformatted"/>
    <w:basedOn w:val="Normal"/>
    <w:link w:val="HTMLPreformattedChar"/>
    <w:uiPriority w:val="99"/>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41516E"/>
    <w:rPr>
      <w:rFonts w:ascii="Courier New" w:hAnsi="Courier New" w:cs="Courier New"/>
    </w:rPr>
  </w:style>
  <w:style w:type="paragraph" w:styleId="Revision">
    <w:name w:val="Revision"/>
    <w:hidden/>
    <w:uiPriority w:val="99"/>
    <w:semiHidden/>
    <w:rsid w:val="003D502A"/>
    <w:rPr>
      <w:sz w:val="24"/>
      <w:szCs w:val="24"/>
    </w:rPr>
  </w:style>
  <w:style w:type="paragraph" w:customStyle="1" w:styleId="a">
    <w:name w:val="Название проектного документа"/>
    <w:basedOn w:val="Normal"/>
    <w:uiPriority w:val="99"/>
    <w:rsid w:val="00E038FA"/>
    <w:pPr>
      <w:widowControl w:val="0"/>
      <w:ind w:left="1701"/>
      <w:jc w:val="center"/>
    </w:pPr>
    <w:rPr>
      <w:rFonts w:ascii="Arial" w:hAnsi="Arial" w:cs="Arial"/>
      <w:b/>
      <w:bCs/>
      <w:color w:val="000080"/>
      <w:sz w:val="32"/>
      <w:szCs w:val="20"/>
    </w:rPr>
  </w:style>
  <w:style w:type="paragraph" w:customStyle="1" w:styleId="1">
    <w:name w:val="Название объекта1"/>
    <w:basedOn w:val="Normal"/>
    <w:next w:val="Subtitle"/>
    <w:uiPriority w:val="99"/>
    <w:rsid w:val="00935166"/>
    <w:pPr>
      <w:suppressAutoHyphens/>
      <w:jc w:val="center"/>
    </w:pPr>
    <w:rPr>
      <w:b/>
      <w:szCs w:val="20"/>
      <w:lang w:eastAsia="zh-CN"/>
    </w:rPr>
  </w:style>
  <w:style w:type="paragraph" w:styleId="Subtitle">
    <w:name w:val="Subtitle"/>
    <w:basedOn w:val="Normal"/>
    <w:link w:val="SubtitleChar"/>
    <w:uiPriority w:val="99"/>
    <w:qFormat/>
    <w:locked/>
    <w:rsid w:val="00935166"/>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7A5BBF"/>
    <w:rPr>
      <w:rFonts w:ascii="Cambria" w:hAnsi="Cambria" w:cs="Times New Roman"/>
      <w:sz w:val="24"/>
      <w:szCs w:val="24"/>
    </w:rPr>
  </w:style>
  <w:style w:type="paragraph" w:customStyle="1" w:styleId="ConsPlusTitle">
    <w:name w:val="ConsPlusTitle"/>
    <w:uiPriority w:val="99"/>
    <w:rsid w:val="00261832"/>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1197547785">
      <w:marLeft w:val="0"/>
      <w:marRight w:val="0"/>
      <w:marTop w:val="0"/>
      <w:marBottom w:val="0"/>
      <w:divBdr>
        <w:top w:val="none" w:sz="0" w:space="0" w:color="auto"/>
        <w:left w:val="none" w:sz="0" w:space="0" w:color="auto"/>
        <w:bottom w:val="none" w:sz="0" w:space="0" w:color="auto"/>
        <w:right w:val="none" w:sz="0" w:space="0" w:color="auto"/>
      </w:divBdr>
    </w:div>
    <w:div w:id="1197547786">
      <w:marLeft w:val="0"/>
      <w:marRight w:val="0"/>
      <w:marTop w:val="0"/>
      <w:marBottom w:val="0"/>
      <w:divBdr>
        <w:top w:val="none" w:sz="0" w:space="0" w:color="auto"/>
        <w:left w:val="none" w:sz="0" w:space="0" w:color="auto"/>
        <w:bottom w:val="none" w:sz="0" w:space="0" w:color="auto"/>
        <w:right w:val="none" w:sz="0" w:space="0" w:color="auto"/>
      </w:divBdr>
    </w:div>
    <w:div w:id="1197547787">
      <w:marLeft w:val="0"/>
      <w:marRight w:val="0"/>
      <w:marTop w:val="0"/>
      <w:marBottom w:val="0"/>
      <w:divBdr>
        <w:top w:val="none" w:sz="0" w:space="0" w:color="auto"/>
        <w:left w:val="none" w:sz="0" w:space="0" w:color="auto"/>
        <w:bottom w:val="none" w:sz="0" w:space="0" w:color="auto"/>
        <w:right w:val="none" w:sz="0" w:space="0" w:color="auto"/>
      </w:divBdr>
    </w:div>
    <w:div w:id="1197547788">
      <w:marLeft w:val="0"/>
      <w:marRight w:val="0"/>
      <w:marTop w:val="0"/>
      <w:marBottom w:val="0"/>
      <w:divBdr>
        <w:top w:val="none" w:sz="0" w:space="0" w:color="auto"/>
        <w:left w:val="none" w:sz="0" w:space="0" w:color="auto"/>
        <w:bottom w:val="none" w:sz="0" w:space="0" w:color="auto"/>
        <w:right w:val="none" w:sz="0" w:space="0" w:color="auto"/>
      </w:divBdr>
    </w:div>
    <w:div w:id="1197547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yperlink" Target="consultantplus://offline/ref=11FA5199AE123321077E96F7C95F6AE650F5A6588F6E5907E80B823DCB919A09F8C82D782F7371B098B01D076A0045C4A5A7C21B798EF168R0kFN"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yperlink" Target="consultantplus://offline/ref=11FA5199AE123321077E96F7C95F6AE650F5A6588F6E5907E80B823DCB919A09F8C82D782F7371BF95B01D076A0045C4A5A7C21B798EF168R0kFN" TargetMode="External"/><Relationship Id="rId28" Type="http://schemas.openxmlformats.org/officeDocument/2006/relationships/theme" Target="theme/theme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385</TotalTime>
  <Pages>24</Pages>
  <Words>10576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subject/>
  <dc:creator>AS</dc:creator>
  <cp:keywords/>
  <dc:description/>
  <cp:lastModifiedBy>oper1</cp:lastModifiedBy>
  <cp:revision>13</cp:revision>
  <cp:lastPrinted>2022-12-13T12:13:00Z</cp:lastPrinted>
  <dcterms:created xsi:type="dcterms:W3CDTF">2022-03-17T13:37:00Z</dcterms:created>
  <dcterms:modified xsi:type="dcterms:W3CDTF">2022-12-13T12:13:00Z</dcterms:modified>
</cp:coreProperties>
</file>