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A06" w:rsidRPr="00B85A06" w:rsidRDefault="00B85A06" w:rsidP="00B85A06">
      <w:pPr>
        <w:spacing w:after="0"/>
      </w:pPr>
      <w:r>
        <w:rPr>
          <w:noProof/>
          <w:lang w:eastAsia="ru-RU"/>
        </w:rPr>
        <w:drawing>
          <wp:anchor distT="0" distB="0" distL="0" distR="0" simplePos="0" relativeHeight="251659264" behindDoc="0" locked="0" layoutInCell="1" allowOverlap="1">
            <wp:simplePos x="0" y="0"/>
            <wp:positionH relativeFrom="page">
              <wp:align>center</wp:align>
            </wp:positionH>
            <wp:positionV relativeFrom="paragraph">
              <wp:posOffset>0</wp:posOffset>
            </wp:positionV>
            <wp:extent cx="642620" cy="765810"/>
            <wp:effectExtent l="0" t="0" r="508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620" cy="7658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B85A06" w:rsidRPr="00B85A06" w:rsidRDefault="00B85A06" w:rsidP="00B85A06">
      <w:pPr>
        <w:pStyle w:val="4"/>
        <w:spacing w:before="0" w:after="120" w:line="240" w:lineRule="atLeast"/>
        <w:rPr>
          <w:sz w:val="27"/>
          <w:szCs w:val="27"/>
        </w:rPr>
      </w:pPr>
      <w:r>
        <w:rPr>
          <w:bCs w:val="0"/>
          <w:sz w:val="27"/>
          <w:szCs w:val="27"/>
        </w:rPr>
        <w:t xml:space="preserve">                                                    </w:t>
      </w:r>
      <w:r w:rsidRPr="00993E55">
        <w:rPr>
          <w:bCs w:val="0"/>
          <w:sz w:val="27"/>
          <w:szCs w:val="27"/>
        </w:rPr>
        <w:t>ПОСТАНОВЛЕНИЕ</w:t>
      </w:r>
    </w:p>
    <w:p w:rsidR="00B85A06" w:rsidRPr="00B85A06" w:rsidRDefault="00B85A06" w:rsidP="00B85A06">
      <w:pPr>
        <w:spacing w:after="0" w:line="240" w:lineRule="atLeast"/>
        <w:jc w:val="center"/>
        <w:rPr>
          <w:rFonts w:ascii="Times New Roman" w:hAnsi="Times New Roman"/>
          <w:b/>
          <w:bCs/>
          <w:sz w:val="28"/>
          <w:szCs w:val="27"/>
        </w:rPr>
      </w:pPr>
      <w:r w:rsidRPr="00B85A06">
        <w:rPr>
          <w:rFonts w:ascii="Times New Roman" w:hAnsi="Times New Roman"/>
          <w:b/>
          <w:sz w:val="28"/>
          <w:szCs w:val="27"/>
        </w:rPr>
        <w:t>Местной администрации муниципального образования</w:t>
      </w:r>
    </w:p>
    <w:p w:rsidR="00B85A06" w:rsidRPr="00B85A06" w:rsidRDefault="00B85A06" w:rsidP="00B85A06">
      <w:pPr>
        <w:pStyle w:val="4"/>
        <w:spacing w:before="0" w:after="0" w:line="240" w:lineRule="atLeast"/>
        <w:jc w:val="center"/>
        <w:rPr>
          <w:bCs w:val="0"/>
          <w:szCs w:val="27"/>
        </w:rPr>
      </w:pPr>
      <w:r w:rsidRPr="00B85A06">
        <w:rPr>
          <w:bCs w:val="0"/>
          <w:szCs w:val="27"/>
        </w:rPr>
        <w:t xml:space="preserve">Оржицкое сельское поселение муниципального образования </w:t>
      </w:r>
    </w:p>
    <w:p w:rsidR="00B85A06" w:rsidRPr="00B85A06" w:rsidRDefault="00B85A06" w:rsidP="00B85A06">
      <w:pPr>
        <w:pStyle w:val="4"/>
        <w:spacing w:before="0" w:after="0" w:line="240" w:lineRule="atLeast"/>
        <w:jc w:val="center"/>
        <w:rPr>
          <w:szCs w:val="27"/>
        </w:rPr>
      </w:pPr>
      <w:r w:rsidRPr="00B85A06">
        <w:rPr>
          <w:bCs w:val="0"/>
          <w:szCs w:val="27"/>
        </w:rPr>
        <w:t>Ломоносовского муниципального района Ленинградской области</w:t>
      </w:r>
    </w:p>
    <w:p w:rsidR="0001325B" w:rsidRPr="00921914" w:rsidRDefault="0001325B" w:rsidP="00BD1A68">
      <w:pPr>
        <w:pStyle w:val="1"/>
        <w:jc w:val="left"/>
        <w:rPr>
          <w:sz w:val="32"/>
          <w:szCs w:val="24"/>
        </w:rPr>
      </w:pPr>
    </w:p>
    <w:p w:rsidR="0001325B" w:rsidRPr="00921914" w:rsidRDefault="005D27D6" w:rsidP="00983DD8">
      <w:pPr>
        <w:pStyle w:val="1"/>
        <w:jc w:val="left"/>
        <w:rPr>
          <w:sz w:val="28"/>
          <w:szCs w:val="24"/>
        </w:rPr>
      </w:pPr>
      <w:r>
        <w:rPr>
          <w:sz w:val="28"/>
          <w:szCs w:val="24"/>
        </w:rPr>
        <w:t>02.10</w:t>
      </w:r>
      <w:r w:rsidR="0099135E">
        <w:rPr>
          <w:sz w:val="28"/>
          <w:szCs w:val="24"/>
        </w:rPr>
        <w:t xml:space="preserve">.2024                                                                                                             </w:t>
      </w:r>
      <w:r>
        <w:rPr>
          <w:sz w:val="28"/>
          <w:szCs w:val="24"/>
        </w:rPr>
        <w:t>№ 163</w:t>
      </w:r>
    </w:p>
    <w:p w:rsidR="00921914" w:rsidRDefault="00921914" w:rsidP="007A6D76">
      <w:pPr>
        <w:widowControl w:val="0"/>
        <w:tabs>
          <w:tab w:val="left" w:pos="142"/>
        </w:tabs>
        <w:autoSpaceDE w:val="0"/>
        <w:autoSpaceDN w:val="0"/>
        <w:adjustRightInd w:val="0"/>
        <w:spacing w:after="0" w:line="240" w:lineRule="auto"/>
        <w:contextualSpacing/>
        <w:jc w:val="both"/>
        <w:outlineLvl w:val="0"/>
        <w:rPr>
          <w:rFonts w:ascii="Times New Roman" w:hAnsi="Times New Roman"/>
          <w:sz w:val="28"/>
          <w:szCs w:val="26"/>
        </w:rPr>
      </w:pPr>
      <w:bookmarkStart w:id="0" w:name="_Hlk166829235"/>
    </w:p>
    <w:p w:rsidR="00921914" w:rsidRPr="005D27D6" w:rsidRDefault="00BD1A68" w:rsidP="005D27D6">
      <w:pPr>
        <w:widowControl w:val="0"/>
        <w:tabs>
          <w:tab w:val="left" w:pos="142"/>
        </w:tabs>
        <w:autoSpaceDE w:val="0"/>
        <w:autoSpaceDN w:val="0"/>
        <w:adjustRightInd w:val="0"/>
        <w:spacing w:after="120" w:line="240" w:lineRule="auto"/>
        <w:contextualSpacing/>
        <w:jc w:val="both"/>
        <w:outlineLvl w:val="0"/>
        <w:rPr>
          <w:rFonts w:ascii="Times New Roman" w:hAnsi="Times New Roman"/>
          <w:b/>
          <w:bCs/>
          <w:sz w:val="28"/>
          <w:szCs w:val="24"/>
        </w:rPr>
      </w:pPr>
      <w:r w:rsidRPr="00921914">
        <w:rPr>
          <w:rFonts w:ascii="Times New Roman" w:hAnsi="Times New Roman"/>
          <w:b/>
          <w:sz w:val="28"/>
          <w:szCs w:val="24"/>
        </w:rPr>
        <w:t xml:space="preserve">Об утверждении административного регламента по предоставлению муниципальной услуги </w:t>
      </w:r>
      <w:bookmarkEnd w:id="0"/>
      <w:r w:rsidR="00795AF0">
        <w:rPr>
          <w:rFonts w:ascii="Times New Roman" w:hAnsi="Times New Roman"/>
          <w:b/>
          <w:sz w:val="28"/>
          <w:szCs w:val="24"/>
        </w:rPr>
        <w:t>«Прекращение права постоянного (</w:t>
      </w:r>
      <w:r w:rsidR="005D27D6">
        <w:rPr>
          <w:rFonts w:ascii="Times New Roman" w:hAnsi="Times New Roman"/>
          <w:b/>
          <w:sz w:val="28"/>
          <w:szCs w:val="24"/>
        </w:rPr>
        <w:t>бессрочного</w:t>
      </w:r>
      <w:r w:rsidR="00795AF0">
        <w:rPr>
          <w:rFonts w:ascii="Times New Roman" w:hAnsi="Times New Roman"/>
          <w:b/>
          <w:sz w:val="28"/>
          <w:szCs w:val="24"/>
        </w:rPr>
        <w:t xml:space="preserve">) пользования или права пожизненного наследуемого владения земельным участком, находящимся в муниципальной </w:t>
      </w:r>
      <w:r w:rsidR="005D27D6">
        <w:rPr>
          <w:rFonts w:ascii="Times New Roman" w:hAnsi="Times New Roman"/>
          <w:b/>
          <w:sz w:val="28"/>
          <w:szCs w:val="24"/>
        </w:rPr>
        <w:t>собственности (государственная собственность на который не разграничена), при отказе землепользователя (землевладельца)»</w:t>
      </w:r>
    </w:p>
    <w:p w:rsidR="0001325B" w:rsidRPr="00921914" w:rsidRDefault="0001325B" w:rsidP="007A6D76">
      <w:pPr>
        <w:pStyle w:val="af5"/>
        <w:spacing w:line="276" w:lineRule="auto"/>
        <w:ind w:left="0"/>
        <w:jc w:val="both"/>
        <w:rPr>
          <w:sz w:val="28"/>
          <w:szCs w:val="28"/>
        </w:rPr>
      </w:pPr>
      <w:r w:rsidRPr="00921914">
        <w:rPr>
          <w:sz w:val="28"/>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местная администрация</w:t>
      </w:r>
      <w:r w:rsidR="0067617F" w:rsidRPr="00921914">
        <w:rPr>
          <w:sz w:val="28"/>
        </w:rPr>
        <w:t xml:space="preserve"> муниципального образования</w:t>
      </w:r>
      <w:r w:rsidRPr="00921914">
        <w:rPr>
          <w:sz w:val="28"/>
        </w:rPr>
        <w:t xml:space="preserve"> Оржицкого сельского поселения </w:t>
      </w:r>
      <w:r w:rsidR="007A6D76" w:rsidRPr="00921914">
        <w:rPr>
          <w:sz w:val="28"/>
          <w:szCs w:val="28"/>
        </w:rPr>
        <w:t>Ломоносовского муниципального района Ленинградской области, местная администрация:</w:t>
      </w:r>
    </w:p>
    <w:p w:rsidR="007A6D76" w:rsidRPr="00921914" w:rsidRDefault="007A6D76" w:rsidP="007A6D76">
      <w:pPr>
        <w:pStyle w:val="4"/>
        <w:spacing w:before="0" w:after="0" w:line="360" w:lineRule="auto"/>
        <w:jc w:val="center"/>
        <w:rPr>
          <w:bCs w:val="0"/>
          <w:szCs w:val="24"/>
        </w:rPr>
      </w:pPr>
      <w:r w:rsidRPr="00921914">
        <w:rPr>
          <w:bCs w:val="0"/>
          <w:szCs w:val="24"/>
        </w:rPr>
        <w:t>ПОСТАНОВЛЯЕТ:</w:t>
      </w:r>
    </w:p>
    <w:p w:rsidR="0048511F" w:rsidRPr="00921914" w:rsidRDefault="007A6D76" w:rsidP="00F76DE8">
      <w:pPr>
        <w:widowControl w:val="0"/>
        <w:numPr>
          <w:ilvl w:val="0"/>
          <w:numId w:val="11"/>
        </w:numPr>
        <w:tabs>
          <w:tab w:val="left" w:pos="142"/>
        </w:tabs>
        <w:autoSpaceDE w:val="0"/>
        <w:autoSpaceDN w:val="0"/>
        <w:adjustRightInd w:val="0"/>
        <w:spacing w:before="120" w:after="120" w:line="240" w:lineRule="auto"/>
        <w:ind w:left="567"/>
        <w:contextualSpacing/>
        <w:jc w:val="both"/>
        <w:outlineLvl w:val="0"/>
        <w:rPr>
          <w:rFonts w:ascii="Times New Roman" w:hAnsi="Times New Roman"/>
          <w:b/>
          <w:bCs/>
          <w:sz w:val="28"/>
          <w:szCs w:val="24"/>
        </w:rPr>
      </w:pPr>
      <w:r w:rsidRPr="00921914">
        <w:rPr>
          <w:rFonts w:ascii="Times New Roman" w:hAnsi="Times New Roman"/>
          <w:sz w:val="28"/>
          <w:szCs w:val="24"/>
        </w:rPr>
        <w:t xml:space="preserve">Утвердить административный регламент по предоставлению местной администрацией муниципального образования Оржицкое сельское поселение </w:t>
      </w:r>
      <w:r w:rsidRPr="005D27D6">
        <w:rPr>
          <w:rFonts w:ascii="Times New Roman" w:hAnsi="Times New Roman"/>
          <w:sz w:val="28"/>
          <w:szCs w:val="24"/>
        </w:rPr>
        <w:t xml:space="preserve">муниципального образования Ломоносовского муниципального района Ленинградской области муниципальной услуги </w:t>
      </w:r>
      <w:r w:rsidR="005D27D6" w:rsidRPr="005D27D6">
        <w:rPr>
          <w:rFonts w:ascii="Times New Roman" w:hAnsi="Times New Roman"/>
          <w:sz w:val="28"/>
          <w:szCs w:val="24"/>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p w:rsidR="0048511F" w:rsidRPr="00921914" w:rsidRDefault="0048511F" w:rsidP="005D27D6">
      <w:pPr>
        <w:widowControl w:val="0"/>
        <w:numPr>
          <w:ilvl w:val="0"/>
          <w:numId w:val="11"/>
        </w:numPr>
        <w:tabs>
          <w:tab w:val="left" w:pos="142"/>
        </w:tabs>
        <w:autoSpaceDE w:val="0"/>
        <w:autoSpaceDN w:val="0"/>
        <w:adjustRightInd w:val="0"/>
        <w:spacing w:after="0" w:line="240" w:lineRule="auto"/>
        <w:ind w:left="567"/>
        <w:contextualSpacing/>
        <w:jc w:val="both"/>
        <w:outlineLvl w:val="0"/>
        <w:rPr>
          <w:rFonts w:ascii="Times New Roman" w:hAnsi="Times New Roman"/>
          <w:b/>
          <w:bCs/>
          <w:sz w:val="28"/>
          <w:szCs w:val="24"/>
        </w:rPr>
      </w:pPr>
      <w:r w:rsidRPr="00921914">
        <w:rPr>
          <w:rFonts w:ascii="Times New Roman" w:hAnsi="Times New Roman"/>
          <w:sz w:val="28"/>
          <w:szCs w:val="24"/>
        </w:rPr>
        <w:t>Разместить настоящее постановление на официальном сайте муниципального образования Оржицкое сельское поселение в информационно-телекоммуникационной сети Интернет</w:t>
      </w:r>
    </w:p>
    <w:p w:rsidR="0048511F" w:rsidRDefault="0048511F" w:rsidP="005D27D6">
      <w:pPr>
        <w:pStyle w:val="a4"/>
        <w:spacing w:after="0"/>
        <w:ind w:left="0"/>
        <w:jc w:val="both"/>
        <w:rPr>
          <w:rFonts w:ascii="Times New Roman" w:hAnsi="Times New Roman"/>
          <w:sz w:val="28"/>
          <w:szCs w:val="24"/>
        </w:rPr>
      </w:pPr>
      <w:r w:rsidRPr="00921914">
        <w:rPr>
          <w:rFonts w:ascii="Times New Roman" w:hAnsi="Times New Roman"/>
          <w:sz w:val="28"/>
          <w:szCs w:val="24"/>
        </w:rPr>
        <w:t xml:space="preserve">   3. </w:t>
      </w:r>
      <w:r w:rsidR="00410317">
        <w:rPr>
          <w:rFonts w:ascii="Times New Roman" w:hAnsi="Times New Roman"/>
          <w:sz w:val="28"/>
          <w:szCs w:val="24"/>
        </w:rPr>
        <w:t xml:space="preserve"> </w:t>
      </w:r>
      <w:r w:rsidRPr="00921914">
        <w:rPr>
          <w:rFonts w:ascii="Times New Roman" w:hAnsi="Times New Roman"/>
          <w:sz w:val="28"/>
          <w:szCs w:val="24"/>
        </w:rPr>
        <w:t xml:space="preserve">Настоящее постановление вступает в силу с момента его официального </w:t>
      </w:r>
    </w:p>
    <w:p w:rsidR="00921914" w:rsidRPr="00921914" w:rsidRDefault="00921914" w:rsidP="005D27D6">
      <w:pPr>
        <w:pStyle w:val="a4"/>
        <w:spacing w:after="0"/>
        <w:ind w:left="0"/>
        <w:jc w:val="both"/>
        <w:rPr>
          <w:rFonts w:ascii="Times New Roman" w:hAnsi="Times New Roman"/>
          <w:sz w:val="28"/>
          <w:szCs w:val="24"/>
        </w:rPr>
      </w:pPr>
      <w:r>
        <w:rPr>
          <w:rFonts w:ascii="Times New Roman" w:hAnsi="Times New Roman"/>
          <w:sz w:val="28"/>
          <w:szCs w:val="24"/>
        </w:rPr>
        <w:t xml:space="preserve">      </w:t>
      </w:r>
      <w:r w:rsidR="00410317">
        <w:rPr>
          <w:rFonts w:ascii="Times New Roman" w:hAnsi="Times New Roman"/>
          <w:sz w:val="28"/>
          <w:szCs w:val="24"/>
        </w:rPr>
        <w:t xml:space="preserve"> </w:t>
      </w:r>
      <w:r>
        <w:rPr>
          <w:rFonts w:ascii="Times New Roman" w:hAnsi="Times New Roman"/>
          <w:sz w:val="28"/>
          <w:szCs w:val="24"/>
        </w:rPr>
        <w:t xml:space="preserve"> </w:t>
      </w:r>
      <w:r w:rsidRPr="00921914">
        <w:rPr>
          <w:rFonts w:ascii="Times New Roman" w:hAnsi="Times New Roman"/>
          <w:sz w:val="28"/>
          <w:szCs w:val="24"/>
        </w:rPr>
        <w:t>опубликования.</w:t>
      </w:r>
    </w:p>
    <w:p w:rsidR="0048511F" w:rsidRPr="00921914" w:rsidRDefault="0048511F" w:rsidP="005D27D6">
      <w:pPr>
        <w:pStyle w:val="a4"/>
        <w:spacing w:after="0"/>
        <w:ind w:left="0"/>
        <w:jc w:val="both"/>
        <w:rPr>
          <w:rFonts w:ascii="Times New Roman" w:hAnsi="Times New Roman"/>
          <w:sz w:val="28"/>
          <w:szCs w:val="24"/>
        </w:rPr>
      </w:pPr>
      <w:r w:rsidRPr="00921914">
        <w:rPr>
          <w:rFonts w:ascii="Times New Roman" w:hAnsi="Times New Roman"/>
          <w:sz w:val="28"/>
          <w:szCs w:val="24"/>
        </w:rPr>
        <w:t xml:space="preserve">   4.  Контроль за исполнением настоящего постановления оставляю за собой.</w:t>
      </w:r>
    </w:p>
    <w:p w:rsidR="0001325B" w:rsidRPr="00921914" w:rsidRDefault="0001325B" w:rsidP="00AE16CA">
      <w:pPr>
        <w:rPr>
          <w:rFonts w:ascii="Times New Roman" w:hAnsi="Times New Roman"/>
          <w:sz w:val="28"/>
          <w:szCs w:val="24"/>
        </w:rPr>
      </w:pPr>
    </w:p>
    <w:p w:rsidR="00B85A06" w:rsidRDefault="0001325B" w:rsidP="00921914">
      <w:pPr>
        <w:spacing w:after="0"/>
        <w:rPr>
          <w:rFonts w:ascii="Times New Roman" w:hAnsi="Times New Roman"/>
          <w:sz w:val="28"/>
          <w:szCs w:val="24"/>
        </w:rPr>
      </w:pPr>
      <w:r w:rsidRPr="005D27D6">
        <w:rPr>
          <w:rFonts w:ascii="Times New Roman" w:hAnsi="Times New Roman"/>
          <w:sz w:val="28"/>
          <w:szCs w:val="24"/>
        </w:rPr>
        <w:t>Глава</w:t>
      </w:r>
      <w:r w:rsidR="00921914" w:rsidRPr="005D27D6">
        <w:rPr>
          <w:rFonts w:ascii="Times New Roman" w:hAnsi="Times New Roman"/>
          <w:sz w:val="28"/>
          <w:szCs w:val="24"/>
        </w:rPr>
        <w:t xml:space="preserve"> МО</w:t>
      </w:r>
    </w:p>
    <w:p w:rsidR="00B85A06" w:rsidRPr="00F76DE8" w:rsidRDefault="0001325B" w:rsidP="00F76DE8">
      <w:pPr>
        <w:spacing w:after="0"/>
        <w:rPr>
          <w:rFonts w:ascii="Times New Roman" w:hAnsi="Times New Roman"/>
          <w:sz w:val="28"/>
          <w:szCs w:val="24"/>
        </w:rPr>
      </w:pPr>
      <w:r w:rsidRPr="005D27D6">
        <w:rPr>
          <w:rFonts w:ascii="Times New Roman" w:hAnsi="Times New Roman"/>
          <w:sz w:val="28"/>
          <w:szCs w:val="24"/>
        </w:rPr>
        <w:t xml:space="preserve">Оржицкого сельского поселения                 </w:t>
      </w:r>
      <w:r w:rsidR="00B85A06">
        <w:rPr>
          <w:rFonts w:ascii="Times New Roman" w:hAnsi="Times New Roman"/>
          <w:sz w:val="28"/>
          <w:szCs w:val="24"/>
        </w:rPr>
        <w:t xml:space="preserve">            </w:t>
      </w:r>
      <w:r w:rsidRPr="005D27D6">
        <w:rPr>
          <w:rFonts w:ascii="Times New Roman" w:hAnsi="Times New Roman"/>
          <w:sz w:val="28"/>
          <w:szCs w:val="24"/>
        </w:rPr>
        <w:t xml:space="preserve"> </w:t>
      </w:r>
      <w:r w:rsidR="00B85A06">
        <w:rPr>
          <w:rFonts w:ascii="Times New Roman" w:hAnsi="Times New Roman"/>
          <w:sz w:val="28"/>
          <w:szCs w:val="24"/>
        </w:rPr>
        <w:t xml:space="preserve">    </w:t>
      </w:r>
      <w:r w:rsidR="00F76DE8">
        <w:rPr>
          <w:rFonts w:ascii="Times New Roman" w:hAnsi="Times New Roman"/>
          <w:sz w:val="28"/>
          <w:szCs w:val="24"/>
        </w:rPr>
        <w:t xml:space="preserve">            </w:t>
      </w:r>
      <w:r w:rsidR="00B85A06">
        <w:rPr>
          <w:rFonts w:ascii="Times New Roman" w:hAnsi="Times New Roman"/>
          <w:sz w:val="28"/>
          <w:szCs w:val="24"/>
        </w:rPr>
        <w:t xml:space="preserve">  </w:t>
      </w:r>
      <w:r w:rsidR="00921914" w:rsidRPr="005D27D6">
        <w:rPr>
          <w:rFonts w:ascii="Times New Roman" w:hAnsi="Times New Roman"/>
          <w:sz w:val="28"/>
          <w:szCs w:val="24"/>
        </w:rPr>
        <w:t xml:space="preserve">       </w:t>
      </w:r>
      <w:r w:rsidRPr="005D27D6">
        <w:rPr>
          <w:rFonts w:ascii="Times New Roman" w:hAnsi="Times New Roman"/>
          <w:sz w:val="28"/>
          <w:szCs w:val="24"/>
        </w:rPr>
        <w:t xml:space="preserve"> </w:t>
      </w:r>
      <w:r w:rsidR="00921914" w:rsidRPr="005D27D6">
        <w:rPr>
          <w:rFonts w:ascii="Times New Roman" w:hAnsi="Times New Roman"/>
          <w:sz w:val="28"/>
          <w:szCs w:val="24"/>
        </w:rPr>
        <w:t>Л.П. Глазунова</w:t>
      </w:r>
      <w:r w:rsidR="00F76DE8">
        <w:rPr>
          <w:rFonts w:ascii="Times New Roman" w:hAnsi="Times New Roman"/>
          <w:sz w:val="28"/>
          <w:szCs w:val="24"/>
        </w:rPr>
        <w:t xml:space="preserve">       </w:t>
      </w:r>
    </w:p>
    <w:p w:rsidR="00F76DE8" w:rsidRDefault="0001325B" w:rsidP="00B85A06">
      <w:pPr>
        <w:spacing w:after="0" w:line="240" w:lineRule="auto"/>
        <w:jc w:val="right"/>
        <w:rPr>
          <w:rFonts w:ascii="Times New Roman" w:hAnsi="Times New Roman"/>
          <w:b/>
          <w:sz w:val="20"/>
          <w:szCs w:val="24"/>
        </w:rPr>
      </w:pPr>
      <w:r w:rsidRPr="00B85A06">
        <w:rPr>
          <w:rFonts w:ascii="Times New Roman" w:hAnsi="Times New Roman"/>
          <w:b/>
          <w:sz w:val="20"/>
          <w:szCs w:val="24"/>
        </w:rPr>
        <w:t xml:space="preserve"> </w:t>
      </w:r>
    </w:p>
    <w:p w:rsidR="0001325B" w:rsidRPr="00B85A06" w:rsidRDefault="0001325B" w:rsidP="00B85A06">
      <w:pPr>
        <w:spacing w:after="0" w:line="240" w:lineRule="auto"/>
        <w:jc w:val="right"/>
        <w:rPr>
          <w:rFonts w:ascii="Times New Roman" w:hAnsi="Times New Roman"/>
          <w:sz w:val="24"/>
          <w:szCs w:val="24"/>
        </w:rPr>
      </w:pPr>
      <w:bookmarkStart w:id="1" w:name="_GoBack"/>
      <w:bookmarkEnd w:id="1"/>
      <w:r w:rsidRPr="00B85A06">
        <w:rPr>
          <w:rFonts w:ascii="Times New Roman" w:hAnsi="Times New Roman"/>
          <w:b/>
          <w:sz w:val="20"/>
          <w:szCs w:val="24"/>
        </w:rPr>
        <w:lastRenderedPageBreak/>
        <w:t>Утвержден</w:t>
      </w:r>
    </w:p>
    <w:p w:rsidR="0001325B" w:rsidRPr="00B85A06" w:rsidRDefault="0001325B" w:rsidP="00D363E3">
      <w:pPr>
        <w:spacing w:after="0" w:line="240" w:lineRule="auto"/>
        <w:jc w:val="right"/>
        <w:rPr>
          <w:rFonts w:ascii="Times New Roman" w:hAnsi="Times New Roman"/>
          <w:b/>
          <w:sz w:val="20"/>
          <w:szCs w:val="24"/>
        </w:rPr>
      </w:pPr>
      <w:r w:rsidRPr="00B85A06">
        <w:rPr>
          <w:rFonts w:ascii="Times New Roman" w:hAnsi="Times New Roman"/>
          <w:b/>
          <w:sz w:val="20"/>
          <w:szCs w:val="24"/>
        </w:rPr>
        <w:t>Постановлением местной администрации</w:t>
      </w:r>
    </w:p>
    <w:p w:rsidR="0001325B" w:rsidRPr="00B85A06" w:rsidRDefault="0001325B" w:rsidP="00D363E3">
      <w:pPr>
        <w:spacing w:after="0" w:line="240" w:lineRule="auto"/>
        <w:jc w:val="right"/>
        <w:rPr>
          <w:rFonts w:ascii="Times New Roman" w:hAnsi="Times New Roman"/>
          <w:b/>
          <w:sz w:val="20"/>
          <w:szCs w:val="24"/>
        </w:rPr>
      </w:pPr>
      <w:r w:rsidRPr="00B85A06">
        <w:rPr>
          <w:rFonts w:ascii="Times New Roman" w:hAnsi="Times New Roman"/>
          <w:b/>
          <w:sz w:val="20"/>
          <w:szCs w:val="24"/>
        </w:rPr>
        <w:t xml:space="preserve"> муниципального образования</w:t>
      </w:r>
    </w:p>
    <w:p w:rsidR="0001325B" w:rsidRPr="00B85A06" w:rsidRDefault="0001325B" w:rsidP="00D363E3">
      <w:pPr>
        <w:spacing w:after="0" w:line="240" w:lineRule="auto"/>
        <w:jc w:val="right"/>
        <w:rPr>
          <w:rFonts w:ascii="Times New Roman" w:hAnsi="Times New Roman"/>
          <w:b/>
          <w:sz w:val="20"/>
          <w:szCs w:val="24"/>
        </w:rPr>
      </w:pPr>
      <w:r w:rsidRPr="00B85A06">
        <w:rPr>
          <w:rFonts w:ascii="Times New Roman" w:hAnsi="Times New Roman"/>
          <w:b/>
          <w:sz w:val="20"/>
          <w:szCs w:val="24"/>
        </w:rPr>
        <w:t xml:space="preserve"> Оржицкое сельское поселение</w:t>
      </w:r>
    </w:p>
    <w:p w:rsidR="0001325B" w:rsidRPr="00B85A06" w:rsidRDefault="0001325B" w:rsidP="00D363E3">
      <w:pPr>
        <w:spacing w:after="0" w:line="240" w:lineRule="auto"/>
        <w:jc w:val="right"/>
        <w:rPr>
          <w:rFonts w:ascii="Times New Roman" w:hAnsi="Times New Roman"/>
          <w:b/>
          <w:sz w:val="20"/>
          <w:szCs w:val="24"/>
        </w:rPr>
      </w:pPr>
      <w:r w:rsidRPr="00B85A06">
        <w:rPr>
          <w:rFonts w:ascii="Times New Roman" w:hAnsi="Times New Roman"/>
          <w:b/>
          <w:sz w:val="20"/>
          <w:szCs w:val="24"/>
        </w:rPr>
        <w:t xml:space="preserve"> муниципального образования</w:t>
      </w:r>
    </w:p>
    <w:p w:rsidR="0001325B" w:rsidRPr="00B85A06" w:rsidRDefault="0001325B" w:rsidP="00D363E3">
      <w:pPr>
        <w:spacing w:after="0" w:line="240" w:lineRule="auto"/>
        <w:jc w:val="right"/>
        <w:rPr>
          <w:rFonts w:ascii="Times New Roman" w:hAnsi="Times New Roman"/>
          <w:b/>
          <w:sz w:val="20"/>
          <w:szCs w:val="24"/>
        </w:rPr>
      </w:pPr>
      <w:r w:rsidRPr="00B85A06">
        <w:rPr>
          <w:rFonts w:ascii="Times New Roman" w:hAnsi="Times New Roman"/>
          <w:b/>
          <w:sz w:val="20"/>
          <w:szCs w:val="24"/>
        </w:rPr>
        <w:t xml:space="preserve"> Ломоносовского муниципального района</w:t>
      </w:r>
    </w:p>
    <w:p w:rsidR="0001325B" w:rsidRPr="00B85A06" w:rsidRDefault="0001325B" w:rsidP="00D363E3">
      <w:pPr>
        <w:spacing w:after="0" w:line="240" w:lineRule="auto"/>
        <w:jc w:val="right"/>
        <w:rPr>
          <w:rFonts w:ascii="Times New Roman" w:hAnsi="Times New Roman"/>
          <w:b/>
          <w:sz w:val="20"/>
          <w:szCs w:val="24"/>
        </w:rPr>
      </w:pPr>
      <w:r w:rsidRPr="00B85A06">
        <w:rPr>
          <w:rFonts w:ascii="Times New Roman" w:hAnsi="Times New Roman"/>
          <w:b/>
          <w:sz w:val="20"/>
          <w:szCs w:val="24"/>
        </w:rPr>
        <w:t xml:space="preserve"> Ленинградской области </w:t>
      </w:r>
    </w:p>
    <w:p w:rsidR="0001325B" w:rsidRPr="00B85A06" w:rsidRDefault="005D27D6" w:rsidP="00D363E3">
      <w:pPr>
        <w:spacing w:after="0" w:line="240" w:lineRule="auto"/>
        <w:jc w:val="right"/>
        <w:rPr>
          <w:rFonts w:ascii="Times New Roman" w:hAnsi="Times New Roman"/>
          <w:b/>
          <w:sz w:val="20"/>
          <w:szCs w:val="24"/>
          <w:u w:val="single"/>
        </w:rPr>
      </w:pPr>
      <w:r w:rsidRPr="00B85A06">
        <w:rPr>
          <w:rFonts w:ascii="Times New Roman" w:hAnsi="Times New Roman"/>
          <w:b/>
          <w:sz w:val="20"/>
          <w:szCs w:val="24"/>
          <w:u w:val="single"/>
        </w:rPr>
        <w:t>от 02.10.2024 г. № 163</w:t>
      </w:r>
    </w:p>
    <w:p w:rsidR="0067617F" w:rsidRPr="00921914" w:rsidRDefault="0067617F" w:rsidP="00D363E3">
      <w:pPr>
        <w:widowControl w:val="0"/>
        <w:autoSpaceDE w:val="0"/>
        <w:autoSpaceDN w:val="0"/>
        <w:adjustRightInd w:val="0"/>
        <w:spacing w:after="0" w:line="240" w:lineRule="auto"/>
        <w:jc w:val="center"/>
        <w:outlineLvl w:val="0"/>
        <w:rPr>
          <w:rFonts w:ascii="Times New Roman" w:hAnsi="Times New Roman"/>
          <w:b/>
          <w:sz w:val="28"/>
          <w:szCs w:val="24"/>
        </w:rPr>
      </w:pPr>
    </w:p>
    <w:p w:rsidR="0067617F" w:rsidRPr="00B85A06" w:rsidRDefault="0067617F" w:rsidP="0067617F">
      <w:pPr>
        <w:widowControl w:val="0"/>
        <w:autoSpaceDE w:val="0"/>
        <w:autoSpaceDN w:val="0"/>
        <w:adjustRightInd w:val="0"/>
        <w:spacing w:after="0" w:line="240" w:lineRule="auto"/>
        <w:jc w:val="center"/>
        <w:outlineLvl w:val="0"/>
        <w:rPr>
          <w:rFonts w:ascii="Times New Roman" w:hAnsi="Times New Roman"/>
          <w:b/>
          <w:sz w:val="24"/>
          <w:szCs w:val="24"/>
        </w:rPr>
      </w:pPr>
      <w:r w:rsidRPr="00B85A06">
        <w:rPr>
          <w:rFonts w:ascii="Times New Roman" w:hAnsi="Times New Roman"/>
          <w:b/>
          <w:sz w:val="24"/>
          <w:szCs w:val="24"/>
        </w:rPr>
        <w:t xml:space="preserve">Административный регламент </w:t>
      </w:r>
    </w:p>
    <w:p w:rsidR="0067617F" w:rsidRPr="00B85A06" w:rsidRDefault="0067617F" w:rsidP="0067617F">
      <w:pPr>
        <w:spacing w:after="0"/>
        <w:jc w:val="center"/>
        <w:rPr>
          <w:rFonts w:ascii="Times New Roman" w:hAnsi="Times New Roman"/>
          <w:b/>
          <w:sz w:val="24"/>
          <w:szCs w:val="24"/>
        </w:rPr>
      </w:pPr>
      <w:r w:rsidRPr="00B85A06">
        <w:rPr>
          <w:rFonts w:ascii="Times New Roman" w:hAnsi="Times New Roman"/>
          <w:b/>
          <w:sz w:val="24"/>
          <w:szCs w:val="24"/>
        </w:rPr>
        <w:t xml:space="preserve">предоставления муниципальной услуги </w:t>
      </w:r>
    </w:p>
    <w:p w:rsidR="0067617F" w:rsidRPr="00B85A06" w:rsidRDefault="005D27D6" w:rsidP="005D27D6">
      <w:pPr>
        <w:autoSpaceDE w:val="0"/>
        <w:autoSpaceDN w:val="0"/>
        <w:adjustRightInd w:val="0"/>
        <w:spacing w:after="120" w:line="240" w:lineRule="auto"/>
        <w:jc w:val="center"/>
        <w:rPr>
          <w:rFonts w:ascii="Times New Roman" w:eastAsia="Times New Roman" w:hAnsi="Times New Roman"/>
          <w:b/>
          <w:bCs/>
          <w:sz w:val="24"/>
          <w:szCs w:val="24"/>
          <w:lang w:eastAsia="ru-RU"/>
        </w:rPr>
      </w:pPr>
      <w:r w:rsidRPr="00B85A06">
        <w:rPr>
          <w:rFonts w:ascii="Times New Roman" w:hAnsi="Times New Roman"/>
          <w:b/>
          <w:sz w:val="24"/>
          <w:szCs w:val="24"/>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p w:rsidR="0067617F" w:rsidRPr="00B85A06" w:rsidRDefault="005D27D6" w:rsidP="0067617F">
      <w:pPr>
        <w:widowControl w:val="0"/>
        <w:autoSpaceDE w:val="0"/>
        <w:autoSpaceDN w:val="0"/>
        <w:adjustRightInd w:val="0"/>
        <w:spacing w:after="0" w:line="240" w:lineRule="auto"/>
        <w:ind w:firstLine="540"/>
        <w:jc w:val="center"/>
        <w:rPr>
          <w:rFonts w:ascii="Times New Roman" w:hAnsi="Times New Roman"/>
          <w:sz w:val="24"/>
          <w:szCs w:val="24"/>
        </w:rPr>
      </w:pPr>
      <w:r w:rsidRPr="00B85A06">
        <w:rPr>
          <w:rFonts w:ascii="Times New Roman" w:hAnsi="Times New Roman"/>
          <w:sz w:val="24"/>
          <w:szCs w:val="24"/>
        </w:rPr>
        <w:t>Сокращенное наименование: «Прекращение права постоянного (бессрочного) пользования или права пожизненного наследуемого владения земельным участком».</w:t>
      </w:r>
    </w:p>
    <w:p w:rsidR="0067617F" w:rsidRPr="00B85A06" w:rsidRDefault="0067617F" w:rsidP="0067617F">
      <w:pPr>
        <w:autoSpaceDE w:val="0"/>
        <w:autoSpaceDN w:val="0"/>
        <w:adjustRightInd w:val="0"/>
        <w:spacing w:after="0" w:line="240" w:lineRule="auto"/>
        <w:jc w:val="center"/>
        <w:rPr>
          <w:rFonts w:ascii="Times New Roman" w:eastAsia="Times New Roman" w:hAnsi="Times New Roman"/>
          <w:bCs/>
          <w:sz w:val="24"/>
          <w:szCs w:val="24"/>
          <w:lang w:eastAsia="ru-RU"/>
        </w:rPr>
      </w:pPr>
      <w:r w:rsidRPr="00B85A06">
        <w:rPr>
          <w:rFonts w:ascii="Times New Roman" w:eastAsia="Times New Roman" w:hAnsi="Times New Roman"/>
          <w:bCs/>
          <w:sz w:val="24"/>
          <w:szCs w:val="24"/>
          <w:lang w:eastAsia="ru-RU"/>
        </w:rPr>
        <w:t>(далее – муниципальная услуга, административный регламент)</w:t>
      </w:r>
    </w:p>
    <w:p w:rsidR="0067617F" w:rsidRPr="00B85A06" w:rsidRDefault="0067617F" w:rsidP="0067617F">
      <w:pPr>
        <w:autoSpaceDE w:val="0"/>
        <w:autoSpaceDN w:val="0"/>
        <w:adjustRightInd w:val="0"/>
        <w:spacing w:after="0" w:line="240" w:lineRule="auto"/>
        <w:jc w:val="center"/>
        <w:rPr>
          <w:rFonts w:ascii="Times New Roman" w:eastAsia="Times New Roman" w:hAnsi="Times New Roman"/>
          <w:b/>
          <w:sz w:val="24"/>
          <w:szCs w:val="24"/>
          <w:lang w:eastAsia="ru-RU"/>
        </w:rPr>
      </w:pPr>
    </w:p>
    <w:p w:rsidR="005D27D6" w:rsidRPr="00B85A06" w:rsidRDefault="005D27D6" w:rsidP="005D27D6">
      <w:pPr>
        <w:widowControl w:val="0"/>
        <w:autoSpaceDE w:val="0"/>
        <w:autoSpaceDN w:val="0"/>
        <w:adjustRightInd w:val="0"/>
        <w:spacing w:after="0" w:line="240" w:lineRule="auto"/>
        <w:jc w:val="center"/>
        <w:outlineLvl w:val="1"/>
        <w:rPr>
          <w:rFonts w:ascii="Times New Roman" w:eastAsiaTheme="minorEastAsia" w:hAnsi="Times New Roman"/>
          <w:b/>
          <w:sz w:val="24"/>
          <w:szCs w:val="24"/>
          <w:lang w:eastAsia="ru-RU"/>
        </w:rPr>
      </w:pPr>
      <w:bookmarkStart w:id="2" w:name="Par43"/>
      <w:bookmarkEnd w:id="2"/>
      <w:r w:rsidRPr="00B85A06">
        <w:rPr>
          <w:rFonts w:ascii="Times New Roman" w:eastAsiaTheme="minorEastAsia" w:hAnsi="Times New Roman"/>
          <w:b/>
          <w:sz w:val="24"/>
          <w:szCs w:val="24"/>
          <w:lang w:eastAsia="ru-RU"/>
        </w:rPr>
        <w:t>1. Общие положения</w:t>
      </w:r>
    </w:p>
    <w:p w:rsidR="005D27D6" w:rsidRPr="00B85A06" w:rsidRDefault="005D27D6" w:rsidP="005D27D6">
      <w:pPr>
        <w:widowControl w:val="0"/>
        <w:autoSpaceDE w:val="0"/>
        <w:autoSpaceDN w:val="0"/>
        <w:adjustRightInd w:val="0"/>
        <w:spacing w:after="0" w:line="240" w:lineRule="auto"/>
        <w:jc w:val="center"/>
        <w:rPr>
          <w:rFonts w:ascii="Times New Roman" w:eastAsiaTheme="minorEastAsia" w:hAnsi="Times New Roman"/>
          <w:sz w:val="24"/>
          <w:szCs w:val="24"/>
          <w:lang w:eastAsia="ru-RU"/>
        </w:rPr>
      </w:pPr>
    </w:p>
    <w:p w:rsidR="005D27D6" w:rsidRPr="00B85A06" w:rsidRDefault="005D27D6" w:rsidP="005D27D6">
      <w:pPr>
        <w:pStyle w:val="a4"/>
        <w:numPr>
          <w:ilvl w:val="1"/>
          <w:numId w:val="32"/>
        </w:numPr>
        <w:spacing w:after="0" w:line="240" w:lineRule="auto"/>
        <w:ind w:left="0" w:firstLine="709"/>
        <w:contextualSpacing w:val="0"/>
        <w:jc w:val="both"/>
        <w:rPr>
          <w:rFonts w:ascii="Times New Roman" w:eastAsia="Times New Roman" w:hAnsi="Times New Roman"/>
          <w:sz w:val="24"/>
          <w:szCs w:val="24"/>
        </w:rPr>
      </w:pPr>
      <w:bookmarkStart w:id="3" w:name="Par45"/>
      <w:bookmarkEnd w:id="3"/>
      <w:r w:rsidRPr="00B85A06">
        <w:rPr>
          <w:rFonts w:ascii="Times New Roman" w:eastAsiaTheme="minorEastAsia" w:hAnsi="Times New Roman"/>
          <w:sz w:val="24"/>
          <w:szCs w:val="24"/>
        </w:rPr>
        <w:t>Административный р</w:t>
      </w:r>
      <w:r w:rsidRPr="00B85A06">
        <w:rPr>
          <w:rFonts w:ascii="Times New Roman" w:eastAsia="Times New Roman" w:hAnsi="Times New Roman"/>
          <w:sz w:val="24"/>
          <w:szCs w:val="24"/>
        </w:rPr>
        <w:t>егламент устанавливает порядок и стандарт предоставления муниципальной услуги</w:t>
      </w:r>
      <w:r w:rsidRPr="00B85A06">
        <w:rPr>
          <w:sz w:val="24"/>
          <w:szCs w:val="24"/>
        </w:rPr>
        <w:t>.</w:t>
      </w:r>
    </w:p>
    <w:p w:rsidR="005D27D6" w:rsidRPr="00B85A06" w:rsidRDefault="005D27D6" w:rsidP="005D27D6">
      <w:pPr>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xml:space="preserve">1.2 Заявителями, имеющими право на получение муниципальной услуги, являются владеющие правом </w:t>
      </w:r>
      <w:r w:rsidRPr="00B85A06">
        <w:rPr>
          <w:rFonts w:ascii="Times New Roman" w:eastAsia="Times New Roman" w:hAnsi="Times New Roman"/>
          <w:bCs/>
          <w:sz w:val="24"/>
          <w:szCs w:val="24"/>
          <w:lang w:eastAsia="ru-RU"/>
        </w:rPr>
        <w:t>постоянного (бессрочного) пользования или правом пожизненного наследуемого владения земельным участком</w:t>
      </w:r>
      <w:r w:rsidRPr="00B85A06">
        <w:rPr>
          <w:rFonts w:ascii="Times New Roman" w:eastAsia="Times New Roman" w:hAnsi="Times New Roman"/>
          <w:sz w:val="24"/>
          <w:szCs w:val="24"/>
          <w:lang w:eastAsia="ru-RU"/>
        </w:rPr>
        <w:t>:</w:t>
      </w:r>
    </w:p>
    <w:p w:rsidR="005D27D6" w:rsidRPr="00B85A06" w:rsidRDefault="005D27D6" w:rsidP="005D27D6">
      <w:pPr>
        <w:widowControl w:val="0"/>
        <w:numPr>
          <w:ilvl w:val="0"/>
          <w:numId w:val="31"/>
        </w:numPr>
        <w:autoSpaceDE w:val="0"/>
        <w:autoSpaceDN w:val="0"/>
        <w:spacing w:after="0" w:line="240" w:lineRule="auto"/>
        <w:ind w:left="0"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физические лица;</w:t>
      </w:r>
    </w:p>
    <w:p w:rsidR="005D27D6" w:rsidRPr="00B85A06" w:rsidRDefault="005D27D6" w:rsidP="005D27D6">
      <w:pPr>
        <w:widowControl w:val="0"/>
        <w:numPr>
          <w:ilvl w:val="0"/>
          <w:numId w:val="31"/>
        </w:numPr>
        <w:autoSpaceDE w:val="0"/>
        <w:autoSpaceDN w:val="0"/>
        <w:spacing w:after="0" w:line="240" w:lineRule="auto"/>
        <w:ind w:left="0"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индивидуальные предприниматели;</w:t>
      </w:r>
    </w:p>
    <w:p w:rsidR="005D27D6" w:rsidRPr="00B85A06" w:rsidRDefault="005D27D6" w:rsidP="005D27D6">
      <w:pPr>
        <w:widowControl w:val="0"/>
        <w:numPr>
          <w:ilvl w:val="0"/>
          <w:numId w:val="31"/>
        </w:numPr>
        <w:autoSpaceDE w:val="0"/>
        <w:autoSpaceDN w:val="0"/>
        <w:spacing w:after="0" w:line="240" w:lineRule="auto"/>
        <w:ind w:left="0"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Представлять интересы заявителя имеют право:</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5D27D6" w:rsidRPr="00B85A06" w:rsidRDefault="005D27D6" w:rsidP="005D27D6">
      <w:pPr>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4" w:name="Par49"/>
      <w:bookmarkEnd w:id="4"/>
      <w:r w:rsidRPr="00B85A06">
        <w:rPr>
          <w:rFonts w:ascii="Times New Roman" w:eastAsia="Times New Roman" w:hAnsi="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-на сайте Администрации;</w:t>
      </w:r>
      <w:r w:rsidRPr="00B85A06">
        <w:rPr>
          <w:rFonts w:ascii="Times New Roman" w:hAnsi="Times New Roman"/>
          <w:sz w:val="24"/>
          <w:szCs w:val="24"/>
        </w:rPr>
        <w:t xml:space="preserve"> http://Оржицкое-адм.рф/;</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B85A06">
        <w:rPr>
          <w:rFonts w:ascii="Times New Roman" w:eastAsia="Times New Roman" w:hAnsi="Times New Roman"/>
          <w:sz w:val="24"/>
          <w:szCs w:val="24"/>
          <w:lang w:val="en-US" w:eastAsia="ru-RU"/>
        </w:rPr>
        <w:t>n</w:t>
      </w:r>
      <w:r w:rsidRPr="00B85A06">
        <w:rPr>
          <w:rFonts w:ascii="Times New Roman" w:eastAsia="Times New Roman" w:hAnsi="Times New Roman"/>
          <w:sz w:val="24"/>
          <w:szCs w:val="24"/>
          <w:lang w:eastAsia="ru-RU"/>
        </w:rPr>
        <w:t>obl.ru, www.gosuslugi.ru.</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lastRenderedPageBreak/>
        <w:t>-в государственной информационной системе "Реестр государственных и муниципальных услуг (функций) Ленинградской области (далее - Реестр).</w:t>
      </w:r>
    </w:p>
    <w:p w:rsidR="005D27D6" w:rsidRPr="00B85A06" w:rsidRDefault="005D27D6" w:rsidP="005D27D6">
      <w:pPr>
        <w:spacing w:after="0" w:line="240" w:lineRule="auto"/>
        <w:ind w:firstLine="709"/>
        <w:jc w:val="both"/>
        <w:rPr>
          <w:rFonts w:ascii="Times New Roman" w:eastAsiaTheme="minorEastAsia" w:hAnsi="Times New Roman"/>
          <w:sz w:val="24"/>
          <w:szCs w:val="24"/>
          <w:lang w:eastAsia="ru-RU"/>
        </w:rPr>
      </w:pPr>
    </w:p>
    <w:p w:rsidR="005D27D6" w:rsidRPr="00B85A06" w:rsidRDefault="005D27D6" w:rsidP="005D27D6">
      <w:pPr>
        <w:pStyle w:val="a4"/>
        <w:widowControl w:val="0"/>
        <w:autoSpaceDE w:val="0"/>
        <w:autoSpaceDN w:val="0"/>
        <w:adjustRightInd w:val="0"/>
        <w:spacing w:after="0" w:line="240" w:lineRule="auto"/>
        <w:ind w:left="1365"/>
        <w:jc w:val="center"/>
        <w:outlineLvl w:val="1"/>
        <w:rPr>
          <w:rFonts w:ascii="Times New Roman" w:eastAsiaTheme="minorEastAsia" w:hAnsi="Times New Roman"/>
          <w:b/>
          <w:sz w:val="24"/>
          <w:szCs w:val="24"/>
        </w:rPr>
      </w:pPr>
      <w:bookmarkStart w:id="5" w:name="Par130"/>
      <w:bookmarkEnd w:id="5"/>
      <w:r w:rsidRPr="00B85A06">
        <w:rPr>
          <w:rFonts w:ascii="Times New Roman" w:eastAsiaTheme="minorEastAsia" w:hAnsi="Times New Roman"/>
          <w:b/>
          <w:sz w:val="24"/>
          <w:szCs w:val="24"/>
        </w:rPr>
        <w:t>2.Стандарт предоставления муниципальной услуги</w:t>
      </w:r>
    </w:p>
    <w:p w:rsidR="005D27D6" w:rsidRPr="00B85A06" w:rsidRDefault="005D27D6" w:rsidP="005D27D6">
      <w:pPr>
        <w:pStyle w:val="a4"/>
        <w:widowControl w:val="0"/>
        <w:autoSpaceDE w:val="0"/>
        <w:autoSpaceDN w:val="0"/>
        <w:adjustRightInd w:val="0"/>
        <w:spacing w:after="0" w:line="240" w:lineRule="auto"/>
        <w:ind w:left="1365"/>
        <w:rPr>
          <w:rFonts w:ascii="Times New Roman" w:hAnsi="Times New Roman"/>
          <w:sz w:val="24"/>
          <w:szCs w:val="24"/>
        </w:rPr>
      </w:pPr>
    </w:p>
    <w:p w:rsidR="005D27D6" w:rsidRPr="00B85A06" w:rsidRDefault="005D27D6" w:rsidP="005D27D6">
      <w:pPr>
        <w:widowControl w:val="0"/>
        <w:autoSpaceDE w:val="0"/>
        <w:autoSpaceDN w:val="0"/>
        <w:adjustRightInd w:val="0"/>
        <w:spacing w:after="0" w:line="240" w:lineRule="auto"/>
        <w:ind w:firstLine="709"/>
        <w:jc w:val="both"/>
        <w:rPr>
          <w:rFonts w:ascii="Times New Roman" w:hAnsi="Times New Roman"/>
          <w:sz w:val="24"/>
          <w:szCs w:val="24"/>
        </w:rPr>
      </w:pPr>
      <w:r w:rsidRPr="00B85A06">
        <w:rPr>
          <w:rFonts w:ascii="Times New Roman" w:hAnsi="Times New Roman"/>
          <w:sz w:val="24"/>
          <w:szCs w:val="24"/>
        </w:rPr>
        <w:t xml:space="preserve">2.1. Полное наименование муниципальной услуги: </w:t>
      </w:r>
    </w:p>
    <w:p w:rsidR="005D27D6" w:rsidRPr="00B85A06" w:rsidRDefault="005D27D6" w:rsidP="005D27D6">
      <w:pPr>
        <w:widowControl w:val="0"/>
        <w:autoSpaceDE w:val="0"/>
        <w:autoSpaceDN w:val="0"/>
        <w:adjustRightInd w:val="0"/>
        <w:spacing w:after="0" w:line="240" w:lineRule="auto"/>
        <w:ind w:firstLine="709"/>
        <w:jc w:val="both"/>
        <w:rPr>
          <w:rFonts w:ascii="Times New Roman" w:hAnsi="Times New Roman"/>
          <w:sz w:val="24"/>
          <w:szCs w:val="24"/>
        </w:rPr>
      </w:pPr>
      <w:r w:rsidRPr="00B85A06">
        <w:rPr>
          <w:rFonts w:ascii="Times New Roman" w:hAnsi="Times New Roman"/>
          <w:sz w:val="24"/>
          <w:szCs w:val="24"/>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p>
    <w:p w:rsidR="005D27D6" w:rsidRPr="00B85A06" w:rsidRDefault="005D27D6" w:rsidP="005D27D6">
      <w:pPr>
        <w:widowControl w:val="0"/>
        <w:autoSpaceDE w:val="0"/>
        <w:autoSpaceDN w:val="0"/>
        <w:adjustRightInd w:val="0"/>
        <w:spacing w:after="0" w:line="240" w:lineRule="auto"/>
        <w:ind w:firstLine="709"/>
        <w:jc w:val="both"/>
        <w:rPr>
          <w:rFonts w:ascii="Times New Roman" w:hAnsi="Times New Roman"/>
          <w:sz w:val="24"/>
          <w:szCs w:val="24"/>
        </w:rPr>
      </w:pPr>
      <w:r w:rsidRPr="00B85A06">
        <w:rPr>
          <w:rFonts w:ascii="Times New Roman" w:hAnsi="Times New Roman"/>
          <w:sz w:val="24"/>
          <w:szCs w:val="24"/>
        </w:rPr>
        <w:t xml:space="preserve">Сокращенное наименование муниципальной услуги: </w:t>
      </w:r>
    </w:p>
    <w:p w:rsidR="005D27D6" w:rsidRPr="00B85A06" w:rsidRDefault="005D27D6" w:rsidP="005D27D6">
      <w:pPr>
        <w:widowControl w:val="0"/>
        <w:autoSpaceDE w:val="0"/>
        <w:autoSpaceDN w:val="0"/>
        <w:adjustRightInd w:val="0"/>
        <w:spacing w:after="0" w:line="240" w:lineRule="auto"/>
        <w:ind w:firstLine="709"/>
        <w:jc w:val="both"/>
        <w:rPr>
          <w:rFonts w:ascii="Times New Roman" w:hAnsi="Times New Roman"/>
          <w:sz w:val="24"/>
          <w:szCs w:val="24"/>
        </w:rPr>
      </w:pPr>
      <w:r w:rsidRPr="00B85A06">
        <w:rPr>
          <w:rFonts w:ascii="Times New Roman" w:eastAsiaTheme="minorEastAsia" w:hAnsi="Times New Roman"/>
          <w:sz w:val="24"/>
          <w:szCs w:val="24"/>
          <w:lang w:eastAsia="ru-RU"/>
        </w:rPr>
        <w:t>Прекращение права постоянного (бессрочного) пользования или права пожизненного наследуемого владения земельным участком</w:t>
      </w:r>
      <w:r w:rsidRPr="00B85A06">
        <w:rPr>
          <w:rFonts w:ascii="Times New Roman" w:hAnsi="Times New Roman"/>
          <w:sz w:val="24"/>
          <w:szCs w:val="24"/>
        </w:rPr>
        <w:t>.</w:t>
      </w:r>
    </w:p>
    <w:p w:rsidR="005D27D6" w:rsidRPr="00B85A06" w:rsidRDefault="005D27D6" w:rsidP="005D27D6">
      <w:pPr>
        <w:spacing w:after="0" w:line="240" w:lineRule="auto"/>
        <w:ind w:firstLine="709"/>
        <w:jc w:val="both"/>
        <w:rPr>
          <w:rFonts w:ascii="Times New Roman" w:hAnsi="Times New Roman"/>
          <w:sz w:val="24"/>
          <w:szCs w:val="24"/>
        </w:rPr>
      </w:pPr>
      <w:r w:rsidRPr="00B85A06">
        <w:rPr>
          <w:rFonts w:ascii="Times New Roman" w:hAnsi="Times New Roman"/>
          <w:sz w:val="24"/>
          <w:szCs w:val="24"/>
        </w:rPr>
        <w:t>2.2. Муниципальную услугу предоставляют:</w:t>
      </w:r>
    </w:p>
    <w:p w:rsidR="002B0A10" w:rsidRPr="00B85A06" w:rsidRDefault="002B0A10" w:rsidP="002B0A10">
      <w:pPr>
        <w:spacing w:after="0" w:line="240" w:lineRule="auto"/>
        <w:ind w:firstLine="709"/>
        <w:jc w:val="both"/>
        <w:rPr>
          <w:rFonts w:ascii="Times New Roman" w:hAnsi="Times New Roman"/>
          <w:i/>
          <w:color w:val="FF0000"/>
          <w:sz w:val="24"/>
          <w:szCs w:val="24"/>
        </w:rPr>
      </w:pPr>
      <w:r w:rsidRPr="00B85A06">
        <w:rPr>
          <w:rFonts w:ascii="Times New Roman" w:hAnsi="Times New Roman"/>
          <w:sz w:val="24"/>
          <w:szCs w:val="24"/>
        </w:rPr>
        <w:t>-</w:t>
      </w:r>
      <w:r w:rsidRPr="00B85A06">
        <w:rPr>
          <w:rFonts w:ascii="Times New Roman" w:hAnsi="Times New Roman"/>
          <w:sz w:val="24"/>
          <w:szCs w:val="24"/>
        </w:rPr>
        <w:t>Администрация муниципального образования Оржицкое сельское поселение Ломоносовского муниципального района Ленинградской области.</w:t>
      </w:r>
    </w:p>
    <w:p w:rsidR="005D27D6" w:rsidRPr="00B85A06" w:rsidRDefault="005D27D6" w:rsidP="005D27D6">
      <w:pPr>
        <w:spacing w:after="0" w:line="240" w:lineRule="auto"/>
        <w:ind w:firstLine="709"/>
        <w:jc w:val="both"/>
        <w:rPr>
          <w:rFonts w:ascii="Times New Roman" w:hAnsi="Times New Roman"/>
          <w:sz w:val="24"/>
          <w:szCs w:val="24"/>
          <w:lang w:eastAsia="ru-RU"/>
        </w:rPr>
      </w:pPr>
      <w:r w:rsidRPr="00B85A06">
        <w:rPr>
          <w:rFonts w:ascii="Times New Roman" w:hAnsi="Times New Roman"/>
          <w:sz w:val="24"/>
          <w:szCs w:val="24"/>
          <w:lang w:eastAsia="ru-RU"/>
        </w:rPr>
        <w:t>В предоставлении муниципальной услуги участвуют:</w:t>
      </w:r>
    </w:p>
    <w:p w:rsidR="005D27D6" w:rsidRPr="00B85A06" w:rsidRDefault="005D27D6" w:rsidP="005D27D6">
      <w:pPr>
        <w:numPr>
          <w:ilvl w:val="0"/>
          <w:numId w:val="18"/>
        </w:numPr>
        <w:spacing w:after="0" w:line="240" w:lineRule="auto"/>
        <w:ind w:left="0" w:firstLine="709"/>
        <w:jc w:val="both"/>
        <w:rPr>
          <w:rFonts w:ascii="Times New Roman" w:hAnsi="Times New Roman"/>
          <w:sz w:val="24"/>
          <w:szCs w:val="24"/>
        </w:rPr>
      </w:pPr>
      <w:r w:rsidRPr="00B85A06">
        <w:rPr>
          <w:rFonts w:ascii="Times New Roman" w:hAnsi="Times New Roman"/>
          <w:sz w:val="24"/>
          <w:szCs w:val="24"/>
        </w:rPr>
        <w:t>органы Федеральной службы государственной регистрации, кадастра и картографии;</w:t>
      </w:r>
    </w:p>
    <w:p w:rsidR="005D27D6" w:rsidRPr="00B85A06" w:rsidRDefault="005D27D6" w:rsidP="005D27D6">
      <w:pPr>
        <w:numPr>
          <w:ilvl w:val="0"/>
          <w:numId w:val="18"/>
        </w:numPr>
        <w:spacing w:after="0" w:line="240" w:lineRule="auto"/>
        <w:ind w:left="0" w:firstLine="709"/>
        <w:jc w:val="both"/>
        <w:rPr>
          <w:rFonts w:ascii="Times New Roman" w:hAnsi="Times New Roman"/>
          <w:sz w:val="24"/>
          <w:szCs w:val="24"/>
        </w:rPr>
      </w:pPr>
      <w:r w:rsidRPr="00B85A06">
        <w:rPr>
          <w:rFonts w:ascii="Times New Roman" w:hAnsi="Times New Roman"/>
          <w:sz w:val="24"/>
          <w:szCs w:val="24"/>
        </w:rPr>
        <w:t>органы Федеральной налоговой службы;</w:t>
      </w:r>
    </w:p>
    <w:p w:rsidR="005D27D6" w:rsidRPr="00B85A06" w:rsidRDefault="005D27D6" w:rsidP="005D27D6">
      <w:pPr>
        <w:numPr>
          <w:ilvl w:val="0"/>
          <w:numId w:val="18"/>
        </w:numPr>
        <w:spacing w:after="0" w:line="240" w:lineRule="auto"/>
        <w:ind w:left="709" w:firstLine="0"/>
        <w:jc w:val="both"/>
        <w:rPr>
          <w:rFonts w:ascii="Times New Roman" w:hAnsi="Times New Roman"/>
          <w:sz w:val="24"/>
          <w:szCs w:val="24"/>
        </w:rPr>
      </w:pPr>
      <w:r w:rsidRPr="00B85A06">
        <w:rPr>
          <w:rFonts w:ascii="Times New Roman" w:hAnsi="Times New Roman"/>
          <w:sz w:val="24"/>
          <w:szCs w:val="24"/>
        </w:rPr>
        <w:t>ГБУ ЛО «МФЦ».</w:t>
      </w:r>
    </w:p>
    <w:p w:rsidR="005D27D6" w:rsidRPr="00B85A06" w:rsidRDefault="005D27D6" w:rsidP="005D27D6">
      <w:pPr>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Заявление на получение муниципальной услуги с комплектом документов принимается:</w:t>
      </w:r>
    </w:p>
    <w:p w:rsidR="005D27D6" w:rsidRPr="00B85A06" w:rsidRDefault="005D27D6" w:rsidP="005D27D6">
      <w:pPr>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1) при личной явке:</w:t>
      </w:r>
    </w:p>
    <w:p w:rsidR="005D27D6" w:rsidRPr="00B85A06" w:rsidRDefault="005D27D6" w:rsidP="005D27D6">
      <w:pPr>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в Администрации;</w:t>
      </w:r>
    </w:p>
    <w:p w:rsidR="005D27D6" w:rsidRPr="00B85A06" w:rsidRDefault="005D27D6" w:rsidP="005D27D6">
      <w:pPr>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в филиалах, отделах, удаленных рабочих местах ГБУ ЛО «МФЦ»;</w:t>
      </w:r>
    </w:p>
    <w:p w:rsidR="005D27D6" w:rsidRPr="00B85A06" w:rsidRDefault="005D27D6" w:rsidP="005D27D6">
      <w:pPr>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 без личной явки:</w:t>
      </w:r>
    </w:p>
    <w:p w:rsidR="005D27D6" w:rsidRPr="00B85A06" w:rsidRDefault="005D27D6" w:rsidP="005D27D6">
      <w:pPr>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в электронной форме через личный кабинет заявителя на ПГУ ЛО/ЕПГУ.</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6" w:name="Par132"/>
      <w:bookmarkEnd w:id="6"/>
      <w:r w:rsidRPr="00B85A06">
        <w:rPr>
          <w:rFonts w:ascii="Times New Roman" w:eastAsia="Times New Roman" w:hAnsi="Times New Roman"/>
          <w:sz w:val="24"/>
          <w:szCs w:val="24"/>
          <w:lang w:eastAsia="ru-RU"/>
        </w:rPr>
        <w:t>Заявитель может записаться на прием для подачи заявления о предоставлении услуги следующими способами:</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1) посредством ПГУ ЛО/ЕПГУ - в Администрацию, МФЦ;</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 посредством сайта ОМСУ, МФЦ (при технической реализации) - в Администрацию, МФЦ;</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3) по телефону - в Администрацию, МФЦ.</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B85A06">
        <w:rPr>
          <w:rFonts w:ascii="Times New Roman" w:hAnsi="Times New Roman"/>
          <w:sz w:val="24"/>
          <w:szCs w:val="24"/>
          <w:lang w:eastAsia="ru-RU"/>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r w:rsidRPr="00B85A06">
        <w:rPr>
          <w:rFonts w:ascii="Times New Roman" w:eastAsia="Times New Roman" w:hAnsi="Times New Roman"/>
          <w:sz w:val="24"/>
          <w:szCs w:val="24"/>
          <w:lang w:eastAsia="ru-RU"/>
        </w:rPr>
        <w:t xml:space="preserve"> (при наличии технической возможности).</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xml:space="preserve">2) единой системы идентификации и аутентификации и единой информационной системы </w:t>
      </w:r>
      <w:r w:rsidRPr="00B85A06">
        <w:rPr>
          <w:rFonts w:ascii="Times New Roman" w:eastAsia="Times New Roman" w:hAnsi="Times New Roman"/>
          <w:sz w:val="24"/>
          <w:szCs w:val="24"/>
          <w:lang w:eastAsia="ru-RU"/>
        </w:rPr>
        <w:lastRenderedPageBreak/>
        <w:t>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D27D6" w:rsidRPr="00B85A06" w:rsidRDefault="005D27D6" w:rsidP="005D27D6">
      <w:pPr>
        <w:spacing w:after="0" w:line="240" w:lineRule="auto"/>
        <w:ind w:firstLine="709"/>
        <w:jc w:val="both"/>
        <w:rPr>
          <w:rFonts w:ascii="Times New Roman" w:hAnsi="Times New Roman"/>
          <w:sz w:val="24"/>
          <w:szCs w:val="24"/>
        </w:rPr>
      </w:pPr>
      <w:r w:rsidRPr="00B85A06">
        <w:rPr>
          <w:rFonts w:ascii="Times New Roman" w:eastAsia="Times New Roman" w:hAnsi="Times New Roman"/>
          <w:sz w:val="24"/>
          <w:szCs w:val="24"/>
          <w:lang w:eastAsia="ru-RU"/>
        </w:rPr>
        <w:t xml:space="preserve">2.3. </w:t>
      </w:r>
      <w:r w:rsidRPr="00B85A06">
        <w:rPr>
          <w:rFonts w:ascii="Times New Roman" w:hAnsi="Times New Roman"/>
          <w:sz w:val="24"/>
          <w:szCs w:val="24"/>
        </w:rPr>
        <w:t>Результатом предоставления муниципальной услуги является:</w:t>
      </w:r>
    </w:p>
    <w:p w:rsidR="005D27D6" w:rsidRPr="00B85A06" w:rsidRDefault="005D27D6" w:rsidP="005D27D6">
      <w:pPr>
        <w:pStyle w:val="a4"/>
        <w:numPr>
          <w:ilvl w:val="0"/>
          <w:numId w:val="19"/>
        </w:numPr>
        <w:tabs>
          <w:tab w:val="left" w:pos="1276"/>
        </w:tabs>
        <w:spacing w:after="0" w:line="240" w:lineRule="auto"/>
        <w:ind w:left="0" w:firstLine="1069"/>
        <w:contextualSpacing w:val="0"/>
        <w:jc w:val="both"/>
        <w:rPr>
          <w:rFonts w:ascii="Times New Roman" w:eastAsia="Times New Roman" w:hAnsi="Times New Roman"/>
          <w:sz w:val="24"/>
          <w:szCs w:val="24"/>
        </w:rPr>
      </w:pPr>
      <w:r w:rsidRPr="00B85A06">
        <w:rPr>
          <w:rFonts w:ascii="Times New Roman" w:eastAsia="Times New Roman" w:hAnsi="Times New Roman"/>
          <w:sz w:val="24"/>
          <w:szCs w:val="24"/>
        </w:rPr>
        <w:t xml:space="preserve"> решение о прекращении права постоянного (бессрочного) пользования или права пожизненного наследуемого владения земельным участком (приложение 2 к настоящему административному регламенту);</w:t>
      </w:r>
    </w:p>
    <w:p w:rsidR="005D27D6" w:rsidRPr="00B85A06" w:rsidRDefault="005D27D6" w:rsidP="005D27D6">
      <w:pPr>
        <w:pStyle w:val="a4"/>
        <w:numPr>
          <w:ilvl w:val="0"/>
          <w:numId w:val="19"/>
        </w:numPr>
        <w:tabs>
          <w:tab w:val="left" w:pos="1276"/>
        </w:tabs>
        <w:spacing w:after="0" w:line="240" w:lineRule="auto"/>
        <w:ind w:left="0" w:firstLine="709"/>
        <w:contextualSpacing w:val="0"/>
        <w:jc w:val="both"/>
        <w:rPr>
          <w:rFonts w:ascii="Times New Roman" w:eastAsia="Times New Roman" w:hAnsi="Times New Roman"/>
          <w:sz w:val="24"/>
          <w:szCs w:val="24"/>
        </w:rPr>
      </w:pPr>
      <w:r w:rsidRPr="00B85A06">
        <w:rPr>
          <w:rFonts w:ascii="Times New Roman" w:eastAsia="Times New Roman" w:hAnsi="Times New Roman"/>
          <w:sz w:val="24"/>
          <w:szCs w:val="24"/>
        </w:rPr>
        <w:t>решение об отказе в предоставлении муниципальной услуги (приложение 3 к настоящему административному регламенту);</w:t>
      </w:r>
    </w:p>
    <w:p w:rsidR="005D27D6" w:rsidRPr="00B85A06" w:rsidRDefault="005D27D6" w:rsidP="005D27D6">
      <w:pPr>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D27D6" w:rsidRPr="00B85A06" w:rsidRDefault="005D27D6" w:rsidP="005D27D6">
      <w:pPr>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1) при личной явке:</w:t>
      </w:r>
    </w:p>
    <w:p w:rsidR="005D27D6" w:rsidRPr="00B85A06" w:rsidRDefault="005D27D6" w:rsidP="005D27D6">
      <w:pPr>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в Администрации;</w:t>
      </w:r>
    </w:p>
    <w:p w:rsidR="005D27D6" w:rsidRPr="00B85A06" w:rsidRDefault="005D27D6" w:rsidP="005D27D6">
      <w:pPr>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в филиалах, отделах, удаленных рабочих местах ГБУ ЛО «МФЦ»;</w:t>
      </w:r>
    </w:p>
    <w:p w:rsidR="005D27D6" w:rsidRPr="00B85A06" w:rsidRDefault="005D27D6" w:rsidP="005D27D6">
      <w:pPr>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 без личной явки:</w:t>
      </w:r>
    </w:p>
    <w:p w:rsidR="005D27D6" w:rsidRPr="00B85A06" w:rsidRDefault="005D27D6" w:rsidP="005D27D6">
      <w:pPr>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в электронной форме через личный кабинет заявителя на ПГУ ЛО/ ЕПГУ.</w:t>
      </w:r>
    </w:p>
    <w:p w:rsidR="005D27D6" w:rsidRPr="00B85A06" w:rsidRDefault="005D27D6" w:rsidP="005D27D6">
      <w:pPr>
        <w:widowControl w:val="0"/>
        <w:autoSpaceDE w:val="0"/>
        <w:autoSpaceDN w:val="0"/>
        <w:adjustRightInd w:val="0"/>
        <w:spacing w:after="0" w:line="240" w:lineRule="auto"/>
        <w:ind w:firstLine="709"/>
        <w:jc w:val="both"/>
        <w:rPr>
          <w:rFonts w:ascii="Times New Roman" w:hAnsi="Times New Roman"/>
          <w:sz w:val="24"/>
          <w:szCs w:val="24"/>
        </w:rPr>
      </w:pPr>
      <w:r w:rsidRPr="00B85A06">
        <w:rPr>
          <w:rFonts w:ascii="Times New Roman" w:hAnsi="Times New Roman"/>
          <w:sz w:val="24"/>
          <w:szCs w:val="24"/>
        </w:rPr>
        <w:t>2.4. Срок предоставления муниципальной услуги составляет не более 30 календарных дней со дня поступления заявления и документов в Администрацию.</w:t>
      </w:r>
    </w:p>
    <w:p w:rsidR="005D27D6" w:rsidRPr="00B85A06" w:rsidRDefault="005D27D6" w:rsidP="005D27D6">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r w:rsidRPr="00B85A06">
        <w:rPr>
          <w:rFonts w:ascii="Times New Roman" w:hAnsi="Times New Roman"/>
          <w:sz w:val="24"/>
          <w:szCs w:val="24"/>
        </w:rPr>
        <w:t>2.5. Нормативно-правовые акты, регулирующие предоставление муниципальной услуги:</w:t>
      </w:r>
    </w:p>
    <w:p w:rsidR="005D27D6" w:rsidRPr="00B85A06" w:rsidRDefault="005D27D6" w:rsidP="005D27D6">
      <w:pPr>
        <w:widowControl w:val="0"/>
        <w:numPr>
          <w:ilvl w:val="0"/>
          <w:numId w:val="21"/>
        </w:numPr>
        <w:tabs>
          <w:tab w:val="left" w:pos="709"/>
        </w:tabs>
        <w:autoSpaceDE w:val="0"/>
        <w:autoSpaceDN w:val="0"/>
        <w:adjustRightInd w:val="0"/>
        <w:spacing w:after="0" w:line="240" w:lineRule="auto"/>
        <w:ind w:left="0" w:firstLine="709"/>
        <w:jc w:val="both"/>
        <w:rPr>
          <w:rFonts w:ascii="Times New Roman" w:eastAsiaTheme="minorEastAsia" w:hAnsi="Times New Roman"/>
          <w:sz w:val="24"/>
          <w:szCs w:val="24"/>
          <w:lang w:eastAsia="ru-RU"/>
        </w:rPr>
      </w:pPr>
      <w:bookmarkStart w:id="7" w:name="Par201"/>
      <w:bookmarkEnd w:id="7"/>
      <w:r w:rsidRPr="00B85A06">
        <w:rPr>
          <w:rFonts w:ascii="Times New Roman" w:eastAsiaTheme="minorEastAsia" w:hAnsi="Times New Roman"/>
          <w:sz w:val="24"/>
          <w:szCs w:val="24"/>
          <w:lang w:eastAsia="ru-RU"/>
        </w:rPr>
        <w:t>Земельный кодекс Российской Федерации от 25.10.2001 № 136-ФЗ;</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lang w:eastAsia="ru-RU"/>
        </w:rPr>
        <w:t xml:space="preserve">- </w:t>
      </w:r>
      <w:r w:rsidRPr="00B85A06">
        <w:rPr>
          <w:rFonts w:ascii="Times New Roman" w:eastAsiaTheme="minorEastAsia" w:hAnsi="Times New Roman"/>
          <w:sz w:val="24"/>
          <w:szCs w:val="24"/>
          <w:lang w:eastAsia="ru-RU"/>
        </w:rPr>
        <w:tab/>
        <w:t>Федеральный закон от 25.10.2001 № 137-ФЗ «О введении в действие Земельного кодекса Российской Федерации».</w:t>
      </w:r>
    </w:p>
    <w:p w:rsidR="005D27D6" w:rsidRPr="00B85A06" w:rsidRDefault="005D27D6" w:rsidP="005D27D6">
      <w:pPr>
        <w:widowControl w:val="0"/>
        <w:autoSpaceDE w:val="0"/>
        <w:autoSpaceDN w:val="0"/>
        <w:adjustRightInd w:val="0"/>
        <w:spacing w:after="0" w:line="240" w:lineRule="auto"/>
        <w:ind w:firstLine="709"/>
        <w:jc w:val="both"/>
        <w:rPr>
          <w:rFonts w:ascii="Times New Roman" w:hAnsi="Times New Roman"/>
          <w:sz w:val="24"/>
          <w:szCs w:val="24"/>
        </w:rPr>
      </w:pPr>
      <w:r w:rsidRPr="00B85A06">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heme="minorEastAsia" w:hAnsi="Times New Roman"/>
          <w:sz w:val="24"/>
          <w:szCs w:val="24"/>
          <w:lang w:eastAsia="ru-RU"/>
        </w:rPr>
        <w:t xml:space="preserve">1) </w:t>
      </w:r>
      <w:r w:rsidRPr="00B85A06">
        <w:rPr>
          <w:rFonts w:ascii="Times New Roman" w:eastAsia="Times New Roman" w:hAnsi="Times New Roman"/>
          <w:sz w:val="24"/>
          <w:szCs w:val="24"/>
          <w:lang w:eastAsia="ru-RU"/>
        </w:rPr>
        <w:t>заявление об отказе от права постоянного (бессрочного) пользования земельным участком или права пожизненного наследуемого владения земельным участком (приложение 1 к настоящему административному регламенту).</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Заявление заполняется:</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лично заявителем (представителем заявителя) при обращении в Администрацию и на ЕПГУ/ПГУ ЛО;</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специалистом МФЦ при личном обращении заявителя (представителя заявителя) в МФЦ.</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Заявление заполняется при помощи технических средств или от руки разборчиво (печатными буквами). Не допускается исправление ошибок путем зачеркивания или с помощью корректирующих средств;</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 документ, удостоверяющий личность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(при обращении представителя заявителя). Представитель заявителя из числа уполномоченных лиц дополнительно представляет документ, удостоверяющий личность;</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w:t>
      </w:r>
      <w:r w:rsidRPr="00B85A06">
        <w:rPr>
          <w:rFonts w:ascii="Times New Roman" w:eastAsia="Times New Roman" w:hAnsi="Times New Roman"/>
          <w:sz w:val="24"/>
          <w:szCs w:val="24"/>
          <w:lang w:eastAsia="ru-RU"/>
        </w:rPr>
        <w:lastRenderedPageBreak/>
        <w:t xml:space="preserve">уполномоченным на совершение этих действий; </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imes New Roman" w:hAnsi="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B85A06">
        <w:rPr>
          <w:rFonts w:ascii="Times New Roman" w:eastAsiaTheme="minorEastAsia" w:hAnsi="Times New Roman"/>
          <w:sz w:val="24"/>
          <w:szCs w:val="24"/>
          <w:lang w:eastAsia="ru-RU"/>
        </w:rPr>
        <w:t>руководителями (их заместителями) таких организаций;</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5D27D6" w:rsidRPr="00B85A06" w:rsidRDefault="005D27D6" w:rsidP="005D27D6">
      <w:pPr>
        <w:autoSpaceDE w:val="0"/>
        <w:autoSpaceDN w:val="0"/>
        <w:adjustRightInd w:val="0"/>
        <w:spacing w:after="0" w:line="240" w:lineRule="auto"/>
        <w:ind w:firstLine="709"/>
        <w:jc w:val="both"/>
        <w:rPr>
          <w:rFonts w:ascii="Times New Roman" w:hAnsi="Times New Roman"/>
          <w:sz w:val="24"/>
          <w:szCs w:val="24"/>
        </w:rPr>
      </w:pPr>
      <w:r w:rsidRPr="00B85A06">
        <w:rPr>
          <w:rFonts w:ascii="Times New Roman" w:eastAsia="Times New Roman" w:hAnsi="Times New Roman"/>
          <w:sz w:val="24"/>
          <w:szCs w:val="24"/>
          <w:lang w:eastAsia="ru-RU"/>
        </w:rPr>
        <w:t xml:space="preserve">4)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(при обращении юридических лиц – </w:t>
      </w:r>
      <w:r w:rsidRPr="00B85A06">
        <w:rPr>
          <w:rFonts w:ascii="Times New Roman" w:hAnsi="Times New Roman"/>
          <w:sz w:val="24"/>
          <w:szCs w:val="24"/>
        </w:rPr>
        <w:t>государственных и муниципальных учреждений; государственных и муниципальных предприятий; центров исторического наследия президентов Российской Федерации, прекративших исполнение своих полномочий</w:t>
      </w:r>
      <w:r w:rsidRPr="00B85A06">
        <w:rPr>
          <w:rFonts w:ascii="Times New Roman" w:eastAsia="Times New Roman" w:hAnsi="Times New Roman"/>
          <w:sz w:val="24"/>
          <w:szCs w:val="24"/>
          <w:lang w:eastAsia="ru-RU"/>
        </w:rPr>
        <w:t>);</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5)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самостоятельно либо по запросу Администрации):</w:t>
      </w:r>
    </w:p>
    <w:p w:rsidR="005D27D6" w:rsidRPr="00B85A06" w:rsidRDefault="005D27D6" w:rsidP="005D27D6">
      <w:pPr>
        <w:autoSpaceDE w:val="0"/>
        <w:autoSpaceDN w:val="0"/>
        <w:adjustRightInd w:val="0"/>
        <w:spacing w:after="0" w:line="240" w:lineRule="auto"/>
        <w:ind w:firstLine="709"/>
        <w:jc w:val="both"/>
        <w:rPr>
          <w:rFonts w:ascii="Times New Roman" w:hAnsi="Times New Roman"/>
          <w:sz w:val="24"/>
          <w:szCs w:val="24"/>
        </w:rPr>
      </w:pPr>
      <w:r w:rsidRPr="00B85A06">
        <w:rPr>
          <w:rFonts w:ascii="Times New Roman" w:hAnsi="Times New Roman"/>
          <w:sz w:val="24"/>
          <w:szCs w:val="24"/>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9" w:history="1">
        <w:r w:rsidRPr="00B85A06">
          <w:rPr>
            <w:rFonts w:ascii="Times New Roman" w:hAnsi="Times New Roman"/>
            <w:sz w:val="24"/>
            <w:szCs w:val="24"/>
          </w:rPr>
          <w:t>Постановлением</w:t>
        </w:r>
      </w:hyperlink>
      <w:r w:rsidRPr="00B85A06">
        <w:rPr>
          <w:rFonts w:ascii="Times New Roman" w:hAnsi="Times New Roman"/>
          <w:sz w:val="24"/>
          <w:szCs w:val="24"/>
        </w:rPr>
        <w:t xml:space="preserve"> Совета Министров РСФСР от 17 сентября 1991 г. № 493.</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5D27D6" w:rsidRPr="00B85A06" w:rsidRDefault="005D27D6" w:rsidP="005D27D6">
      <w:pPr>
        <w:widowControl w:val="0"/>
        <w:autoSpaceDE w:val="0"/>
        <w:autoSpaceDN w:val="0"/>
        <w:adjustRightInd w:val="0"/>
        <w:spacing w:after="0" w:line="240" w:lineRule="auto"/>
        <w:ind w:firstLine="709"/>
        <w:jc w:val="both"/>
        <w:rPr>
          <w:rFonts w:ascii="Times New Roman" w:hAnsi="Times New Roman"/>
          <w:sz w:val="24"/>
          <w:szCs w:val="24"/>
        </w:rPr>
      </w:pPr>
      <w:r w:rsidRPr="00B85A06">
        <w:rPr>
          <w:rFonts w:ascii="Times New Roman" w:hAnsi="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5D27D6" w:rsidRPr="00B85A06" w:rsidRDefault="005D27D6" w:rsidP="005D27D6">
      <w:pPr>
        <w:autoSpaceDE w:val="0"/>
        <w:autoSpaceDN w:val="0"/>
        <w:adjustRightInd w:val="0"/>
        <w:spacing w:after="0" w:line="240" w:lineRule="auto"/>
        <w:ind w:firstLine="709"/>
        <w:jc w:val="both"/>
        <w:rPr>
          <w:rFonts w:ascii="Times New Roman" w:hAnsi="Times New Roman"/>
          <w:sz w:val="24"/>
          <w:szCs w:val="24"/>
        </w:rPr>
      </w:pPr>
      <w:r w:rsidRPr="00B85A06">
        <w:rPr>
          <w:rFonts w:ascii="Times New Roman" w:hAnsi="Times New Roman"/>
          <w:sz w:val="24"/>
          <w:szCs w:val="24"/>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выписка из Единого государственного реестра юридических лиц (ЕГРЮЛ);</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xml:space="preserve">- выписка из Единого государственного реестра недвижимости (ЕГРН),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w:t>
      </w:r>
      <w:r w:rsidRPr="00B85A06">
        <w:rPr>
          <w:rFonts w:ascii="Times New Roman" w:eastAsia="Times New Roman" w:hAnsi="Times New Roman"/>
          <w:sz w:val="24"/>
          <w:szCs w:val="24"/>
          <w:lang w:eastAsia="ru-RU"/>
        </w:rPr>
        <w:lastRenderedPageBreak/>
        <w:t>самоуправления, обладающих правом предоставления соответствующих земельных участков в пределах их компетенции;</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выписка из Единого государственного реестра индивидуальных предпринимателей (ЕГРИП);</w:t>
      </w:r>
    </w:p>
    <w:p w:rsidR="005D27D6" w:rsidRPr="00B85A06" w:rsidRDefault="005D27D6" w:rsidP="005D27D6">
      <w:pPr>
        <w:widowControl w:val="0"/>
        <w:autoSpaceDE w:val="0"/>
        <w:autoSpaceDN w:val="0"/>
        <w:adjustRightInd w:val="0"/>
        <w:spacing w:after="0" w:line="240" w:lineRule="auto"/>
        <w:ind w:firstLine="709"/>
        <w:jc w:val="both"/>
        <w:rPr>
          <w:rFonts w:ascii="Times New Roman" w:hAnsi="Times New Roman"/>
          <w:sz w:val="24"/>
          <w:szCs w:val="24"/>
        </w:rPr>
      </w:pPr>
      <w:r w:rsidRPr="00B85A06">
        <w:rPr>
          <w:rFonts w:ascii="Times New Roman" w:hAnsi="Times New Roman"/>
          <w:sz w:val="24"/>
          <w:szCs w:val="24"/>
        </w:rPr>
        <w:t>Заявитель вправе представить документы, указанные в пункте 2.7 настоящего административного регламента, по собственной инициативе.</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2.7.1. При предоставлении муниципальной услуги запрещается требовать от заявителя:</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1.</w:t>
      </w:r>
      <w:r w:rsidRPr="00B85A06">
        <w:rPr>
          <w:rFonts w:ascii="Times New Roman" w:eastAsia="Times New Roman" w:hAnsi="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w:t>
      </w:r>
      <w:r w:rsidRPr="00B85A06">
        <w:rPr>
          <w:rFonts w:ascii="Times New Roman" w:eastAsia="Times New Roman" w:hAnsi="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3.</w:t>
      </w:r>
      <w:r w:rsidRPr="00B85A06">
        <w:rPr>
          <w:rFonts w:ascii="Times New Roman" w:eastAsia="Times New Roman" w:hAnsi="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B85A06">
        <w:rPr>
          <w:rFonts w:ascii="Times New Roman" w:eastAsiaTheme="minorEastAsia" w:hAnsi="Times New Roman"/>
          <w:sz w:val="24"/>
          <w:szCs w:val="24"/>
          <w:lang w:eastAsia="ru-RU"/>
        </w:rPr>
        <w:t xml:space="preserve">за исключением случаев, </w:t>
      </w:r>
      <w:r w:rsidRPr="00B85A06">
        <w:rPr>
          <w:rFonts w:ascii="Times New Roman" w:eastAsia="Times New Roman" w:hAnsi="Times New Roman"/>
          <w:sz w:val="24"/>
          <w:szCs w:val="24"/>
          <w:lang w:eastAsia="ru-RU"/>
        </w:rPr>
        <w:t>предусмотренных пунктом 4 части 1 статьи 7 Федерального закона № 210-ФЗ;</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xml:space="preserve">2.8. Исчерпывающий перечень оснований для приостановления предоставления </w:t>
      </w:r>
      <w:r w:rsidRPr="00B85A06">
        <w:rPr>
          <w:rFonts w:ascii="Times New Roman" w:eastAsia="Times New Roman" w:hAnsi="Times New Roman"/>
          <w:sz w:val="24"/>
          <w:szCs w:val="24"/>
          <w:lang w:eastAsia="ru-RU"/>
        </w:rPr>
        <w:lastRenderedPageBreak/>
        <w:t>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Основания для приостановления предоставления муниципальной услуги не предусмотрены.</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hAnsi="Times New Roman"/>
          <w:sz w:val="24"/>
          <w:szCs w:val="24"/>
        </w:rPr>
        <w:t xml:space="preserve">2.9. Основания для </w:t>
      </w:r>
      <w:r w:rsidRPr="00B85A06">
        <w:rPr>
          <w:rFonts w:ascii="Times New Roman" w:eastAsiaTheme="minorEastAsia" w:hAnsi="Times New Roman"/>
          <w:sz w:val="24"/>
          <w:szCs w:val="24"/>
          <w:lang w:eastAsia="ru-RU"/>
        </w:rPr>
        <w:t>отказа в приеме документов, необходимых для предоставления муниципальной услуги:</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heme="minorEastAsia" w:hAnsi="Times New Roman"/>
          <w:sz w:val="24"/>
          <w:szCs w:val="24"/>
          <w:lang w:eastAsia="ru-RU"/>
        </w:rPr>
        <w:t>1.</w:t>
      </w:r>
      <w:r w:rsidRPr="00B85A06">
        <w:rPr>
          <w:rFonts w:ascii="Times New Roman" w:eastAsia="Times New Roman" w:hAnsi="Times New Roman"/>
          <w:sz w:val="24"/>
          <w:szCs w:val="24"/>
          <w:lang w:eastAsia="ru-RU"/>
        </w:rPr>
        <w:t xml:space="preserve"> Заявление подано лицом, не уполномоченным на осуществление таких действий;</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lang w:eastAsia="ru-RU"/>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lang w:eastAsia="ru-RU"/>
        </w:rPr>
        <w:t xml:space="preserve">- заявителем не представлены документы, установленные </w:t>
      </w:r>
      <w:hyperlink w:anchor="P112" w:history="1">
        <w:r w:rsidRPr="00B85A06">
          <w:rPr>
            <w:rFonts w:ascii="Times New Roman" w:eastAsiaTheme="minorEastAsia" w:hAnsi="Times New Roman"/>
            <w:sz w:val="24"/>
            <w:szCs w:val="24"/>
            <w:lang w:eastAsia="ru-RU"/>
          </w:rPr>
          <w:t>пунктом 2.6</w:t>
        </w:r>
      </w:hyperlink>
      <w:r w:rsidRPr="00B85A06">
        <w:rPr>
          <w:rFonts w:ascii="Times New Roman" w:eastAsiaTheme="minorEastAsia" w:hAnsi="Times New Roman"/>
          <w:sz w:val="24"/>
          <w:szCs w:val="24"/>
          <w:lang w:eastAsia="ru-RU"/>
        </w:rPr>
        <w:t xml:space="preserve"> административного регламента;</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lang w:eastAsia="ru-RU"/>
        </w:rPr>
        <w:t>3. Представленные заявителем документы недействительны/указанные в заявлении сведения недостоверны:</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lang w:eastAsia="ru-RU"/>
        </w:rPr>
        <w:t xml:space="preserve">а) заявление подано в орган, не уполномоченный на предоставление муниципальной услуги; </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lang w:eastAsia="ru-RU"/>
        </w:rPr>
        <w:t>б) представленные документы утратили силу на момент обращения за услугой;</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lang w:eastAsia="ru-RU"/>
        </w:rPr>
        <w:t>в)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lang w:eastAsia="ru-RU"/>
        </w:rPr>
        <w:t>г)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lang w:eastAsia="ru-RU"/>
        </w:rPr>
        <w:t>д) неполное заполнение полей в форме заявления, в том числе в интерактивной форме заявления на ЕПГУ/ПГУ ЛО.</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bookmarkStart w:id="8" w:name="P140"/>
      <w:bookmarkEnd w:id="8"/>
      <w:r w:rsidRPr="00B85A06">
        <w:rPr>
          <w:rFonts w:ascii="Times New Roman" w:hAnsi="Times New Roman"/>
          <w:sz w:val="24"/>
          <w:szCs w:val="24"/>
        </w:rPr>
        <w:t>2.10. Исчерпывающий перечень оснований для отказа в предоставлении муниципальной услуги</w:t>
      </w:r>
      <w:bookmarkStart w:id="9" w:name="Par281"/>
      <w:bookmarkEnd w:id="9"/>
      <w:r w:rsidRPr="00B85A06">
        <w:rPr>
          <w:rFonts w:ascii="Times New Roman" w:eastAsiaTheme="minorEastAsia" w:hAnsi="Times New Roman"/>
          <w:sz w:val="24"/>
          <w:szCs w:val="24"/>
          <w:lang w:eastAsia="ru-RU"/>
        </w:rPr>
        <w:t>:</w:t>
      </w:r>
    </w:p>
    <w:p w:rsidR="005D27D6" w:rsidRPr="00B85A06" w:rsidRDefault="005D27D6" w:rsidP="005D27D6">
      <w:pPr>
        <w:widowControl w:val="0"/>
        <w:autoSpaceDE w:val="0"/>
        <w:autoSpaceDN w:val="0"/>
        <w:adjustRightInd w:val="0"/>
        <w:spacing w:after="0" w:line="240" w:lineRule="auto"/>
        <w:ind w:firstLine="709"/>
        <w:jc w:val="both"/>
        <w:rPr>
          <w:rFonts w:ascii="Times New Roman" w:hAnsi="Times New Roman"/>
          <w:sz w:val="24"/>
          <w:szCs w:val="24"/>
        </w:rPr>
      </w:pPr>
      <w:r w:rsidRPr="00B85A06">
        <w:rPr>
          <w:rFonts w:ascii="Times New Roman" w:hAnsi="Times New Roman"/>
          <w:sz w:val="24"/>
          <w:szCs w:val="24"/>
        </w:rPr>
        <w:t>1. Отсутствие права на предоставление муниципальной услуги:</w:t>
      </w:r>
    </w:p>
    <w:p w:rsidR="005D27D6" w:rsidRPr="00B85A06" w:rsidRDefault="005D27D6" w:rsidP="005D27D6">
      <w:pPr>
        <w:widowControl w:val="0"/>
        <w:autoSpaceDE w:val="0"/>
        <w:autoSpaceDN w:val="0"/>
        <w:adjustRightInd w:val="0"/>
        <w:spacing w:after="0" w:line="240" w:lineRule="auto"/>
        <w:ind w:firstLine="709"/>
        <w:jc w:val="both"/>
        <w:rPr>
          <w:rFonts w:ascii="Times New Roman" w:hAnsi="Times New Roman"/>
          <w:sz w:val="24"/>
          <w:szCs w:val="24"/>
        </w:rPr>
      </w:pPr>
      <w:r w:rsidRPr="00B85A06">
        <w:rPr>
          <w:rFonts w:ascii="Times New Roman" w:hAnsi="Times New Roman"/>
          <w:sz w:val="24"/>
          <w:szCs w:val="24"/>
        </w:rPr>
        <w:t>а) прекращение права постоянного (бессрочного) пользования или права пожизненного наследуемого владения земельными участками не входит в компетенцию Администрации;</w:t>
      </w:r>
    </w:p>
    <w:p w:rsidR="005D27D6" w:rsidRPr="00B85A06" w:rsidRDefault="005D27D6" w:rsidP="005D27D6">
      <w:pPr>
        <w:widowControl w:val="0"/>
        <w:autoSpaceDE w:val="0"/>
        <w:autoSpaceDN w:val="0"/>
        <w:adjustRightInd w:val="0"/>
        <w:spacing w:after="0" w:line="240" w:lineRule="auto"/>
        <w:ind w:firstLine="709"/>
        <w:jc w:val="both"/>
        <w:rPr>
          <w:rFonts w:ascii="Times New Roman" w:hAnsi="Times New Roman"/>
          <w:sz w:val="24"/>
          <w:szCs w:val="24"/>
        </w:rPr>
      </w:pPr>
      <w:r w:rsidRPr="00B85A06">
        <w:rPr>
          <w:rFonts w:ascii="Times New Roman" w:hAnsi="Times New Roman"/>
          <w:sz w:val="24"/>
          <w:szCs w:val="24"/>
        </w:rPr>
        <w:t xml:space="preserve">б) категория заявителя не соответствует требованиям, установленным </w:t>
      </w:r>
      <w:hyperlink w:anchor="P65">
        <w:r w:rsidRPr="00B85A06">
          <w:rPr>
            <w:rStyle w:val="a3"/>
            <w:rFonts w:ascii="Times New Roman" w:hAnsi="Times New Roman"/>
            <w:sz w:val="24"/>
            <w:szCs w:val="24"/>
          </w:rPr>
          <w:t>пунктом 1.2</w:t>
        </w:r>
      </w:hyperlink>
      <w:r w:rsidRPr="00B85A06">
        <w:rPr>
          <w:rFonts w:ascii="Times New Roman" w:hAnsi="Times New Roman"/>
          <w:sz w:val="24"/>
          <w:szCs w:val="24"/>
        </w:rPr>
        <w:t xml:space="preserve"> настоящего административного регламента.</w:t>
      </w:r>
    </w:p>
    <w:p w:rsidR="005D27D6" w:rsidRPr="00B85A06" w:rsidRDefault="005D27D6" w:rsidP="005D27D6">
      <w:pPr>
        <w:widowControl w:val="0"/>
        <w:autoSpaceDE w:val="0"/>
        <w:autoSpaceDN w:val="0"/>
        <w:adjustRightInd w:val="0"/>
        <w:spacing w:after="0" w:line="240" w:lineRule="auto"/>
        <w:ind w:firstLine="709"/>
        <w:jc w:val="both"/>
        <w:rPr>
          <w:rFonts w:ascii="Times New Roman" w:hAnsi="Times New Roman"/>
          <w:sz w:val="24"/>
          <w:szCs w:val="24"/>
        </w:rPr>
      </w:pPr>
      <w:r w:rsidRPr="00B85A06">
        <w:rPr>
          <w:rFonts w:ascii="Times New Roman" w:hAnsi="Times New Roman"/>
          <w:sz w:val="24"/>
          <w:szCs w:val="24"/>
        </w:rPr>
        <w:t>2. Представленные заявителем документы не отвечают требованиям, установленным административным регламентом;</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заявителем не представлены документы, установленные пунктом 2.6 настоящего Административного регламента, необходимые в соответствии с законодательными или иными нормативными правовыми актами для предоставления государственной услуги.</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2.11. Муниципальная услуга предоставляется бесплатно.</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5D27D6" w:rsidRPr="00B85A06" w:rsidRDefault="005D27D6" w:rsidP="005D27D6">
      <w:pPr>
        <w:spacing w:after="0" w:line="240" w:lineRule="auto"/>
        <w:ind w:firstLine="709"/>
        <w:jc w:val="both"/>
        <w:rPr>
          <w:rFonts w:ascii="Times New Roman" w:hAnsi="Times New Roman"/>
          <w:sz w:val="24"/>
          <w:szCs w:val="24"/>
        </w:rPr>
      </w:pPr>
      <w:r w:rsidRPr="00B85A06">
        <w:rPr>
          <w:rFonts w:ascii="Times New Roman" w:hAnsi="Times New Roman"/>
          <w:sz w:val="24"/>
          <w:szCs w:val="24"/>
        </w:rPr>
        <w:t>2.13. Срок регистрации заявления о предоставлении муниципальной услуги составляет:</w:t>
      </w:r>
    </w:p>
    <w:p w:rsidR="005D27D6" w:rsidRPr="00B85A06" w:rsidRDefault="005D27D6" w:rsidP="005D27D6">
      <w:pPr>
        <w:spacing w:after="0" w:line="240" w:lineRule="auto"/>
        <w:ind w:firstLine="709"/>
        <w:jc w:val="both"/>
        <w:rPr>
          <w:rFonts w:ascii="Times New Roman" w:hAnsi="Times New Roman"/>
          <w:sz w:val="24"/>
          <w:szCs w:val="24"/>
        </w:rPr>
      </w:pPr>
      <w:r w:rsidRPr="00B85A06">
        <w:rPr>
          <w:rFonts w:ascii="Times New Roman" w:hAnsi="Times New Roman"/>
          <w:sz w:val="24"/>
          <w:szCs w:val="24"/>
        </w:rPr>
        <w:t>при обращении заявителя в ГБУ ЛО "МФЦ" - в течение 1 рабочего дня;</w:t>
      </w:r>
    </w:p>
    <w:p w:rsidR="005D27D6" w:rsidRPr="00B85A06" w:rsidRDefault="005D27D6" w:rsidP="005D27D6">
      <w:pPr>
        <w:spacing w:after="0" w:line="240" w:lineRule="auto"/>
        <w:ind w:firstLine="709"/>
        <w:jc w:val="both"/>
        <w:rPr>
          <w:rFonts w:ascii="Times New Roman" w:hAnsi="Times New Roman"/>
          <w:sz w:val="24"/>
          <w:szCs w:val="24"/>
        </w:rPr>
      </w:pPr>
      <w:r w:rsidRPr="00B85A06">
        <w:rPr>
          <w:rFonts w:ascii="Times New Roman" w:hAnsi="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lastRenderedPageBreak/>
        <w:t>2.14.1. Предоставление муниципальной услуги осуществляется в специально выделенных для этих целей помещениях Администрации, МФЦ.</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2.14.2. Наличие на территории, прилегающей к зданию,</w:t>
      </w:r>
      <w:r w:rsidRPr="00B85A06">
        <w:rPr>
          <w:sz w:val="24"/>
          <w:szCs w:val="24"/>
        </w:rPr>
        <w:t xml:space="preserve"> </w:t>
      </w:r>
      <w:r w:rsidRPr="00B85A06">
        <w:rPr>
          <w:rFonts w:ascii="Times New Roman" w:eastAsia="Times New Roman" w:hAnsi="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2.15. Показатели доступности и качества муниципальной услуги.</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2.15.1. Показатели доступности муниципальной услуги (общие, применимые в отношении всех заявителей):</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1) транспортная доступность к месту предоставления муниципальной услуги;</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lastRenderedPageBreak/>
        <w:t>4) предоставление муниципальной услуги любым доступным способом, предусмотренным действующим законодательством;</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2.15.2. Показатели доступности муниципальной услуги (специальные, применимые в отношении инвалидов):</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xml:space="preserve">1) наличие инфраструктуры, указанной в </w:t>
      </w:r>
      <w:hyperlink w:anchor="P200" w:history="1">
        <w:r w:rsidRPr="00B85A06">
          <w:rPr>
            <w:rFonts w:ascii="Times New Roman" w:eastAsia="Times New Roman" w:hAnsi="Times New Roman"/>
            <w:sz w:val="24"/>
            <w:szCs w:val="24"/>
            <w:lang w:eastAsia="ru-RU"/>
          </w:rPr>
          <w:t>п. 2.14</w:t>
        </w:r>
      </w:hyperlink>
      <w:r w:rsidRPr="00B85A06">
        <w:rPr>
          <w:rFonts w:ascii="Times New Roman" w:eastAsia="Times New Roman" w:hAnsi="Times New Roman"/>
          <w:sz w:val="24"/>
          <w:szCs w:val="24"/>
          <w:lang w:eastAsia="ru-RU"/>
        </w:rPr>
        <w:t xml:space="preserve"> административного регламента;</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 исполнение требований доступности услуг для инвалидов;</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2.15.3. Показатели качества муниципальной услуги:</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1) соблюдение срока предоставления муниципальной услуги;</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 соблюдение времени ожидания в очереди при подаче заявления и получении результата;</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Согласований, необходимых для получения муниципальной услуги, не требуется.</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lang w:eastAsia="ru-RU"/>
        </w:rPr>
        <w:t>2.17.1. Предоставление муниципальной услуги по экстерриториальному принципу не предусмотрено.</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D27D6" w:rsidRPr="00B85A06" w:rsidRDefault="005D27D6" w:rsidP="005D27D6">
      <w:pPr>
        <w:widowControl w:val="0"/>
        <w:autoSpaceDE w:val="0"/>
        <w:autoSpaceDN w:val="0"/>
        <w:adjustRightInd w:val="0"/>
        <w:spacing w:after="0" w:line="240" w:lineRule="auto"/>
        <w:ind w:firstLine="540"/>
        <w:jc w:val="both"/>
        <w:rPr>
          <w:rFonts w:ascii="Times New Roman" w:eastAsiaTheme="minorEastAsia" w:hAnsi="Times New Roman"/>
          <w:sz w:val="24"/>
          <w:szCs w:val="24"/>
          <w:lang w:eastAsia="ru-RU"/>
        </w:rPr>
      </w:pPr>
    </w:p>
    <w:p w:rsidR="002B0A10" w:rsidRPr="00B85A06" w:rsidRDefault="002B0A10" w:rsidP="005D27D6">
      <w:pPr>
        <w:widowControl w:val="0"/>
        <w:autoSpaceDE w:val="0"/>
        <w:autoSpaceDN w:val="0"/>
        <w:spacing w:after="0" w:line="240" w:lineRule="auto"/>
        <w:ind w:firstLine="709"/>
        <w:jc w:val="center"/>
        <w:rPr>
          <w:rFonts w:ascii="Times New Roman" w:eastAsia="Times New Roman" w:hAnsi="Times New Roman"/>
          <w:sz w:val="24"/>
          <w:szCs w:val="24"/>
          <w:lang w:eastAsia="ru-RU"/>
        </w:rPr>
      </w:pPr>
      <w:bookmarkStart w:id="10" w:name="Par383"/>
      <w:bookmarkEnd w:id="10"/>
    </w:p>
    <w:p w:rsidR="002B0A10" w:rsidRPr="00B85A06" w:rsidRDefault="002B0A10" w:rsidP="005D27D6">
      <w:pPr>
        <w:widowControl w:val="0"/>
        <w:autoSpaceDE w:val="0"/>
        <w:autoSpaceDN w:val="0"/>
        <w:spacing w:after="0" w:line="240" w:lineRule="auto"/>
        <w:ind w:firstLine="709"/>
        <w:jc w:val="center"/>
        <w:rPr>
          <w:rFonts w:ascii="Times New Roman" w:eastAsia="Times New Roman" w:hAnsi="Times New Roman"/>
          <w:sz w:val="24"/>
          <w:szCs w:val="24"/>
          <w:lang w:eastAsia="ru-RU"/>
        </w:rPr>
      </w:pPr>
    </w:p>
    <w:p w:rsidR="005D27D6" w:rsidRPr="00B85A06" w:rsidRDefault="005D27D6" w:rsidP="005D27D6">
      <w:pPr>
        <w:widowControl w:val="0"/>
        <w:autoSpaceDE w:val="0"/>
        <w:autoSpaceDN w:val="0"/>
        <w:spacing w:after="0" w:line="240" w:lineRule="auto"/>
        <w:ind w:firstLine="709"/>
        <w:jc w:val="center"/>
        <w:rPr>
          <w:rFonts w:ascii="Times New Roman" w:eastAsia="Times New Roman" w:hAnsi="Times New Roman"/>
          <w:b/>
          <w:sz w:val="24"/>
          <w:szCs w:val="24"/>
          <w:lang w:eastAsia="ru-RU"/>
        </w:rPr>
      </w:pPr>
      <w:r w:rsidRPr="00B85A06">
        <w:rPr>
          <w:rFonts w:ascii="Times New Roman" w:eastAsia="Times New Roman" w:hAnsi="Times New Roman"/>
          <w:b/>
          <w:sz w:val="24"/>
          <w:szCs w:val="24"/>
          <w:lang w:eastAsia="ru-RU"/>
        </w:rPr>
        <w:t>3. Состав, последовательность и сроки выполнения</w:t>
      </w:r>
    </w:p>
    <w:p w:rsidR="005D27D6" w:rsidRPr="00B85A06" w:rsidRDefault="005D27D6" w:rsidP="005D27D6">
      <w:pPr>
        <w:widowControl w:val="0"/>
        <w:autoSpaceDE w:val="0"/>
        <w:autoSpaceDN w:val="0"/>
        <w:spacing w:after="0" w:line="240" w:lineRule="auto"/>
        <w:ind w:firstLine="709"/>
        <w:jc w:val="center"/>
        <w:rPr>
          <w:rFonts w:ascii="Times New Roman" w:eastAsia="Times New Roman" w:hAnsi="Times New Roman"/>
          <w:b/>
          <w:sz w:val="24"/>
          <w:szCs w:val="24"/>
          <w:lang w:eastAsia="ru-RU"/>
        </w:rPr>
      </w:pPr>
      <w:r w:rsidRPr="00B85A06">
        <w:rPr>
          <w:rFonts w:ascii="Times New Roman" w:eastAsia="Times New Roman" w:hAnsi="Times New Roman"/>
          <w:b/>
          <w:sz w:val="24"/>
          <w:szCs w:val="24"/>
          <w:lang w:eastAsia="ru-RU"/>
        </w:rPr>
        <w:t>административных процедур, требования к порядку их</w:t>
      </w:r>
    </w:p>
    <w:p w:rsidR="005D27D6" w:rsidRPr="00B85A06" w:rsidRDefault="005D27D6" w:rsidP="005D27D6">
      <w:pPr>
        <w:widowControl w:val="0"/>
        <w:autoSpaceDE w:val="0"/>
        <w:autoSpaceDN w:val="0"/>
        <w:spacing w:after="0" w:line="240" w:lineRule="auto"/>
        <w:ind w:firstLine="709"/>
        <w:jc w:val="center"/>
        <w:rPr>
          <w:rFonts w:ascii="Times New Roman" w:eastAsia="Times New Roman" w:hAnsi="Times New Roman"/>
          <w:b/>
          <w:sz w:val="24"/>
          <w:szCs w:val="24"/>
          <w:lang w:eastAsia="ru-RU"/>
        </w:rPr>
      </w:pPr>
      <w:r w:rsidRPr="00B85A06">
        <w:rPr>
          <w:rFonts w:ascii="Times New Roman" w:eastAsia="Times New Roman" w:hAnsi="Times New Roman"/>
          <w:b/>
          <w:sz w:val="24"/>
          <w:szCs w:val="24"/>
          <w:lang w:eastAsia="ru-RU"/>
        </w:rPr>
        <w:t>выполнения, в том числе особенности выполнения</w:t>
      </w:r>
    </w:p>
    <w:p w:rsidR="005D27D6" w:rsidRPr="00B85A06" w:rsidRDefault="005D27D6" w:rsidP="005D27D6">
      <w:pPr>
        <w:widowControl w:val="0"/>
        <w:autoSpaceDE w:val="0"/>
        <w:autoSpaceDN w:val="0"/>
        <w:spacing w:after="0" w:line="240" w:lineRule="auto"/>
        <w:ind w:firstLine="709"/>
        <w:jc w:val="center"/>
        <w:rPr>
          <w:rFonts w:ascii="Times New Roman" w:eastAsia="Times New Roman" w:hAnsi="Times New Roman"/>
          <w:b/>
          <w:sz w:val="24"/>
          <w:szCs w:val="24"/>
          <w:lang w:eastAsia="ru-RU"/>
        </w:rPr>
      </w:pPr>
      <w:r w:rsidRPr="00B85A06">
        <w:rPr>
          <w:rFonts w:ascii="Times New Roman" w:eastAsia="Times New Roman" w:hAnsi="Times New Roman"/>
          <w:b/>
          <w:sz w:val="24"/>
          <w:szCs w:val="24"/>
          <w:lang w:eastAsia="ru-RU"/>
        </w:rPr>
        <w:t>административных процедур в электронной форме</w:t>
      </w:r>
    </w:p>
    <w:p w:rsidR="005D27D6" w:rsidRPr="00B85A06" w:rsidRDefault="005D27D6" w:rsidP="005D27D6">
      <w:pPr>
        <w:widowControl w:val="0"/>
        <w:autoSpaceDE w:val="0"/>
        <w:autoSpaceDN w:val="0"/>
        <w:adjustRightInd w:val="0"/>
        <w:spacing w:after="0" w:line="240" w:lineRule="auto"/>
        <w:jc w:val="center"/>
        <w:rPr>
          <w:rFonts w:ascii="Times New Roman" w:eastAsiaTheme="minorEastAsia" w:hAnsi="Times New Roman"/>
          <w:b/>
          <w:sz w:val="24"/>
          <w:szCs w:val="24"/>
          <w:lang w:eastAsia="ru-RU"/>
        </w:rPr>
      </w:pP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lang w:eastAsia="ru-RU"/>
        </w:rPr>
        <w:t>3.1.1. Предоставление муниципальной услуги включает в себя следующие административные процедуры:</w:t>
      </w:r>
    </w:p>
    <w:p w:rsidR="005D27D6" w:rsidRPr="00B85A06" w:rsidRDefault="005D27D6" w:rsidP="005D27D6">
      <w:pPr>
        <w:pStyle w:val="a4"/>
        <w:widowControl w:val="0"/>
        <w:numPr>
          <w:ilvl w:val="0"/>
          <w:numId w:val="25"/>
        </w:numPr>
        <w:autoSpaceDE w:val="0"/>
        <w:autoSpaceDN w:val="0"/>
        <w:adjustRightInd w:val="0"/>
        <w:spacing w:after="0" w:line="240" w:lineRule="auto"/>
        <w:ind w:left="0" w:firstLine="1069"/>
        <w:contextualSpacing w:val="0"/>
        <w:jc w:val="both"/>
        <w:rPr>
          <w:rFonts w:ascii="Times New Roman" w:hAnsi="Times New Roman"/>
          <w:sz w:val="24"/>
          <w:szCs w:val="24"/>
        </w:rPr>
      </w:pPr>
      <w:r w:rsidRPr="00B85A06">
        <w:rPr>
          <w:rFonts w:ascii="Times New Roman" w:hAnsi="Times New Roman"/>
          <w:sz w:val="24"/>
          <w:szCs w:val="24"/>
        </w:rPr>
        <w:t xml:space="preserve">прием и регистрация заявления и документов о предоставлении муниципальной услуги – 1 рабочий день; </w:t>
      </w:r>
    </w:p>
    <w:p w:rsidR="005D27D6" w:rsidRPr="00B85A06" w:rsidRDefault="005D27D6" w:rsidP="005D27D6">
      <w:pPr>
        <w:pStyle w:val="a4"/>
        <w:widowControl w:val="0"/>
        <w:numPr>
          <w:ilvl w:val="0"/>
          <w:numId w:val="25"/>
        </w:numPr>
        <w:autoSpaceDE w:val="0"/>
        <w:autoSpaceDN w:val="0"/>
        <w:adjustRightInd w:val="0"/>
        <w:spacing w:after="0" w:line="240" w:lineRule="auto"/>
        <w:ind w:left="0" w:firstLine="1069"/>
        <w:contextualSpacing w:val="0"/>
        <w:jc w:val="both"/>
        <w:rPr>
          <w:rFonts w:ascii="Times New Roman" w:hAnsi="Times New Roman"/>
          <w:sz w:val="24"/>
          <w:szCs w:val="24"/>
        </w:rPr>
      </w:pPr>
      <w:r w:rsidRPr="00B85A06">
        <w:rPr>
          <w:rFonts w:ascii="Times New Roman" w:hAnsi="Times New Roman"/>
          <w:sz w:val="24"/>
          <w:szCs w:val="24"/>
        </w:rPr>
        <w:t>рассмотрение заявления и документов о предоставлении муниципальной услуги – 24 календарных дня;</w:t>
      </w:r>
    </w:p>
    <w:p w:rsidR="005D27D6" w:rsidRPr="00B85A06" w:rsidRDefault="005D27D6" w:rsidP="005D27D6">
      <w:pPr>
        <w:widowControl w:val="0"/>
        <w:numPr>
          <w:ilvl w:val="0"/>
          <w:numId w:val="25"/>
        </w:numPr>
        <w:autoSpaceDE w:val="0"/>
        <w:autoSpaceDN w:val="0"/>
        <w:adjustRightInd w:val="0"/>
        <w:spacing w:after="0" w:line="240" w:lineRule="auto"/>
        <w:ind w:left="0" w:firstLine="1069"/>
        <w:jc w:val="both"/>
        <w:rPr>
          <w:rFonts w:ascii="Times New Roman" w:hAnsi="Times New Roman"/>
          <w:sz w:val="24"/>
          <w:szCs w:val="24"/>
          <w:lang w:eastAsia="ru-RU"/>
        </w:rPr>
      </w:pPr>
      <w:r w:rsidRPr="00B85A06">
        <w:rPr>
          <w:rFonts w:ascii="Times New Roman" w:hAnsi="Times New Roman"/>
          <w:sz w:val="24"/>
          <w:szCs w:val="24"/>
          <w:lang w:eastAsia="ru-RU"/>
        </w:rPr>
        <w:t xml:space="preserve">принятие решения о предоставлении муниципальной услуги или об отказе в </w:t>
      </w:r>
      <w:r w:rsidRPr="00B85A06">
        <w:rPr>
          <w:rFonts w:ascii="Times New Roman" w:hAnsi="Times New Roman"/>
          <w:sz w:val="24"/>
          <w:szCs w:val="24"/>
          <w:lang w:eastAsia="ru-RU"/>
        </w:rPr>
        <w:lastRenderedPageBreak/>
        <w:t>предоставлении муниципальной услуги – 2 календарных дня;</w:t>
      </w:r>
    </w:p>
    <w:p w:rsidR="005D27D6" w:rsidRPr="00B85A06" w:rsidRDefault="005D27D6" w:rsidP="005D27D6">
      <w:pPr>
        <w:widowControl w:val="0"/>
        <w:numPr>
          <w:ilvl w:val="0"/>
          <w:numId w:val="25"/>
        </w:numPr>
        <w:autoSpaceDE w:val="0"/>
        <w:autoSpaceDN w:val="0"/>
        <w:adjustRightInd w:val="0"/>
        <w:spacing w:after="0" w:line="240" w:lineRule="auto"/>
        <w:ind w:left="0" w:firstLine="1069"/>
        <w:jc w:val="both"/>
        <w:rPr>
          <w:rFonts w:ascii="Times New Roman" w:hAnsi="Times New Roman"/>
          <w:sz w:val="24"/>
          <w:szCs w:val="24"/>
          <w:lang w:eastAsia="ru-RU"/>
        </w:rPr>
      </w:pPr>
      <w:r w:rsidRPr="00B85A06">
        <w:rPr>
          <w:rFonts w:ascii="Times New Roman" w:hAnsi="Times New Roman"/>
          <w:sz w:val="24"/>
          <w:szCs w:val="24"/>
          <w:lang w:eastAsia="ru-RU"/>
        </w:rPr>
        <w:t>выдача результата предоставления муниципальной услуги – 3 календарных дня.</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lang w:eastAsia="ru-RU"/>
        </w:rPr>
        <w:t>3.1.1.1. В случае, если право на земельный участок было ранее зарегистрировано в ЕГРН, Администрация обязана в течение 7 календарных дней со дня принятия решения</w:t>
      </w:r>
      <w:r w:rsidRPr="00B85A06">
        <w:rPr>
          <w:sz w:val="24"/>
          <w:szCs w:val="24"/>
        </w:rPr>
        <w:t xml:space="preserve"> </w:t>
      </w:r>
      <w:r w:rsidRPr="00B85A06">
        <w:rPr>
          <w:rFonts w:ascii="Times New Roman" w:eastAsiaTheme="minorEastAsia" w:hAnsi="Times New Roman"/>
          <w:sz w:val="24"/>
          <w:szCs w:val="24"/>
          <w:lang w:eastAsia="ru-RU"/>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lang w:eastAsia="ru-RU"/>
        </w:rPr>
        <w:t>3.1.1.2. В случае, если право на земельный участок не было ранее зарегистрировано в ЕГРН, Администрация обязана в течение 7 календарных дней со дня принятия решения</w:t>
      </w:r>
      <w:r w:rsidRPr="00B85A06">
        <w:rPr>
          <w:sz w:val="24"/>
          <w:szCs w:val="24"/>
        </w:rPr>
        <w:t xml:space="preserve"> </w:t>
      </w:r>
      <w:r w:rsidRPr="00B85A06">
        <w:rPr>
          <w:rFonts w:ascii="Times New Roman" w:eastAsiaTheme="minorEastAsia" w:hAnsi="Times New Roman"/>
          <w:sz w:val="24"/>
          <w:szCs w:val="24"/>
          <w:lang w:eastAsia="ru-RU"/>
        </w:rPr>
        <w:t xml:space="preserve">о прекращении права постоянного (бессрочного) пользования или права пожизненного наследуемого владения земельным участком сообщить в налоговый орган по месту нахождения такого земельного участка и в орган регистрации прав об отказе от права на земельный участок. </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lang w:eastAsia="ru-RU"/>
        </w:rPr>
        <w:t xml:space="preserve">3.1.2. </w:t>
      </w:r>
      <w:bookmarkStart w:id="11" w:name="Par395"/>
      <w:bookmarkEnd w:id="11"/>
      <w:r w:rsidRPr="00B85A06">
        <w:rPr>
          <w:rFonts w:ascii="Times New Roman" w:eastAsiaTheme="minorEastAsia" w:hAnsi="Times New Roman"/>
          <w:sz w:val="24"/>
          <w:szCs w:val="24"/>
          <w:lang w:eastAsia="ru-RU"/>
        </w:rPr>
        <w:t>Прием и регистрация заявления и документов о предоставлении муниципальной услуги.</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пунктом 2.6 административного регламента.</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B85A06">
        <w:rPr>
          <w:rFonts w:ascii="Times New Roman" w:eastAsia="Times New Roman" w:hAnsi="Times New Roman"/>
          <w:sz w:val="24"/>
          <w:szCs w:val="24"/>
          <w:lang w:eastAsia="ru-RU"/>
        </w:rPr>
        <w:t>(приложение 4 к настоящему административному регламенту)</w:t>
      </w:r>
      <w:r w:rsidRPr="00B85A06">
        <w:rPr>
          <w:rFonts w:ascii="Times New Roman" w:eastAsiaTheme="minorEastAsia" w:hAnsi="Times New Roman"/>
          <w:sz w:val="24"/>
          <w:szCs w:val="24"/>
          <w:lang w:eastAsia="ru-RU"/>
        </w:rPr>
        <w:t>.</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lang w:eastAsia="ru-RU"/>
        </w:rPr>
        <w:t>3.1.2.5. Результат выполнения административной процедуры:</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lang w:eastAsia="ru-RU"/>
        </w:rPr>
        <w:t>- отказ в приеме заявления о предоставлении муниципальной услуги и прилагаемых к нему документов;</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lang w:eastAsia="ru-RU"/>
        </w:rPr>
        <w:t>- регистрация заявления о предоставлении муниципальной услуги и прилагаемых к нему документов.</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lang w:eastAsia="ru-RU"/>
        </w:rPr>
        <w:t>3.1.3.</w:t>
      </w:r>
      <w:bookmarkStart w:id="12" w:name="Par411"/>
      <w:bookmarkEnd w:id="12"/>
      <w:r w:rsidRPr="00B85A06">
        <w:rPr>
          <w:rFonts w:ascii="Times New Roman" w:eastAsiaTheme="minorEastAsia" w:hAnsi="Times New Roman"/>
          <w:sz w:val="24"/>
          <w:szCs w:val="24"/>
          <w:lang w:eastAsia="ru-RU"/>
        </w:rPr>
        <w:t xml:space="preserve"> Рассмотрение заявления и документов о предоставлении муниципальной услуги.</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u w:val="single"/>
          <w:lang w:eastAsia="ru-RU"/>
        </w:rPr>
        <w:t>1 действие:</w:t>
      </w:r>
      <w:r w:rsidRPr="00B85A06">
        <w:rPr>
          <w:rFonts w:ascii="Times New Roman" w:eastAsiaTheme="minorEastAsia" w:hAnsi="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u w:val="single"/>
          <w:lang w:eastAsia="ru-RU"/>
        </w:rPr>
        <w:t>2 действие:</w:t>
      </w:r>
      <w:r w:rsidRPr="00B85A06">
        <w:rPr>
          <w:rFonts w:ascii="Times New Roman" w:eastAsiaTheme="minorEastAsia" w:hAnsi="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sidRPr="00B85A06">
        <w:rPr>
          <w:rFonts w:ascii="Times New Roman" w:eastAsiaTheme="minorEastAsia" w:hAnsi="Times New Roman"/>
          <w:sz w:val="24"/>
          <w:szCs w:val="24"/>
          <w:lang w:eastAsia="ru-RU"/>
        </w:rPr>
        <w:lastRenderedPageBreak/>
        <w:t>административного регламента) в электронной форме с использованием системы межведомственного электронного взаимодействия.</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imes New Roman" w:hAnsi="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B85A06">
        <w:rPr>
          <w:rFonts w:ascii="Times New Roman" w:eastAsiaTheme="minorEastAsia" w:hAnsi="Times New Roman"/>
          <w:sz w:val="24"/>
          <w:szCs w:val="24"/>
          <w:lang w:eastAsia="ru-RU"/>
        </w:rPr>
        <w:t>;</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u w:val="single"/>
          <w:lang w:eastAsia="ru-RU"/>
        </w:rPr>
        <w:t>3 действие:</w:t>
      </w:r>
      <w:r w:rsidRPr="00B85A06">
        <w:rPr>
          <w:rFonts w:ascii="Times New Roman" w:eastAsiaTheme="minorEastAsia" w:hAnsi="Times New Roman"/>
          <w:sz w:val="24"/>
          <w:szCs w:val="24"/>
          <w:lang w:eastAsia="ru-RU"/>
        </w:rPr>
        <w:t xml:space="preserve"> запрос у заявителя документов, удостоверяющих права на землю, в случае, если указанные документы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u w:val="single"/>
          <w:lang w:eastAsia="ru-RU"/>
        </w:rPr>
        <w:t>4 действие:</w:t>
      </w:r>
      <w:r w:rsidRPr="00B85A06">
        <w:rPr>
          <w:rFonts w:ascii="Times New Roman" w:eastAsiaTheme="minorEastAsia" w:hAnsi="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lang w:eastAsia="ru-RU"/>
        </w:rPr>
        <w:t>3.1.3.3. Критерии принятия решения:</w:t>
      </w:r>
      <w:r w:rsidRPr="00B85A06">
        <w:rPr>
          <w:sz w:val="24"/>
          <w:szCs w:val="24"/>
        </w:rPr>
        <w:t xml:space="preserve"> </w:t>
      </w:r>
      <w:r w:rsidRPr="00B85A06">
        <w:rPr>
          <w:rFonts w:ascii="Times New Roman" w:eastAsiaTheme="minorEastAsia" w:hAnsi="Times New Roman"/>
          <w:sz w:val="24"/>
          <w:szCs w:val="24"/>
          <w:lang w:eastAsia="ru-RU"/>
        </w:rPr>
        <w:t>отсутствие (наличие) оснований для отказа в предоставлении муниципальной услуги, установленных пунктом 2.10 административного регламента.</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lang w:eastAsia="ru-RU"/>
        </w:rPr>
        <w:t xml:space="preserve">3.1.3.4. Результат выполнения административной процедуры: </w:t>
      </w:r>
    </w:p>
    <w:p w:rsidR="005D27D6" w:rsidRPr="00B85A06" w:rsidRDefault="005D27D6" w:rsidP="005D27D6">
      <w:pPr>
        <w:widowControl w:val="0"/>
        <w:numPr>
          <w:ilvl w:val="0"/>
          <w:numId w:val="26"/>
        </w:numPr>
        <w:autoSpaceDE w:val="0"/>
        <w:autoSpaceDN w:val="0"/>
        <w:adjustRightInd w:val="0"/>
        <w:spacing w:after="0" w:line="240" w:lineRule="auto"/>
        <w:ind w:left="0" w:firstLine="993"/>
        <w:jc w:val="both"/>
        <w:rPr>
          <w:rFonts w:ascii="Times New Roman" w:hAnsi="Times New Roman"/>
          <w:sz w:val="24"/>
          <w:szCs w:val="24"/>
          <w:lang w:eastAsia="ru-RU"/>
        </w:rPr>
      </w:pPr>
      <w:r w:rsidRPr="00B85A06">
        <w:rPr>
          <w:rFonts w:ascii="Times New Roman" w:hAnsi="Times New Roman"/>
          <w:sz w:val="24"/>
          <w:szCs w:val="24"/>
          <w:lang w:eastAsia="ru-RU"/>
        </w:rPr>
        <w:t>подготовка проекта решения о прекращении права постоянного (бессрочного) пользования или права пожизненного наследуемого владения земельным участком;</w:t>
      </w:r>
    </w:p>
    <w:p w:rsidR="005D27D6" w:rsidRPr="00B85A06" w:rsidRDefault="005D27D6" w:rsidP="005D27D6">
      <w:pPr>
        <w:widowControl w:val="0"/>
        <w:numPr>
          <w:ilvl w:val="0"/>
          <w:numId w:val="26"/>
        </w:numPr>
        <w:autoSpaceDE w:val="0"/>
        <w:autoSpaceDN w:val="0"/>
        <w:adjustRightInd w:val="0"/>
        <w:spacing w:after="0" w:line="240" w:lineRule="auto"/>
        <w:ind w:left="0"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xml:space="preserve">подготовка проекта решения об </w:t>
      </w:r>
      <w:r w:rsidRPr="00B85A06">
        <w:rPr>
          <w:rFonts w:ascii="Times New Roman" w:hAnsi="Times New Roman"/>
          <w:sz w:val="24"/>
          <w:szCs w:val="24"/>
          <w:lang w:eastAsia="ru-RU"/>
        </w:rPr>
        <w:t xml:space="preserve">отказе в предоставлении </w:t>
      </w:r>
      <w:r w:rsidRPr="00B85A06">
        <w:rPr>
          <w:rFonts w:ascii="Times New Roman" w:hAnsi="Times New Roman"/>
          <w:color w:val="000000"/>
          <w:sz w:val="24"/>
          <w:szCs w:val="24"/>
          <w:lang w:eastAsia="ru-RU"/>
        </w:rPr>
        <w:t>муниципальной услуги;</w:t>
      </w:r>
      <w:r w:rsidRPr="00B85A06">
        <w:rPr>
          <w:rFonts w:ascii="Times New Roman" w:eastAsia="Times New Roman" w:hAnsi="Times New Roman"/>
          <w:sz w:val="24"/>
          <w:szCs w:val="24"/>
          <w:lang w:eastAsia="ru-RU"/>
        </w:rPr>
        <w:t xml:space="preserve"> </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Общий срок выполнения административной процедуры составляет не более 24 календарных дней;</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3.1.4.4. Критерии принятия решения: наличие/отсутствие у заявителя права на получение муниципальной услуги.</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3.1.4.5. Результат выполнения административной процедуры:</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подписание решения о прекращении права постоянного (бессрочного) пользования или права пожизненного наследуемого владения земельным участком (приложение 2 к настоящему административному регламенту);</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xml:space="preserve">- подписание решения об отказе в предоставлении муниципальной услуги (приложение 3 к настоящему административному регламенту). </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3.1.5. Выдача результата предоставления муниципальной услуги.</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3 календарных дней</w:t>
      </w:r>
      <w:r w:rsidRPr="00B85A06">
        <w:rPr>
          <w:sz w:val="24"/>
          <w:szCs w:val="24"/>
        </w:rPr>
        <w:t xml:space="preserve"> </w:t>
      </w:r>
      <w:r w:rsidRPr="00B85A06">
        <w:rPr>
          <w:rFonts w:ascii="Times New Roman" w:eastAsia="Times New Roman" w:hAnsi="Times New Roman"/>
          <w:sz w:val="24"/>
          <w:szCs w:val="24"/>
          <w:lang w:eastAsia="ru-RU"/>
        </w:rPr>
        <w:t xml:space="preserve">с даты </w:t>
      </w:r>
      <w:r w:rsidRPr="00B85A06">
        <w:rPr>
          <w:rFonts w:ascii="Times New Roman" w:eastAsia="Times New Roman" w:hAnsi="Times New Roman"/>
          <w:sz w:val="24"/>
          <w:szCs w:val="24"/>
          <w:lang w:eastAsia="ru-RU"/>
        </w:rPr>
        <w:lastRenderedPageBreak/>
        <w:t>окончания третьей административной процедуры.</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3.1.5.3. Лицо, ответственное за выполнение административной процедуры: работник Администрации, ответственный за обработку исходящих документов.</w:t>
      </w:r>
    </w:p>
    <w:p w:rsidR="005D27D6" w:rsidRPr="00B85A06" w:rsidRDefault="005D27D6" w:rsidP="002B0A10">
      <w:pPr>
        <w:widowControl w:val="0"/>
        <w:autoSpaceDE w:val="0"/>
        <w:autoSpaceDN w:val="0"/>
        <w:adjustRightInd w:val="0"/>
        <w:spacing w:after="0" w:line="240" w:lineRule="auto"/>
        <w:ind w:firstLine="709"/>
        <w:jc w:val="both"/>
        <w:rPr>
          <w:rFonts w:ascii="Times New Roman" w:hAnsi="Times New Roman"/>
          <w:sz w:val="24"/>
          <w:szCs w:val="24"/>
        </w:rPr>
      </w:pPr>
      <w:r w:rsidRPr="00B85A06">
        <w:rPr>
          <w:rFonts w:ascii="Times New Roman" w:eastAsia="Times New Roman" w:hAnsi="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3.2. Особенности выполнения административных процедур в электронной форме.</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0" w:history="1">
        <w:r w:rsidRPr="00B85A06">
          <w:rPr>
            <w:rFonts w:ascii="Times New Roman" w:eastAsia="Times New Roman" w:hAnsi="Times New Roman"/>
            <w:sz w:val="24"/>
            <w:szCs w:val="24"/>
            <w:lang w:eastAsia="ru-RU"/>
          </w:rPr>
          <w:t>законом</w:t>
        </w:r>
      </w:hyperlink>
      <w:r w:rsidRPr="00B85A06">
        <w:rPr>
          <w:rFonts w:ascii="Times New Roman" w:eastAsia="Times New Roman" w:hAnsi="Times New Roman"/>
          <w:sz w:val="24"/>
          <w:szCs w:val="24"/>
          <w:lang w:eastAsia="ru-RU"/>
        </w:rPr>
        <w:t xml:space="preserve"> № 210-ФЗ, Федеральным </w:t>
      </w:r>
      <w:hyperlink r:id="rId11" w:history="1">
        <w:r w:rsidRPr="00B85A06">
          <w:rPr>
            <w:rFonts w:ascii="Times New Roman" w:eastAsia="Times New Roman" w:hAnsi="Times New Roman"/>
            <w:sz w:val="24"/>
            <w:szCs w:val="24"/>
            <w:lang w:eastAsia="ru-RU"/>
          </w:rPr>
          <w:t>законом</w:t>
        </w:r>
      </w:hyperlink>
      <w:r w:rsidRPr="00B85A06">
        <w:rPr>
          <w:rFonts w:ascii="Times New Roman" w:eastAsia="Times New Roman" w:hAnsi="Times New Roman"/>
          <w:sz w:val="24"/>
          <w:szCs w:val="24"/>
          <w:lang w:eastAsia="ru-RU"/>
        </w:rPr>
        <w:t xml:space="preserve"> от 27.07.2006 № 149-ФЗ «Об информации, информационных технологиях и о защите информации», </w:t>
      </w:r>
      <w:hyperlink r:id="rId12" w:history="1">
        <w:r w:rsidRPr="00B85A06">
          <w:rPr>
            <w:rFonts w:ascii="Times New Roman" w:eastAsia="Times New Roman" w:hAnsi="Times New Roman"/>
            <w:sz w:val="24"/>
            <w:szCs w:val="24"/>
            <w:lang w:eastAsia="ru-RU"/>
          </w:rPr>
          <w:t>постановлением</w:t>
        </w:r>
      </w:hyperlink>
      <w:r w:rsidRPr="00B85A06">
        <w:rPr>
          <w:rFonts w:ascii="Times New Roman" w:eastAsia="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без личной явки на прием в Администрацию.</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пройти идентификацию и аутентификацию в ЕСИА;</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xml:space="preserve">3.2.7. В случае поступления всех документов, указанных в </w:t>
      </w:r>
      <w:hyperlink w:anchor="P99" w:history="1">
        <w:r w:rsidRPr="00B85A06">
          <w:rPr>
            <w:rFonts w:ascii="Times New Roman" w:eastAsia="Times New Roman" w:hAnsi="Times New Roman"/>
            <w:sz w:val="24"/>
            <w:szCs w:val="24"/>
            <w:lang w:eastAsia="ru-RU"/>
          </w:rPr>
          <w:t>пункте 2.6</w:t>
        </w:r>
      </w:hyperlink>
      <w:r w:rsidRPr="00B85A06">
        <w:rPr>
          <w:rFonts w:ascii="Times New Roman" w:eastAsia="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w:t>
      </w:r>
      <w:r w:rsidRPr="00B85A06">
        <w:rPr>
          <w:rFonts w:ascii="Times New Roman" w:eastAsia="Times New Roman" w:hAnsi="Times New Roman"/>
          <w:sz w:val="24"/>
          <w:szCs w:val="24"/>
          <w:lang w:eastAsia="ru-RU"/>
        </w:rPr>
        <w:lastRenderedPageBreak/>
        <w:t>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5D27D6" w:rsidRPr="00B85A06" w:rsidRDefault="005D27D6" w:rsidP="005D27D6">
      <w:pPr>
        <w:autoSpaceDE w:val="0"/>
        <w:autoSpaceDN w:val="0"/>
        <w:adjustRightInd w:val="0"/>
        <w:spacing w:after="0" w:line="240" w:lineRule="auto"/>
        <w:jc w:val="center"/>
        <w:outlineLvl w:val="0"/>
        <w:rPr>
          <w:rFonts w:ascii="Times New Roman" w:eastAsiaTheme="minorEastAsia" w:hAnsi="Times New Roman"/>
          <w:b/>
          <w:sz w:val="24"/>
          <w:szCs w:val="24"/>
          <w:lang w:eastAsia="ru-RU"/>
        </w:rPr>
      </w:pPr>
      <w:bookmarkStart w:id="13" w:name="Par469"/>
      <w:bookmarkEnd w:id="13"/>
      <w:r w:rsidRPr="00B85A06">
        <w:rPr>
          <w:rFonts w:ascii="Times New Roman" w:eastAsiaTheme="minorEastAsia" w:hAnsi="Times New Roman"/>
          <w:b/>
          <w:sz w:val="24"/>
          <w:szCs w:val="24"/>
          <w:lang w:eastAsia="ru-RU"/>
        </w:rPr>
        <w:t>4. Формы контроля за исполнением административного регламента</w:t>
      </w:r>
    </w:p>
    <w:p w:rsidR="005D27D6" w:rsidRPr="00B85A06" w:rsidRDefault="005D27D6" w:rsidP="005D27D6">
      <w:pPr>
        <w:autoSpaceDE w:val="0"/>
        <w:autoSpaceDN w:val="0"/>
        <w:adjustRightInd w:val="0"/>
        <w:spacing w:after="0" w:line="240" w:lineRule="auto"/>
        <w:jc w:val="center"/>
        <w:outlineLvl w:val="0"/>
        <w:rPr>
          <w:rFonts w:ascii="Times New Roman" w:eastAsiaTheme="minorEastAsia" w:hAnsi="Times New Roman"/>
          <w:b/>
          <w:sz w:val="24"/>
          <w:szCs w:val="24"/>
          <w:lang w:eastAsia="ru-RU"/>
        </w:rPr>
      </w:pPr>
    </w:p>
    <w:p w:rsidR="005D27D6" w:rsidRPr="00B85A06" w:rsidRDefault="005D27D6" w:rsidP="005D27D6">
      <w:pPr>
        <w:widowControl w:val="0"/>
        <w:autoSpaceDE w:val="0"/>
        <w:autoSpaceDN w:val="0"/>
        <w:adjustRightInd w:val="0"/>
        <w:spacing w:after="0" w:line="240" w:lineRule="auto"/>
        <w:ind w:firstLine="540"/>
        <w:jc w:val="both"/>
        <w:rPr>
          <w:rFonts w:ascii="Times New Roman" w:hAnsi="Times New Roman"/>
          <w:sz w:val="24"/>
          <w:szCs w:val="24"/>
        </w:rPr>
      </w:pPr>
      <w:r w:rsidRPr="00B85A06">
        <w:rPr>
          <w:rFonts w:ascii="Times New Roman" w:hAnsi="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D27D6" w:rsidRPr="00B85A06" w:rsidRDefault="005D27D6" w:rsidP="005D27D6">
      <w:pPr>
        <w:widowControl w:val="0"/>
        <w:autoSpaceDE w:val="0"/>
        <w:autoSpaceDN w:val="0"/>
        <w:adjustRightInd w:val="0"/>
        <w:spacing w:after="0" w:line="240" w:lineRule="auto"/>
        <w:ind w:firstLine="540"/>
        <w:jc w:val="both"/>
        <w:rPr>
          <w:rFonts w:ascii="Times New Roman" w:hAnsi="Times New Roman"/>
          <w:sz w:val="24"/>
          <w:szCs w:val="24"/>
        </w:rPr>
      </w:pPr>
      <w:r w:rsidRPr="00B85A06">
        <w:rPr>
          <w:rFonts w:ascii="Times New Roman" w:hAnsi="Times New Roman"/>
          <w:sz w:val="24"/>
          <w:szCs w:val="24"/>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5D27D6" w:rsidRPr="00B85A06" w:rsidRDefault="005D27D6" w:rsidP="005D27D6">
      <w:pPr>
        <w:widowControl w:val="0"/>
        <w:autoSpaceDE w:val="0"/>
        <w:autoSpaceDN w:val="0"/>
        <w:adjustRightInd w:val="0"/>
        <w:spacing w:after="0" w:line="240" w:lineRule="auto"/>
        <w:ind w:firstLine="540"/>
        <w:jc w:val="both"/>
        <w:rPr>
          <w:rFonts w:ascii="Times New Roman" w:hAnsi="Times New Roman"/>
          <w:sz w:val="24"/>
          <w:szCs w:val="24"/>
        </w:rPr>
      </w:pPr>
      <w:r w:rsidRPr="00B85A06">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5D27D6" w:rsidRPr="00B85A06" w:rsidRDefault="005D27D6" w:rsidP="005D27D6">
      <w:pPr>
        <w:widowControl w:val="0"/>
        <w:autoSpaceDE w:val="0"/>
        <w:autoSpaceDN w:val="0"/>
        <w:adjustRightInd w:val="0"/>
        <w:spacing w:after="0" w:line="240" w:lineRule="auto"/>
        <w:ind w:firstLine="540"/>
        <w:jc w:val="both"/>
        <w:rPr>
          <w:rFonts w:ascii="Times New Roman" w:hAnsi="Times New Roman"/>
          <w:sz w:val="24"/>
          <w:szCs w:val="24"/>
        </w:rPr>
      </w:pPr>
      <w:r w:rsidRPr="00B85A06">
        <w:rPr>
          <w:rFonts w:ascii="Times New Roman" w:hAnsi="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5D27D6" w:rsidRPr="00B85A06" w:rsidRDefault="005D27D6" w:rsidP="005D27D6">
      <w:pPr>
        <w:widowControl w:val="0"/>
        <w:autoSpaceDE w:val="0"/>
        <w:autoSpaceDN w:val="0"/>
        <w:adjustRightInd w:val="0"/>
        <w:spacing w:after="0" w:line="240" w:lineRule="auto"/>
        <w:ind w:firstLine="540"/>
        <w:jc w:val="both"/>
        <w:rPr>
          <w:rFonts w:ascii="Times New Roman" w:hAnsi="Times New Roman"/>
          <w:sz w:val="24"/>
          <w:szCs w:val="24"/>
        </w:rPr>
      </w:pPr>
      <w:r w:rsidRPr="00B85A06">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5D27D6" w:rsidRPr="00B85A06" w:rsidRDefault="005D27D6" w:rsidP="005D27D6">
      <w:pPr>
        <w:widowControl w:val="0"/>
        <w:autoSpaceDE w:val="0"/>
        <w:autoSpaceDN w:val="0"/>
        <w:adjustRightInd w:val="0"/>
        <w:spacing w:after="0" w:line="240" w:lineRule="auto"/>
        <w:ind w:firstLine="540"/>
        <w:jc w:val="both"/>
        <w:rPr>
          <w:rFonts w:ascii="Times New Roman" w:hAnsi="Times New Roman"/>
          <w:sz w:val="24"/>
          <w:szCs w:val="24"/>
        </w:rPr>
      </w:pPr>
      <w:r w:rsidRPr="00B85A06">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D27D6" w:rsidRPr="00B85A06" w:rsidRDefault="005D27D6" w:rsidP="005D27D6">
      <w:pPr>
        <w:widowControl w:val="0"/>
        <w:autoSpaceDE w:val="0"/>
        <w:autoSpaceDN w:val="0"/>
        <w:adjustRightInd w:val="0"/>
        <w:spacing w:after="0" w:line="240" w:lineRule="auto"/>
        <w:ind w:firstLine="540"/>
        <w:jc w:val="both"/>
        <w:rPr>
          <w:rFonts w:ascii="Times New Roman" w:hAnsi="Times New Roman"/>
          <w:sz w:val="24"/>
          <w:szCs w:val="24"/>
        </w:rPr>
      </w:pPr>
      <w:r w:rsidRPr="00B85A06">
        <w:rPr>
          <w:rFonts w:ascii="Times New Roman" w:hAnsi="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w:t>
      </w:r>
      <w:r w:rsidRPr="00B85A06">
        <w:rPr>
          <w:rFonts w:ascii="Times New Roman" w:hAnsi="Times New Roman"/>
          <w:sz w:val="24"/>
          <w:szCs w:val="24"/>
        </w:rPr>
        <w:lastRenderedPageBreak/>
        <w:t>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5D27D6" w:rsidRPr="00B85A06" w:rsidRDefault="005D27D6" w:rsidP="005D27D6">
      <w:pPr>
        <w:widowControl w:val="0"/>
        <w:autoSpaceDE w:val="0"/>
        <w:autoSpaceDN w:val="0"/>
        <w:adjustRightInd w:val="0"/>
        <w:spacing w:after="0" w:line="240" w:lineRule="auto"/>
        <w:ind w:firstLine="540"/>
        <w:jc w:val="both"/>
        <w:rPr>
          <w:rFonts w:ascii="Times New Roman" w:hAnsi="Times New Roman"/>
          <w:sz w:val="24"/>
          <w:szCs w:val="24"/>
        </w:rPr>
      </w:pPr>
      <w:r w:rsidRPr="00B85A06">
        <w:rPr>
          <w:rFonts w:ascii="Times New Roman" w:hAnsi="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5D27D6" w:rsidRPr="00B85A06" w:rsidRDefault="005D27D6" w:rsidP="005D27D6">
      <w:pPr>
        <w:widowControl w:val="0"/>
        <w:autoSpaceDE w:val="0"/>
        <w:autoSpaceDN w:val="0"/>
        <w:adjustRightInd w:val="0"/>
        <w:spacing w:after="0" w:line="240" w:lineRule="auto"/>
        <w:ind w:firstLine="540"/>
        <w:jc w:val="both"/>
        <w:rPr>
          <w:rFonts w:ascii="Times New Roman" w:hAnsi="Times New Roman"/>
          <w:sz w:val="24"/>
          <w:szCs w:val="24"/>
        </w:rPr>
      </w:pPr>
      <w:r w:rsidRPr="00B85A06">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D27D6" w:rsidRPr="00B85A06" w:rsidRDefault="005D27D6" w:rsidP="005D27D6">
      <w:pPr>
        <w:widowControl w:val="0"/>
        <w:autoSpaceDE w:val="0"/>
        <w:autoSpaceDN w:val="0"/>
        <w:adjustRightInd w:val="0"/>
        <w:spacing w:after="0" w:line="240" w:lineRule="auto"/>
        <w:ind w:firstLine="540"/>
        <w:jc w:val="both"/>
        <w:rPr>
          <w:rFonts w:ascii="Times New Roman" w:hAnsi="Times New Roman"/>
          <w:sz w:val="24"/>
          <w:szCs w:val="24"/>
        </w:rPr>
      </w:pPr>
      <w:r w:rsidRPr="00B85A06">
        <w:rPr>
          <w:rFonts w:ascii="Times New Roman" w:hAnsi="Times New Roman"/>
          <w:sz w:val="24"/>
          <w:szCs w:val="24"/>
        </w:rPr>
        <w:t>По результатам рассмотрения обращений дается письменный ответ.</w:t>
      </w:r>
    </w:p>
    <w:p w:rsidR="005D27D6" w:rsidRPr="00B85A06" w:rsidRDefault="005D27D6" w:rsidP="005D27D6">
      <w:pPr>
        <w:widowControl w:val="0"/>
        <w:autoSpaceDE w:val="0"/>
        <w:autoSpaceDN w:val="0"/>
        <w:adjustRightInd w:val="0"/>
        <w:spacing w:after="0" w:line="240" w:lineRule="auto"/>
        <w:ind w:firstLine="540"/>
        <w:jc w:val="both"/>
        <w:rPr>
          <w:rFonts w:ascii="Times New Roman" w:hAnsi="Times New Roman"/>
          <w:sz w:val="24"/>
          <w:szCs w:val="24"/>
        </w:rPr>
      </w:pPr>
      <w:r w:rsidRPr="00B85A06">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D27D6" w:rsidRPr="00B85A06" w:rsidRDefault="005D27D6" w:rsidP="005D27D6">
      <w:pPr>
        <w:widowControl w:val="0"/>
        <w:autoSpaceDE w:val="0"/>
        <w:autoSpaceDN w:val="0"/>
        <w:adjustRightInd w:val="0"/>
        <w:spacing w:after="0" w:line="240" w:lineRule="auto"/>
        <w:ind w:firstLine="540"/>
        <w:jc w:val="both"/>
        <w:rPr>
          <w:rFonts w:ascii="Times New Roman" w:hAnsi="Times New Roman"/>
          <w:sz w:val="24"/>
          <w:szCs w:val="24"/>
        </w:rPr>
      </w:pPr>
      <w:r w:rsidRPr="00B85A06">
        <w:rPr>
          <w:rFonts w:ascii="Times New Roman" w:hAnsi="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D27D6" w:rsidRPr="00B85A06" w:rsidRDefault="005D27D6" w:rsidP="005D27D6">
      <w:pPr>
        <w:widowControl w:val="0"/>
        <w:autoSpaceDE w:val="0"/>
        <w:autoSpaceDN w:val="0"/>
        <w:adjustRightInd w:val="0"/>
        <w:spacing w:after="0" w:line="240" w:lineRule="auto"/>
        <w:ind w:firstLine="540"/>
        <w:jc w:val="both"/>
        <w:rPr>
          <w:rFonts w:ascii="Times New Roman" w:hAnsi="Times New Roman"/>
          <w:sz w:val="24"/>
          <w:szCs w:val="24"/>
        </w:rPr>
      </w:pPr>
      <w:r w:rsidRPr="00B85A06">
        <w:rPr>
          <w:rFonts w:ascii="Times New Roman" w:hAnsi="Times New Roman"/>
          <w:sz w:val="24"/>
          <w:szCs w:val="24"/>
        </w:rPr>
        <w:t>Руководитель ОМСУ несет персональную ответственность за обеспечение предоставления муниципальной услуги.</w:t>
      </w:r>
    </w:p>
    <w:p w:rsidR="005D27D6" w:rsidRPr="00B85A06" w:rsidRDefault="005D27D6" w:rsidP="005D27D6">
      <w:pPr>
        <w:widowControl w:val="0"/>
        <w:autoSpaceDE w:val="0"/>
        <w:autoSpaceDN w:val="0"/>
        <w:adjustRightInd w:val="0"/>
        <w:spacing w:after="0" w:line="240" w:lineRule="auto"/>
        <w:ind w:firstLine="540"/>
        <w:jc w:val="both"/>
        <w:rPr>
          <w:rFonts w:ascii="Times New Roman" w:hAnsi="Times New Roman"/>
          <w:sz w:val="24"/>
          <w:szCs w:val="24"/>
        </w:rPr>
      </w:pPr>
      <w:r w:rsidRPr="00B85A06">
        <w:rPr>
          <w:rFonts w:ascii="Times New Roman" w:hAnsi="Times New Roman"/>
          <w:sz w:val="24"/>
          <w:szCs w:val="24"/>
        </w:rPr>
        <w:t>Работники ОМСУ при предоставлении муниципальной услуги несут персональную ответственность:</w:t>
      </w:r>
    </w:p>
    <w:p w:rsidR="005D27D6" w:rsidRPr="00B85A06" w:rsidRDefault="005D27D6" w:rsidP="005D27D6">
      <w:pPr>
        <w:widowControl w:val="0"/>
        <w:numPr>
          <w:ilvl w:val="0"/>
          <w:numId w:val="30"/>
        </w:numPr>
        <w:autoSpaceDE w:val="0"/>
        <w:autoSpaceDN w:val="0"/>
        <w:adjustRightInd w:val="0"/>
        <w:spacing w:after="0" w:line="240" w:lineRule="auto"/>
        <w:ind w:left="0" w:firstLine="567"/>
        <w:jc w:val="both"/>
        <w:rPr>
          <w:rFonts w:ascii="Times New Roman" w:hAnsi="Times New Roman"/>
          <w:sz w:val="24"/>
          <w:szCs w:val="24"/>
        </w:rPr>
      </w:pPr>
      <w:r w:rsidRPr="00B85A06">
        <w:rPr>
          <w:rFonts w:ascii="Times New Roman" w:hAnsi="Times New Roman"/>
          <w:sz w:val="24"/>
          <w:szCs w:val="24"/>
        </w:rPr>
        <w:t>за неисполнение или ненадлежащее исполнение административных процедур при предоставлении муниципальной услуги;</w:t>
      </w:r>
    </w:p>
    <w:p w:rsidR="005D27D6" w:rsidRPr="00B85A06" w:rsidRDefault="005D27D6" w:rsidP="005D27D6">
      <w:pPr>
        <w:widowControl w:val="0"/>
        <w:numPr>
          <w:ilvl w:val="0"/>
          <w:numId w:val="30"/>
        </w:numPr>
        <w:autoSpaceDE w:val="0"/>
        <w:autoSpaceDN w:val="0"/>
        <w:adjustRightInd w:val="0"/>
        <w:spacing w:after="0" w:line="240" w:lineRule="auto"/>
        <w:ind w:left="0" w:firstLine="567"/>
        <w:jc w:val="both"/>
        <w:rPr>
          <w:rFonts w:ascii="Times New Roman" w:hAnsi="Times New Roman"/>
          <w:sz w:val="24"/>
          <w:szCs w:val="24"/>
        </w:rPr>
      </w:pPr>
      <w:r w:rsidRPr="00B85A06">
        <w:rPr>
          <w:rFonts w:ascii="Times New Roman" w:hAnsi="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5D27D6" w:rsidRPr="00B85A06" w:rsidRDefault="005D27D6" w:rsidP="005D27D6">
      <w:pPr>
        <w:widowControl w:val="0"/>
        <w:autoSpaceDE w:val="0"/>
        <w:autoSpaceDN w:val="0"/>
        <w:adjustRightInd w:val="0"/>
        <w:spacing w:after="0" w:line="240" w:lineRule="auto"/>
        <w:ind w:firstLine="709"/>
        <w:jc w:val="both"/>
        <w:rPr>
          <w:rFonts w:ascii="Times New Roman" w:hAnsi="Times New Roman"/>
          <w:sz w:val="24"/>
          <w:szCs w:val="24"/>
        </w:rPr>
      </w:pPr>
      <w:r w:rsidRPr="00B85A06">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5D27D6" w:rsidRPr="00B85A06" w:rsidRDefault="005D27D6" w:rsidP="005D27D6">
      <w:pPr>
        <w:widowControl w:val="0"/>
        <w:autoSpaceDE w:val="0"/>
        <w:autoSpaceDN w:val="0"/>
        <w:adjustRightInd w:val="0"/>
        <w:spacing w:after="0" w:line="240" w:lineRule="auto"/>
        <w:jc w:val="center"/>
        <w:outlineLvl w:val="1"/>
        <w:rPr>
          <w:rFonts w:ascii="Times New Roman" w:eastAsia="Times New Roman" w:hAnsi="Times New Roman"/>
          <w:sz w:val="24"/>
          <w:szCs w:val="24"/>
          <w:lang w:eastAsia="ru-RU"/>
        </w:rPr>
      </w:pPr>
    </w:p>
    <w:p w:rsidR="005D27D6" w:rsidRPr="00B85A06" w:rsidRDefault="005D27D6" w:rsidP="005D27D6">
      <w:pPr>
        <w:widowControl w:val="0"/>
        <w:autoSpaceDE w:val="0"/>
        <w:autoSpaceDN w:val="0"/>
        <w:adjustRightInd w:val="0"/>
        <w:spacing w:after="0" w:line="240" w:lineRule="auto"/>
        <w:jc w:val="center"/>
        <w:outlineLvl w:val="1"/>
        <w:rPr>
          <w:rFonts w:ascii="Times New Roman" w:eastAsia="Times New Roman" w:hAnsi="Times New Roman"/>
          <w:b/>
          <w:sz w:val="24"/>
          <w:szCs w:val="24"/>
          <w:lang w:eastAsia="ru-RU"/>
        </w:rPr>
      </w:pPr>
      <w:bookmarkStart w:id="14" w:name="Par491"/>
      <w:bookmarkEnd w:id="14"/>
      <w:r w:rsidRPr="00B85A06">
        <w:rPr>
          <w:rFonts w:ascii="Times New Roman" w:eastAsiaTheme="minorEastAsia" w:hAnsi="Times New Roman"/>
          <w:b/>
          <w:sz w:val="24"/>
          <w:szCs w:val="24"/>
          <w:lang w:eastAsia="ru-RU"/>
        </w:rPr>
        <w:t>5</w:t>
      </w:r>
      <w:r w:rsidRPr="00B85A06">
        <w:rPr>
          <w:rFonts w:ascii="Times New Roman" w:eastAsia="Times New Roman" w:hAnsi="Times New Roman"/>
          <w:b/>
          <w:sz w:val="24"/>
          <w:szCs w:val="24"/>
          <w:lang w:eastAsia="ru-RU"/>
        </w:rPr>
        <w:t xml:space="preserve">. </w:t>
      </w:r>
      <w:bookmarkStart w:id="15" w:name="Par540"/>
      <w:bookmarkEnd w:id="15"/>
      <w:r w:rsidRPr="00B85A06">
        <w:rPr>
          <w:rFonts w:ascii="Times New Roman" w:eastAsia="Times New Roman" w:hAnsi="Times New Roman"/>
          <w:b/>
          <w:sz w:val="24"/>
          <w:szCs w:val="24"/>
          <w:lang w:eastAsia="ru-RU"/>
        </w:rPr>
        <w:t>Досудебный (внесудебный) порядок обжалования решений</w:t>
      </w:r>
    </w:p>
    <w:p w:rsidR="005D27D6" w:rsidRPr="00B85A06" w:rsidRDefault="005D27D6" w:rsidP="005D27D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B85A06">
        <w:rPr>
          <w:rFonts w:ascii="Times New Roman" w:eastAsia="Times New Roman" w:hAnsi="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B85A06">
        <w:rPr>
          <w:rFonts w:ascii="Times New Roman" w:eastAsia="Times New Roman" w:hAnsi="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5D27D6" w:rsidRPr="00B85A06" w:rsidRDefault="005D27D6" w:rsidP="005D27D6">
      <w:pPr>
        <w:autoSpaceDE w:val="0"/>
        <w:autoSpaceDN w:val="0"/>
        <w:adjustRightInd w:val="0"/>
        <w:spacing w:after="0" w:line="240" w:lineRule="auto"/>
        <w:jc w:val="center"/>
        <w:rPr>
          <w:rFonts w:ascii="Times New Roman" w:hAnsi="Times New Roman"/>
          <w:sz w:val="24"/>
          <w:szCs w:val="24"/>
        </w:rPr>
      </w:pPr>
    </w:p>
    <w:p w:rsidR="005D27D6" w:rsidRPr="00B85A06" w:rsidRDefault="005D27D6" w:rsidP="005D27D6">
      <w:pPr>
        <w:autoSpaceDN w:val="0"/>
        <w:spacing w:after="0" w:line="240" w:lineRule="auto"/>
        <w:ind w:firstLine="709"/>
        <w:jc w:val="both"/>
        <w:rPr>
          <w:rFonts w:ascii="Times New Roman" w:hAnsi="Times New Roman"/>
          <w:sz w:val="24"/>
          <w:szCs w:val="24"/>
        </w:rPr>
      </w:pPr>
      <w:r w:rsidRPr="00B85A06">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hAnsi="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B85A06">
        <w:rPr>
          <w:sz w:val="24"/>
          <w:szCs w:val="24"/>
        </w:rPr>
        <w:t xml:space="preserve"> </w:t>
      </w:r>
      <w:r w:rsidRPr="00B85A06">
        <w:rPr>
          <w:rFonts w:ascii="Times New Roman" w:hAnsi="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B85A06">
        <w:rPr>
          <w:rFonts w:ascii="Times New Roman" w:eastAsia="Times New Roman" w:hAnsi="Times New Roman"/>
          <w:sz w:val="24"/>
          <w:szCs w:val="24"/>
          <w:lang w:eastAsia="ru-RU"/>
        </w:rPr>
        <w:t>являются</w:t>
      </w:r>
      <w:r w:rsidRPr="00B85A06">
        <w:rPr>
          <w:sz w:val="24"/>
          <w:szCs w:val="24"/>
        </w:rPr>
        <w:t xml:space="preserve"> </w:t>
      </w:r>
      <w:r w:rsidRPr="00B85A06">
        <w:rPr>
          <w:rFonts w:ascii="Times New Roman" w:eastAsia="Times New Roman" w:hAnsi="Times New Roman"/>
          <w:sz w:val="24"/>
          <w:szCs w:val="24"/>
          <w:lang w:eastAsia="ru-RU"/>
        </w:rPr>
        <w:t>в том числе следующие случаи:</w:t>
      </w:r>
    </w:p>
    <w:p w:rsidR="005D27D6" w:rsidRPr="00B85A06" w:rsidRDefault="005D27D6" w:rsidP="005D27D6">
      <w:pPr>
        <w:spacing w:after="0" w:line="240" w:lineRule="auto"/>
        <w:ind w:firstLine="709"/>
        <w:contextualSpacing/>
        <w:jc w:val="both"/>
        <w:rPr>
          <w:rFonts w:ascii="Times New Roman" w:hAnsi="Times New Roman"/>
          <w:sz w:val="24"/>
          <w:szCs w:val="24"/>
        </w:rPr>
      </w:pPr>
      <w:r w:rsidRPr="00B85A06">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D27D6" w:rsidRPr="00B85A06" w:rsidRDefault="005D27D6" w:rsidP="005D27D6">
      <w:pPr>
        <w:autoSpaceDN w:val="0"/>
        <w:spacing w:after="0" w:line="240" w:lineRule="auto"/>
        <w:ind w:firstLine="709"/>
        <w:jc w:val="both"/>
        <w:rPr>
          <w:rFonts w:ascii="Times New Roman" w:hAnsi="Times New Roman"/>
          <w:sz w:val="24"/>
          <w:szCs w:val="24"/>
        </w:rPr>
      </w:pPr>
      <w:r w:rsidRPr="00B85A06">
        <w:rPr>
          <w:rFonts w:ascii="Times New Roman" w:hAnsi="Times New Roman"/>
          <w:sz w:val="24"/>
          <w:szCs w:val="24"/>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D27D6" w:rsidRPr="00B85A06" w:rsidRDefault="005D27D6" w:rsidP="005D27D6">
      <w:pPr>
        <w:autoSpaceDN w:val="0"/>
        <w:spacing w:after="0" w:line="240" w:lineRule="auto"/>
        <w:ind w:firstLine="709"/>
        <w:jc w:val="both"/>
        <w:rPr>
          <w:rFonts w:ascii="Times New Roman" w:hAnsi="Times New Roman"/>
          <w:sz w:val="24"/>
          <w:szCs w:val="24"/>
        </w:rPr>
      </w:pPr>
      <w:r w:rsidRPr="00B85A06">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D27D6" w:rsidRPr="00B85A06" w:rsidRDefault="005D27D6" w:rsidP="005D27D6">
      <w:pPr>
        <w:autoSpaceDN w:val="0"/>
        <w:spacing w:after="0" w:line="240" w:lineRule="auto"/>
        <w:ind w:firstLine="709"/>
        <w:jc w:val="both"/>
        <w:rPr>
          <w:rFonts w:ascii="Times New Roman" w:hAnsi="Times New Roman"/>
          <w:sz w:val="24"/>
          <w:szCs w:val="24"/>
        </w:rPr>
      </w:pPr>
      <w:r w:rsidRPr="00B85A06">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D27D6" w:rsidRPr="00B85A06" w:rsidRDefault="005D27D6" w:rsidP="005D27D6">
      <w:pPr>
        <w:autoSpaceDN w:val="0"/>
        <w:spacing w:after="0" w:line="240" w:lineRule="auto"/>
        <w:ind w:firstLine="709"/>
        <w:jc w:val="both"/>
        <w:rPr>
          <w:rFonts w:ascii="Times New Roman" w:hAnsi="Times New Roman"/>
          <w:sz w:val="24"/>
          <w:szCs w:val="24"/>
        </w:rPr>
      </w:pPr>
      <w:r w:rsidRPr="00B85A06">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D27D6" w:rsidRPr="00B85A06" w:rsidRDefault="005D27D6" w:rsidP="005D27D6">
      <w:pPr>
        <w:autoSpaceDN w:val="0"/>
        <w:spacing w:after="0" w:line="240" w:lineRule="auto"/>
        <w:ind w:firstLine="709"/>
        <w:jc w:val="both"/>
        <w:rPr>
          <w:rFonts w:ascii="Times New Roman" w:hAnsi="Times New Roman"/>
          <w:sz w:val="24"/>
          <w:szCs w:val="24"/>
        </w:rPr>
      </w:pPr>
      <w:r w:rsidRPr="00B85A06">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D27D6" w:rsidRPr="00B85A06" w:rsidRDefault="005D27D6" w:rsidP="005D27D6">
      <w:pPr>
        <w:autoSpaceDN w:val="0"/>
        <w:spacing w:after="0" w:line="240" w:lineRule="auto"/>
        <w:ind w:firstLine="709"/>
        <w:jc w:val="both"/>
        <w:rPr>
          <w:rFonts w:ascii="Times New Roman" w:hAnsi="Times New Roman"/>
          <w:sz w:val="24"/>
          <w:szCs w:val="24"/>
        </w:rPr>
      </w:pPr>
      <w:r w:rsidRPr="00B85A06">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5D27D6" w:rsidRPr="00B85A06" w:rsidRDefault="005D27D6" w:rsidP="005D27D6">
      <w:pPr>
        <w:autoSpaceDN w:val="0"/>
        <w:spacing w:after="0" w:line="240" w:lineRule="auto"/>
        <w:ind w:firstLine="709"/>
        <w:jc w:val="both"/>
        <w:rPr>
          <w:rFonts w:ascii="Times New Roman" w:hAnsi="Times New Roman"/>
          <w:sz w:val="24"/>
          <w:szCs w:val="24"/>
        </w:rPr>
      </w:pPr>
      <w:r w:rsidRPr="00B85A06">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5D27D6" w:rsidRPr="00B85A06" w:rsidRDefault="005D27D6" w:rsidP="005D27D6">
      <w:pPr>
        <w:autoSpaceDN w:val="0"/>
        <w:spacing w:after="0" w:line="240" w:lineRule="auto"/>
        <w:ind w:firstLine="709"/>
        <w:jc w:val="both"/>
        <w:rPr>
          <w:rFonts w:ascii="Times New Roman" w:hAnsi="Times New Roman"/>
          <w:sz w:val="24"/>
          <w:szCs w:val="24"/>
        </w:rPr>
      </w:pPr>
      <w:r w:rsidRPr="00B85A06">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B85A06">
        <w:rPr>
          <w:rFonts w:ascii="Times New Roman" w:hAnsi="Times New Roman"/>
          <w:iCs/>
          <w:sz w:val="24"/>
          <w:szCs w:val="24"/>
        </w:rPr>
        <w:t xml:space="preserve"> от 27.07.2010 № 210-ФЗ</w:t>
      </w:r>
      <w:r w:rsidRPr="00B85A06">
        <w:rPr>
          <w:rFonts w:ascii="Times New Roman" w:hAnsi="Times New Roman"/>
          <w:sz w:val="24"/>
          <w:szCs w:val="24"/>
        </w:rPr>
        <w:t>;</w:t>
      </w:r>
    </w:p>
    <w:p w:rsidR="005D27D6" w:rsidRPr="00B85A06" w:rsidRDefault="005D27D6" w:rsidP="005D27D6">
      <w:pPr>
        <w:spacing w:after="0" w:line="240" w:lineRule="auto"/>
        <w:ind w:firstLine="709"/>
        <w:contextualSpacing/>
        <w:jc w:val="both"/>
        <w:rPr>
          <w:rFonts w:ascii="Times New Roman" w:hAnsi="Times New Roman"/>
          <w:sz w:val="24"/>
          <w:szCs w:val="24"/>
        </w:rPr>
      </w:pPr>
      <w:r w:rsidRPr="00B85A06">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B85A06">
        <w:rPr>
          <w:rFonts w:ascii="Times New Roman" w:hAnsi="Times New Roman"/>
          <w:sz w:val="24"/>
          <w:szCs w:val="24"/>
        </w:rPr>
        <w:lastRenderedPageBreak/>
        <w:t>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D27D6" w:rsidRPr="00B85A06" w:rsidRDefault="005D27D6" w:rsidP="005D27D6">
      <w:pPr>
        <w:spacing w:after="0" w:line="240" w:lineRule="auto"/>
        <w:ind w:firstLine="709"/>
        <w:contextualSpacing/>
        <w:jc w:val="both"/>
        <w:rPr>
          <w:rFonts w:ascii="Times New Roman" w:hAnsi="Times New Roman"/>
          <w:sz w:val="24"/>
          <w:szCs w:val="24"/>
        </w:rPr>
      </w:pPr>
      <w:r w:rsidRPr="00B85A06">
        <w:rPr>
          <w:rFonts w:ascii="Times New Roman"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5D27D6" w:rsidRPr="00B85A06" w:rsidRDefault="005D27D6" w:rsidP="005D27D6">
      <w:pPr>
        <w:spacing w:after="0" w:line="240" w:lineRule="auto"/>
        <w:ind w:firstLine="709"/>
        <w:contextualSpacing/>
        <w:jc w:val="both"/>
        <w:rPr>
          <w:rFonts w:ascii="Times New Roman" w:hAnsi="Times New Roman"/>
          <w:sz w:val="24"/>
          <w:szCs w:val="24"/>
        </w:rPr>
      </w:pPr>
      <w:r w:rsidRPr="00B85A06">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5D27D6" w:rsidRPr="00B85A06" w:rsidRDefault="005D27D6" w:rsidP="005D27D6">
      <w:pPr>
        <w:autoSpaceDN w:val="0"/>
        <w:spacing w:after="0" w:line="240" w:lineRule="auto"/>
        <w:ind w:firstLine="709"/>
        <w:jc w:val="both"/>
        <w:rPr>
          <w:rFonts w:ascii="Times New Roman" w:hAnsi="Times New Roman"/>
          <w:sz w:val="24"/>
          <w:szCs w:val="24"/>
        </w:rPr>
      </w:pPr>
      <w:r w:rsidRPr="00B85A06">
        <w:rPr>
          <w:rFonts w:ascii="Times New Roman" w:hAnsi="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B85A06">
          <w:rPr>
            <w:rFonts w:ascii="Times New Roman" w:hAnsi="Times New Roman"/>
            <w:sz w:val="24"/>
            <w:szCs w:val="24"/>
          </w:rPr>
          <w:t>ч. 5 ст. 11.2</w:t>
        </w:r>
      </w:hyperlink>
      <w:r w:rsidRPr="00B85A06">
        <w:rPr>
          <w:rFonts w:ascii="Times New Roman" w:hAnsi="Times New Roman"/>
          <w:sz w:val="24"/>
          <w:szCs w:val="24"/>
        </w:rPr>
        <w:t xml:space="preserve"> Федерального закона от 27.07.2010 № 210-ФЗ.</w:t>
      </w:r>
    </w:p>
    <w:p w:rsidR="005D27D6" w:rsidRPr="00B85A06" w:rsidRDefault="005D27D6" w:rsidP="005D27D6">
      <w:pPr>
        <w:autoSpaceDN w:val="0"/>
        <w:spacing w:after="0" w:line="240" w:lineRule="auto"/>
        <w:ind w:firstLine="709"/>
        <w:jc w:val="both"/>
        <w:rPr>
          <w:rFonts w:ascii="Times New Roman" w:hAnsi="Times New Roman"/>
          <w:sz w:val="24"/>
          <w:szCs w:val="24"/>
        </w:rPr>
      </w:pPr>
      <w:r w:rsidRPr="00B85A06">
        <w:rPr>
          <w:rFonts w:ascii="Times New Roman" w:hAnsi="Times New Roman"/>
          <w:sz w:val="24"/>
          <w:szCs w:val="24"/>
        </w:rPr>
        <w:t>В письменной жалобе в обязательном порядке указываются:</w:t>
      </w:r>
    </w:p>
    <w:p w:rsidR="005D27D6" w:rsidRPr="00B85A06" w:rsidRDefault="005D27D6" w:rsidP="005D27D6">
      <w:pPr>
        <w:spacing w:after="0" w:line="240" w:lineRule="auto"/>
        <w:ind w:firstLine="709"/>
        <w:contextualSpacing/>
        <w:jc w:val="both"/>
        <w:rPr>
          <w:rFonts w:ascii="Times New Roman" w:hAnsi="Times New Roman"/>
          <w:sz w:val="24"/>
          <w:szCs w:val="24"/>
        </w:rPr>
      </w:pPr>
      <w:r w:rsidRPr="00B85A06">
        <w:rPr>
          <w:rFonts w:ascii="Times New Roman" w:hAnsi="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5D27D6" w:rsidRPr="00B85A06" w:rsidRDefault="005D27D6" w:rsidP="005D27D6">
      <w:pPr>
        <w:spacing w:after="0" w:line="240" w:lineRule="auto"/>
        <w:ind w:firstLine="709"/>
        <w:contextualSpacing/>
        <w:jc w:val="both"/>
        <w:rPr>
          <w:rFonts w:ascii="Times New Roman" w:hAnsi="Times New Roman"/>
          <w:sz w:val="24"/>
          <w:szCs w:val="24"/>
        </w:rPr>
      </w:pPr>
      <w:r w:rsidRPr="00B85A06">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D27D6" w:rsidRPr="00B85A06" w:rsidRDefault="005D27D6" w:rsidP="005D27D6">
      <w:pPr>
        <w:spacing w:after="0" w:line="240" w:lineRule="auto"/>
        <w:ind w:firstLine="709"/>
        <w:contextualSpacing/>
        <w:jc w:val="both"/>
        <w:rPr>
          <w:rFonts w:ascii="Times New Roman" w:hAnsi="Times New Roman"/>
          <w:sz w:val="24"/>
          <w:szCs w:val="24"/>
        </w:rPr>
      </w:pPr>
      <w:r w:rsidRPr="00B85A06">
        <w:rPr>
          <w:rFonts w:ascii="Times New Roman" w:hAnsi="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B85A06">
        <w:rPr>
          <w:rFonts w:ascii="Times New Roman" w:hAnsi="Times New Roman"/>
          <w:strike/>
          <w:sz w:val="24"/>
          <w:szCs w:val="24"/>
        </w:rPr>
        <w:t>государственного или</w:t>
      </w:r>
      <w:r w:rsidRPr="00B85A06">
        <w:rPr>
          <w:rFonts w:ascii="Times New Roman" w:hAnsi="Times New Roman"/>
          <w:sz w:val="24"/>
          <w:szCs w:val="24"/>
        </w:rPr>
        <w:t xml:space="preserve"> муниципального служащего, филиала, отдела, удаленного рабочего места ГБУ ЛО «МФЦ», его работника;</w:t>
      </w:r>
    </w:p>
    <w:p w:rsidR="005D27D6" w:rsidRPr="00B85A06" w:rsidRDefault="005D27D6" w:rsidP="005D27D6">
      <w:pPr>
        <w:spacing w:after="0" w:line="240" w:lineRule="auto"/>
        <w:ind w:firstLine="709"/>
        <w:contextualSpacing/>
        <w:jc w:val="both"/>
        <w:rPr>
          <w:rFonts w:ascii="Times New Roman" w:hAnsi="Times New Roman"/>
          <w:sz w:val="24"/>
          <w:szCs w:val="24"/>
        </w:rPr>
      </w:pPr>
      <w:r w:rsidRPr="00B85A06">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D27D6" w:rsidRPr="00B85A06" w:rsidRDefault="005D27D6" w:rsidP="005D27D6">
      <w:pPr>
        <w:autoSpaceDN w:val="0"/>
        <w:spacing w:after="0" w:line="240" w:lineRule="auto"/>
        <w:ind w:firstLine="709"/>
        <w:jc w:val="both"/>
        <w:rPr>
          <w:rFonts w:ascii="Times New Roman" w:hAnsi="Times New Roman"/>
          <w:sz w:val="24"/>
          <w:szCs w:val="24"/>
        </w:rPr>
      </w:pPr>
      <w:r w:rsidRPr="00B85A06">
        <w:rPr>
          <w:rFonts w:ascii="Times New Roman" w:hAnsi="Times New Roman"/>
          <w:sz w:val="24"/>
          <w:szCs w:val="24"/>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B85A06">
          <w:rPr>
            <w:rFonts w:ascii="Times New Roman" w:hAnsi="Times New Roman"/>
            <w:sz w:val="24"/>
            <w:szCs w:val="24"/>
          </w:rPr>
          <w:t>ст. 11.1</w:t>
        </w:r>
      </w:hyperlink>
      <w:r w:rsidRPr="00B85A06">
        <w:rPr>
          <w:rFonts w:ascii="Times New Roman" w:hAnsi="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D27D6" w:rsidRPr="00B85A06" w:rsidRDefault="005D27D6" w:rsidP="005D27D6">
      <w:pPr>
        <w:spacing w:after="0" w:line="240" w:lineRule="auto"/>
        <w:ind w:firstLine="709"/>
        <w:contextualSpacing/>
        <w:jc w:val="both"/>
        <w:rPr>
          <w:rFonts w:ascii="Times New Roman" w:hAnsi="Times New Roman"/>
          <w:sz w:val="24"/>
          <w:szCs w:val="24"/>
        </w:rPr>
      </w:pPr>
      <w:r w:rsidRPr="00B85A06">
        <w:rPr>
          <w:rFonts w:ascii="Times New Roman" w:hAnsi="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D27D6" w:rsidRPr="00B85A06" w:rsidRDefault="005D27D6" w:rsidP="005D27D6">
      <w:pPr>
        <w:autoSpaceDN w:val="0"/>
        <w:spacing w:after="0" w:line="240" w:lineRule="auto"/>
        <w:ind w:firstLine="709"/>
        <w:jc w:val="both"/>
        <w:rPr>
          <w:rFonts w:ascii="Times New Roman" w:hAnsi="Times New Roman"/>
          <w:sz w:val="24"/>
          <w:szCs w:val="24"/>
        </w:rPr>
      </w:pPr>
      <w:r w:rsidRPr="00B85A06">
        <w:rPr>
          <w:rFonts w:ascii="Times New Roman" w:hAnsi="Times New Roman"/>
          <w:sz w:val="24"/>
          <w:szCs w:val="24"/>
        </w:rPr>
        <w:t>5.7. По результатам рассмотрения жалобы принимается одно из следующих решений:</w:t>
      </w:r>
    </w:p>
    <w:p w:rsidR="005D27D6" w:rsidRPr="00B85A06" w:rsidRDefault="005D27D6" w:rsidP="005D27D6">
      <w:pPr>
        <w:autoSpaceDN w:val="0"/>
        <w:spacing w:after="0" w:line="240" w:lineRule="auto"/>
        <w:ind w:firstLine="709"/>
        <w:jc w:val="both"/>
        <w:rPr>
          <w:rFonts w:ascii="Times New Roman" w:hAnsi="Times New Roman"/>
          <w:sz w:val="24"/>
          <w:szCs w:val="24"/>
        </w:rPr>
      </w:pPr>
      <w:r w:rsidRPr="00B85A06">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5D27D6" w:rsidRPr="00B85A06" w:rsidRDefault="005D27D6" w:rsidP="005D27D6">
      <w:pPr>
        <w:autoSpaceDN w:val="0"/>
        <w:spacing w:after="0" w:line="240" w:lineRule="auto"/>
        <w:ind w:firstLine="709"/>
        <w:jc w:val="both"/>
        <w:rPr>
          <w:rFonts w:ascii="Times New Roman" w:hAnsi="Times New Roman"/>
          <w:sz w:val="24"/>
          <w:szCs w:val="24"/>
        </w:rPr>
      </w:pPr>
      <w:r w:rsidRPr="00B85A06">
        <w:rPr>
          <w:rFonts w:ascii="Times New Roman" w:hAnsi="Times New Roman"/>
          <w:sz w:val="24"/>
          <w:szCs w:val="24"/>
        </w:rPr>
        <w:t>2) в удовлетворении жалобы отказывается.</w:t>
      </w:r>
    </w:p>
    <w:p w:rsidR="005D27D6" w:rsidRPr="00B85A06" w:rsidRDefault="005D27D6" w:rsidP="005D27D6">
      <w:pPr>
        <w:autoSpaceDN w:val="0"/>
        <w:spacing w:after="0" w:line="240" w:lineRule="auto"/>
        <w:ind w:firstLine="709"/>
        <w:jc w:val="both"/>
        <w:rPr>
          <w:rFonts w:ascii="Times New Roman" w:hAnsi="Times New Roman"/>
          <w:sz w:val="24"/>
          <w:szCs w:val="24"/>
        </w:rPr>
      </w:pPr>
      <w:r w:rsidRPr="00B85A06">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27D6" w:rsidRPr="00B85A06" w:rsidRDefault="005D27D6" w:rsidP="005D27D6">
      <w:pPr>
        <w:autoSpaceDN w:val="0"/>
        <w:spacing w:after="0" w:line="240" w:lineRule="auto"/>
        <w:ind w:firstLine="709"/>
        <w:jc w:val="both"/>
        <w:rPr>
          <w:rFonts w:ascii="Times New Roman" w:hAnsi="Times New Roman"/>
          <w:sz w:val="24"/>
          <w:szCs w:val="24"/>
        </w:rPr>
      </w:pPr>
      <w:r w:rsidRPr="00B85A06">
        <w:rPr>
          <w:rFonts w:ascii="Times New Roman" w:hAnsi="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D27D6" w:rsidRPr="00B85A06" w:rsidRDefault="005D27D6" w:rsidP="005D27D6">
      <w:pPr>
        <w:autoSpaceDN w:val="0"/>
        <w:spacing w:after="0" w:line="240" w:lineRule="auto"/>
        <w:ind w:firstLine="709"/>
        <w:jc w:val="both"/>
        <w:rPr>
          <w:rFonts w:ascii="Times New Roman" w:hAnsi="Times New Roman"/>
          <w:sz w:val="24"/>
          <w:szCs w:val="24"/>
        </w:rPr>
      </w:pPr>
      <w:r w:rsidRPr="00B85A06">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D27D6" w:rsidRPr="00B85A06" w:rsidRDefault="005D27D6" w:rsidP="005D27D6">
      <w:pPr>
        <w:autoSpaceDN w:val="0"/>
        <w:spacing w:after="0" w:line="240" w:lineRule="auto"/>
        <w:ind w:firstLine="709"/>
        <w:jc w:val="both"/>
        <w:rPr>
          <w:rFonts w:ascii="Times New Roman" w:hAnsi="Times New Roman"/>
          <w:sz w:val="24"/>
          <w:szCs w:val="24"/>
        </w:rPr>
      </w:pPr>
      <w:r w:rsidRPr="00B85A06">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D27D6" w:rsidRPr="00B85A06" w:rsidRDefault="005D27D6" w:rsidP="005D27D6">
      <w:pPr>
        <w:widowControl w:val="0"/>
        <w:autoSpaceDE w:val="0"/>
        <w:autoSpaceDN w:val="0"/>
        <w:spacing w:after="0" w:line="240" w:lineRule="auto"/>
        <w:ind w:firstLine="540"/>
        <w:jc w:val="both"/>
        <w:rPr>
          <w:rFonts w:eastAsia="Times New Roman" w:cs="Calibri"/>
          <w:sz w:val="24"/>
          <w:szCs w:val="24"/>
          <w:lang w:eastAsia="ru-RU"/>
        </w:rPr>
      </w:pPr>
    </w:p>
    <w:p w:rsidR="005D27D6" w:rsidRPr="00B85A06" w:rsidRDefault="005D27D6" w:rsidP="005D27D6">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B85A06">
        <w:rPr>
          <w:rFonts w:ascii="Times New Roman" w:eastAsia="Times New Roman" w:hAnsi="Times New Roman"/>
          <w:b/>
          <w:sz w:val="24"/>
          <w:szCs w:val="24"/>
          <w:lang w:eastAsia="ru-RU"/>
        </w:rPr>
        <w:t>6. Особенности выполнения административных процедур</w:t>
      </w:r>
    </w:p>
    <w:p w:rsidR="005D27D6" w:rsidRPr="00B85A06" w:rsidRDefault="005D27D6" w:rsidP="005D27D6">
      <w:pPr>
        <w:widowControl w:val="0"/>
        <w:autoSpaceDE w:val="0"/>
        <w:autoSpaceDN w:val="0"/>
        <w:spacing w:after="0" w:line="240" w:lineRule="auto"/>
        <w:ind w:firstLine="709"/>
        <w:jc w:val="center"/>
        <w:rPr>
          <w:rFonts w:ascii="Times New Roman" w:eastAsia="Times New Roman" w:hAnsi="Times New Roman"/>
          <w:b/>
          <w:sz w:val="24"/>
          <w:szCs w:val="24"/>
          <w:lang w:eastAsia="ru-RU"/>
        </w:rPr>
      </w:pPr>
      <w:r w:rsidRPr="00B85A06">
        <w:rPr>
          <w:rFonts w:ascii="Times New Roman" w:eastAsia="Times New Roman" w:hAnsi="Times New Roman"/>
          <w:b/>
          <w:sz w:val="24"/>
          <w:szCs w:val="24"/>
          <w:lang w:eastAsia="ru-RU"/>
        </w:rPr>
        <w:t>в многофункциональных центрах</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B85A06">
        <w:rPr>
          <w:rFonts w:ascii="Times New Roman" w:eastAsia="Times New Roman" w:hAnsi="Times New Roman"/>
          <w:sz w:val="24"/>
          <w:szCs w:val="24"/>
          <w:lang w:eastAsia="ru-RU"/>
        </w:rPr>
        <w:lastRenderedPageBreak/>
        <w:t>индивидуального предпринимателя;</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б) определяет предмет обращения;</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в) проводит проверку правильности заполнения обращения;</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г) проводит проверку укомплектованности пакета документов;</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е) заверяет каждый документ дела своей электронной подписью (далее - ЭП);</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ж) направляет копии документов и реестр документов в Администрацию:</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в электронном виде (в составе пакетов электронных дел) в день обращения заявителя в МФЦ;</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По окончании приема документов специалист МФЦ выдает заявителю расписку в приеме документов.</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xml:space="preserve">6.3. При установлении оснований для отказа в приеме документов, указанных в </w:t>
      </w:r>
      <w:hyperlink w:anchor="P167" w:history="1">
        <w:r w:rsidRPr="00B85A06">
          <w:rPr>
            <w:rFonts w:ascii="Times New Roman" w:eastAsia="Times New Roman" w:hAnsi="Times New Roman"/>
            <w:sz w:val="24"/>
            <w:szCs w:val="24"/>
            <w:lang w:eastAsia="ru-RU"/>
          </w:rPr>
          <w:t>пункте 2.9</w:t>
        </w:r>
      </w:hyperlink>
      <w:r w:rsidRPr="00B85A06">
        <w:rPr>
          <w:rFonts w:ascii="Times New Roman" w:eastAsia="Times New Roman" w:hAnsi="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сообщает заявителю о наличии оснований для отказа в приеме документов;</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предлагает заявителю принять меры к устранению выявленных оснований для отказа в приеме документов, после чего вновь обратиться за предоставлением муниципальной услуги;</w:t>
      </w:r>
    </w:p>
    <w:p w:rsidR="005D27D6" w:rsidRPr="00B85A06" w:rsidRDefault="005D27D6" w:rsidP="005D27D6">
      <w:pPr>
        <w:widowControl w:val="0"/>
        <w:autoSpaceDE w:val="0"/>
        <w:autoSpaceDN w:val="0"/>
        <w:adjustRightInd w:val="0"/>
        <w:spacing w:after="0" w:line="240" w:lineRule="auto"/>
        <w:ind w:firstLine="709"/>
        <w:jc w:val="both"/>
        <w:rPr>
          <w:rFonts w:ascii="Times New Roman" w:eastAsiaTheme="minorEastAsia" w:hAnsi="Times New Roman"/>
          <w:sz w:val="24"/>
          <w:szCs w:val="24"/>
          <w:lang w:eastAsia="ru-RU"/>
        </w:rPr>
      </w:pPr>
      <w:r w:rsidRPr="00B85A06">
        <w:rPr>
          <w:rFonts w:ascii="Times New Roman" w:eastAsiaTheme="minorEastAsia" w:hAnsi="Times New Roman"/>
          <w:sz w:val="24"/>
          <w:szCs w:val="24"/>
          <w:lang w:eastAsia="ru-RU"/>
        </w:rPr>
        <w:t xml:space="preserve">выдает заявителю </w:t>
      </w:r>
      <w:hyperlink r:id="rId15" w:history="1">
        <w:r w:rsidRPr="00B85A06">
          <w:rPr>
            <w:rFonts w:ascii="Times New Roman" w:eastAsiaTheme="minorEastAsia" w:hAnsi="Times New Roman"/>
            <w:sz w:val="24"/>
            <w:szCs w:val="24"/>
            <w:lang w:eastAsia="ru-RU"/>
          </w:rPr>
          <w:t>решение</w:t>
        </w:r>
      </w:hyperlink>
      <w:r w:rsidRPr="00B85A06">
        <w:rPr>
          <w:rFonts w:ascii="Times New Roman" w:eastAsiaTheme="minorEastAsia" w:hAnsi="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пунктом 2.9 административного регламента (приложение 4</w:t>
      </w:r>
      <w:r w:rsidRPr="00B85A06">
        <w:rPr>
          <w:rFonts w:ascii="Times New Roman" w:eastAsiaTheme="minorEastAsia" w:hAnsi="Times New Roman"/>
          <w:sz w:val="24"/>
          <w:szCs w:val="24"/>
          <w:lang w:eastAsia="ru-RU" w:bidi="ru-RU"/>
        </w:rPr>
        <w:t xml:space="preserve"> к настоящему административному регламенту)</w:t>
      </w:r>
      <w:r w:rsidRPr="00B85A06">
        <w:rPr>
          <w:rFonts w:ascii="Times New Roman" w:eastAsiaTheme="minorEastAsia" w:hAnsi="Times New Roman"/>
          <w:sz w:val="24"/>
          <w:szCs w:val="24"/>
          <w:lang w:eastAsia="ru-RU"/>
        </w:rPr>
        <w:t>.</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85A06">
        <w:rPr>
          <w:rFonts w:ascii="Times New Roman" w:eastAsia="Times New Roman" w:hAnsi="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D27D6" w:rsidRPr="00B85A06"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7" w:name="P588"/>
      <w:bookmarkEnd w:id="17"/>
      <w:r w:rsidRPr="00B85A06">
        <w:rPr>
          <w:rFonts w:ascii="Times New Roman" w:eastAsia="Times New Roman" w:hAnsi="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5D27D6" w:rsidRPr="007F2DD8" w:rsidRDefault="005D27D6" w:rsidP="005D27D6">
      <w:pPr>
        <w:widowControl w:val="0"/>
        <w:autoSpaceDE w:val="0"/>
        <w:autoSpaceDN w:val="0"/>
        <w:spacing w:after="0" w:line="240" w:lineRule="auto"/>
        <w:ind w:firstLine="709"/>
        <w:jc w:val="both"/>
        <w:rPr>
          <w:rFonts w:ascii="Times New Roman" w:eastAsiaTheme="minorEastAsia" w:hAnsi="Times New Roman"/>
          <w:sz w:val="24"/>
          <w:szCs w:val="24"/>
          <w:lang w:eastAsia="ru-RU"/>
        </w:rPr>
        <w:sectPr w:rsidR="005D27D6" w:rsidRPr="007F2DD8" w:rsidSect="00B85A06">
          <w:headerReference w:type="default" r:id="rId16"/>
          <w:footerReference w:type="default" r:id="rId17"/>
          <w:pgSz w:w="11906" w:h="16838"/>
          <w:pgMar w:top="567" w:right="850" w:bottom="1134" w:left="1134" w:header="708" w:footer="708" w:gutter="0"/>
          <w:cols w:space="708"/>
          <w:titlePg/>
          <w:docGrid w:linePitch="360"/>
        </w:sectPr>
      </w:pPr>
    </w:p>
    <w:p w:rsidR="005D27D6" w:rsidRPr="00F64D92" w:rsidRDefault="005D27D6" w:rsidP="005D27D6">
      <w:pPr>
        <w:widowControl w:val="0"/>
        <w:autoSpaceDE w:val="0"/>
        <w:autoSpaceDN w:val="0"/>
        <w:adjustRightInd w:val="0"/>
        <w:spacing w:after="0" w:line="240" w:lineRule="auto"/>
        <w:jc w:val="right"/>
        <w:outlineLvl w:val="1"/>
        <w:rPr>
          <w:rFonts w:ascii="Times New Roman" w:eastAsiaTheme="minorEastAsia" w:hAnsi="Times New Roman"/>
          <w:sz w:val="24"/>
          <w:szCs w:val="24"/>
          <w:lang w:eastAsia="ru-RU"/>
        </w:rPr>
      </w:pPr>
      <w:r w:rsidRPr="00F64D92">
        <w:rPr>
          <w:rFonts w:ascii="Times New Roman" w:eastAsiaTheme="minorEastAsia" w:hAnsi="Times New Roman"/>
          <w:sz w:val="24"/>
          <w:szCs w:val="24"/>
          <w:lang w:eastAsia="ru-RU"/>
        </w:rPr>
        <w:lastRenderedPageBreak/>
        <w:t>Приложение 1</w:t>
      </w:r>
    </w:p>
    <w:p w:rsidR="005D27D6" w:rsidRPr="00B85A06" w:rsidRDefault="005D27D6" w:rsidP="00B85A06">
      <w:pPr>
        <w:widowControl w:val="0"/>
        <w:autoSpaceDE w:val="0"/>
        <w:autoSpaceDN w:val="0"/>
        <w:adjustRightInd w:val="0"/>
        <w:spacing w:after="0" w:line="240" w:lineRule="auto"/>
        <w:ind w:left="6372"/>
        <w:jc w:val="both"/>
        <w:rPr>
          <w:rFonts w:eastAsiaTheme="minorEastAsia" w:cs="Calibri"/>
          <w:lang w:eastAsia="ru-RU"/>
        </w:rPr>
      </w:pPr>
      <w:r w:rsidRPr="00F64D92">
        <w:rPr>
          <w:rFonts w:ascii="Times New Roman" w:eastAsiaTheme="minorEastAsia" w:hAnsi="Times New Roman"/>
          <w:sz w:val="24"/>
          <w:szCs w:val="24"/>
          <w:lang w:eastAsia="ru-RU"/>
        </w:rPr>
        <w:t xml:space="preserve"> к административному регламенту</w:t>
      </w:r>
    </w:p>
    <w:p w:rsidR="00B85A06" w:rsidRDefault="003F4104" w:rsidP="00B85A0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В местную администрацию </w:t>
      </w:r>
      <w:r w:rsidR="00B85A06">
        <w:rPr>
          <w:rFonts w:ascii="Times New Roman" w:eastAsiaTheme="minorEastAsia" w:hAnsi="Times New Roman"/>
          <w:sz w:val="24"/>
          <w:szCs w:val="24"/>
          <w:lang w:eastAsia="ru-RU"/>
        </w:rPr>
        <w:t xml:space="preserve">МО </w:t>
      </w:r>
    </w:p>
    <w:p w:rsidR="005D27D6" w:rsidRPr="00F64D92" w:rsidRDefault="003F4104" w:rsidP="00B85A0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Оржицкое сельское поселение</w:t>
      </w:r>
      <w:r w:rsidR="005D27D6" w:rsidRPr="00F64D92">
        <w:rPr>
          <w:rFonts w:ascii="Times New Roman" w:eastAsiaTheme="minorEastAsia" w:hAnsi="Times New Roman"/>
          <w:sz w:val="24"/>
          <w:szCs w:val="24"/>
          <w:lang w:eastAsia="ru-RU"/>
        </w:rPr>
        <w:t xml:space="preserve"> </w:t>
      </w:r>
    </w:p>
    <w:p w:rsidR="00B85A06" w:rsidRDefault="003F4104" w:rsidP="005D27D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Ломоносовского </w:t>
      </w:r>
      <w:r w:rsidR="00B85A06">
        <w:rPr>
          <w:rFonts w:ascii="Times New Roman" w:eastAsiaTheme="minorEastAsia" w:hAnsi="Times New Roman"/>
          <w:sz w:val="24"/>
          <w:szCs w:val="24"/>
          <w:lang w:eastAsia="ru-RU"/>
        </w:rPr>
        <w:t xml:space="preserve">муниципального </w:t>
      </w:r>
      <w:r>
        <w:rPr>
          <w:rFonts w:ascii="Times New Roman" w:eastAsiaTheme="minorEastAsia" w:hAnsi="Times New Roman"/>
          <w:sz w:val="24"/>
          <w:szCs w:val="24"/>
          <w:lang w:eastAsia="ru-RU"/>
        </w:rPr>
        <w:t>района</w:t>
      </w:r>
    </w:p>
    <w:p w:rsidR="005D27D6" w:rsidRPr="00B85A06" w:rsidRDefault="003F4104" w:rsidP="00B85A0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 </w:t>
      </w:r>
      <w:r w:rsidR="00B85A06">
        <w:rPr>
          <w:rFonts w:ascii="Times New Roman" w:eastAsiaTheme="minorEastAsia" w:hAnsi="Times New Roman"/>
          <w:sz w:val="24"/>
          <w:szCs w:val="24"/>
          <w:lang w:eastAsia="ru-RU"/>
        </w:rPr>
        <w:t>Ленинградской области</w:t>
      </w:r>
      <w:r w:rsidR="005D27D6" w:rsidRPr="00F64D92">
        <w:rPr>
          <w:rFonts w:ascii="Courier New" w:eastAsiaTheme="minorEastAsia" w:hAnsi="Courier New" w:cs="Courier New"/>
          <w:sz w:val="20"/>
          <w:szCs w:val="20"/>
          <w:lang w:eastAsia="ru-RU"/>
        </w:rPr>
        <w:t xml:space="preserve">                                               </w:t>
      </w:r>
    </w:p>
    <w:p w:rsidR="005D27D6" w:rsidRPr="00F64D92" w:rsidRDefault="005D27D6" w:rsidP="005D27D6">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sz w:val="24"/>
          <w:szCs w:val="24"/>
          <w:lang w:eastAsia="ru-RU"/>
        </w:rPr>
        <w:t>от______</w:t>
      </w:r>
      <w:r w:rsidRPr="00F64D92">
        <w:rPr>
          <w:rFonts w:ascii="Courier New" w:eastAsiaTheme="minorEastAsia" w:hAnsi="Courier New" w:cs="Courier New"/>
          <w:sz w:val="20"/>
          <w:szCs w:val="20"/>
          <w:lang w:eastAsia="ru-RU"/>
        </w:rPr>
        <w:t>____________________________</w:t>
      </w:r>
    </w:p>
    <w:p w:rsidR="005D27D6" w:rsidRPr="00F64D92" w:rsidRDefault="005D27D6" w:rsidP="005D27D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Pr>
          <w:rFonts w:ascii="Times New Roman" w:eastAsiaTheme="minorEastAsia" w:hAnsi="Times New Roman"/>
          <w:sz w:val="24"/>
          <w:szCs w:val="24"/>
          <w:lang w:eastAsia="ru-RU"/>
        </w:rPr>
        <w:t>_________</w:t>
      </w:r>
      <w:r w:rsidRPr="00F64D92">
        <w:rPr>
          <w:rFonts w:ascii="Times New Roman" w:eastAsiaTheme="minorEastAsia" w:hAnsi="Times New Roman"/>
          <w:sz w:val="24"/>
          <w:szCs w:val="24"/>
          <w:lang w:eastAsia="ru-RU"/>
        </w:rPr>
        <w:t>___________________________</w:t>
      </w:r>
    </w:p>
    <w:p w:rsidR="005D27D6" w:rsidRPr="00F64D92" w:rsidRDefault="005D27D6" w:rsidP="005D27D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Pr>
          <w:rFonts w:ascii="Times New Roman" w:eastAsiaTheme="minorEastAsia" w:hAnsi="Times New Roman"/>
          <w:sz w:val="24"/>
          <w:szCs w:val="24"/>
          <w:lang w:eastAsia="ru-RU"/>
        </w:rPr>
        <w:t>_________</w:t>
      </w:r>
      <w:r w:rsidRPr="00F64D92">
        <w:rPr>
          <w:rFonts w:ascii="Times New Roman" w:eastAsiaTheme="minorEastAsia" w:hAnsi="Times New Roman"/>
          <w:sz w:val="24"/>
          <w:szCs w:val="24"/>
          <w:lang w:eastAsia="ru-RU"/>
        </w:rPr>
        <w:t>___________________________</w:t>
      </w:r>
    </w:p>
    <w:p w:rsidR="005D27D6" w:rsidRPr="00F64D92" w:rsidRDefault="005D27D6" w:rsidP="005D27D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F64D92">
        <w:rPr>
          <w:rFonts w:ascii="Times New Roman" w:eastAsiaTheme="minorEastAsia" w:hAnsi="Times New Roman"/>
          <w:sz w:val="24"/>
          <w:szCs w:val="24"/>
          <w:lang w:eastAsia="ru-RU"/>
        </w:rPr>
        <w:t xml:space="preserve">(для граждан: Ф.И.О, место жительства, </w:t>
      </w:r>
    </w:p>
    <w:p w:rsidR="005D27D6" w:rsidRPr="00F64D92" w:rsidRDefault="005D27D6" w:rsidP="005D27D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F64D92">
        <w:rPr>
          <w:rFonts w:ascii="Times New Roman" w:eastAsiaTheme="minorEastAsia" w:hAnsi="Times New Roman"/>
          <w:sz w:val="24"/>
          <w:szCs w:val="24"/>
          <w:lang w:eastAsia="ru-RU"/>
        </w:rPr>
        <w:t xml:space="preserve">реквизиты документа, </w:t>
      </w:r>
    </w:p>
    <w:p w:rsidR="005D27D6" w:rsidRPr="00F64D92" w:rsidRDefault="005D27D6" w:rsidP="005D27D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F64D92">
        <w:rPr>
          <w:rFonts w:ascii="Times New Roman" w:eastAsiaTheme="minorEastAsia" w:hAnsi="Times New Roman"/>
          <w:sz w:val="24"/>
          <w:szCs w:val="24"/>
          <w:lang w:eastAsia="ru-RU"/>
        </w:rPr>
        <w:t xml:space="preserve">удостоверяющего личность </w:t>
      </w:r>
    </w:p>
    <w:p w:rsidR="005D27D6" w:rsidRPr="00F64D92" w:rsidRDefault="005D27D6" w:rsidP="005D27D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F64D92">
        <w:rPr>
          <w:rFonts w:ascii="Times New Roman" w:eastAsiaTheme="minorEastAsia" w:hAnsi="Times New Roman"/>
          <w:sz w:val="24"/>
          <w:szCs w:val="24"/>
          <w:lang w:eastAsia="ru-RU"/>
        </w:rPr>
        <w:t>заявителя, почтовый адрес, телефон;</w:t>
      </w:r>
    </w:p>
    <w:p w:rsidR="005D27D6" w:rsidRPr="00F64D92" w:rsidRDefault="005D27D6" w:rsidP="005D27D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F64D92">
        <w:rPr>
          <w:rFonts w:ascii="Times New Roman" w:eastAsiaTheme="minorEastAsia" w:hAnsi="Times New Roman"/>
          <w:sz w:val="24"/>
          <w:szCs w:val="24"/>
          <w:lang w:eastAsia="ru-RU"/>
        </w:rPr>
        <w:t xml:space="preserve">для юридического лица: наименование, местонахождение, </w:t>
      </w:r>
    </w:p>
    <w:p w:rsidR="005D27D6" w:rsidRPr="00B85A06" w:rsidRDefault="005D27D6" w:rsidP="00B85A06">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F64D92">
        <w:rPr>
          <w:rFonts w:ascii="Times New Roman" w:eastAsiaTheme="minorEastAsia" w:hAnsi="Times New Roman"/>
          <w:sz w:val="24"/>
          <w:szCs w:val="24"/>
          <w:lang w:eastAsia="ru-RU"/>
        </w:rPr>
        <w:t>ОГРН, ИНН, почтовый адрес, телефон)</w:t>
      </w:r>
    </w:p>
    <w:p w:rsidR="005D27D6" w:rsidRPr="007F2DD8" w:rsidRDefault="005D27D6" w:rsidP="005D27D6">
      <w:pPr>
        <w:autoSpaceDE w:val="0"/>
        <w:autoSpaceDN w:val="0"/>
        <w:adjustRightInd w:val="0"/>
        <w:spacing w:after="0" w:line="240" w:lineRule="auto"/>
        <w:rPr>
          <w:rFonts w:ascii="Courier New" w:eastAsiaTheme="minorEastAsia" w:hAnsi="Courier New" w:cs="Courier New"/>
          <w:sz w:val="20"/>
          <w:szCs w:val="20"/>
          <w:lang w:eastAsia="ru-RU"/>
        </w:rPr>
      </w:pPr>
    </w:p>
    <w:p w:rsidR="005D27D6" w:rsidRPr="00F64D92" w:rsidRDefault="005D27D6" w:rsidP="005D27D6">
      <w:pPr>
        <w:widowControl w:val="0"/>
        <w:autoSpaceDE w:val="0"/>
        <w:autoSpaceDN w:val="0"/>
        <w:spacing w:after="0" w:line="240" w:lineRule="auto"/>
        <w:jc w:val="center"/>
        <w:rPr>
          <w:rFonts w:ascii="Times New Roman" w:eastAsiaTheme="minorEastAsia" w:hAnsi="Times New Roman"/>
          <w:b/>
          <w:sz w:val="24"/>
          <w:szCs w:val="24"/>
          <w:lang w:eastAsia="ru-RU"/>
        </w:rPr>
      </w:pPr>
      <w:r w:rsidRPr="00F64D92">
        <w:rPr>
          <w:rFonts w:ascii="Times New Roman" w:eastAsiaTheme="minorEastAsia" w:hAnsi="Times New Roman"/>
          <w:b/>
          <w:sz w:val="24"/>
          <w:szCs w:val="24"/>
          <w:lang w:eastAsia="ru-RU"/>
        </w:rPr>
        <w:t>ЗАЯВЛЕНИЕ</w:t>
      </w:r>
    </w:p>
    <w:p w:rsidR="005D27D6" w:rsidRPr="003F4104" w:rsidRDefault="005D27D6" w:rsidP="005D27D6">
      <w:pPr>
        <w:spacing w:after="0" w:line="240" w:lineRule="auto"/>
        <w:jc w:val="center"/>
        <w:rPr>
          <w:rFonts w:ascii="Times New Roman" w:eastAsia="Times New Roman" w:hAnsi="Times New Roman"/>
          <w:b/>
          <w:i/>
          <w:kern w:val="2"/>
          <w:sz w:val="24"/>
          <w:szCs w:val="24"/>
          <w:lang w:eastAsia="ru-RU"/>
        </w:rPr>
      </w:pPr>
      <w:r w:rsidRPr="003F4104">
        <w:rPr>
          <w:rFonts w:ascii="Times New Roman" w:eastAsia="Times New Roman" w:hAnsi="Times New Roman"/>
          <w:b/>
          <w:i/>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rsidR="005D27D6" w:rsidRPr="003A5852" w:rsidRDefault="005D27D6" w:rsidP="005D27D6">
      <w:pPr>
        <w:widowControl w:val="0"/>
        <w:autoSpaceDE w:val="0"/>
        <w:autoSpaceDN w:val="0"/>
        <w:spacing w:after="0" w:line="240" w:lineRule="auto"/>
        <w:jc w:val="both"/>
        <w:rPr>
          <w:rFonts w:ascii="Times New Roman" w:eastAsiaTheme="minorEastAsia" w:hAnsi="Times New Roman"/>
          <w:sz w:val="24"/>
          <w:szCs w:val="24"/>
          <w:lang w:eastAsia="ru-RU"/>
        </w:rPr>
      </w:pPr>
    </w:p>
    <w:p w:rsidR="005D27D6" w:rsidRPr="00E37A74" w:rsidRDefault="005D27D6" w:rsidP="005D27D6">
      <w:pPr>
        <w:autoSpaceDE w:val="0"/>
        <w:autoSpaceDN w:val="0"/>
        <w:adjustRightInd w:val="0"/>
        <w:ind w:firstLine="709"/>
        <w:jc w:val="both"/>
        <w:rPr>
          <w:rFonts w:ascii="Times New Roman" w:eastAsia="Times New Roman" w:hAnsi="Times New Roman"/>
          <w:kern w:val="2"/>
          <w:sz w:val="24"/>
          <w:szCs w:val="24"/>
          <w:lang w:eastAsia="ru-RU"/>
        </w:rPr>
      </w:pPr>
      <w:r w:rsidRPr="00E37A74">
        <w:rPr>
          <w:rFonts w:ascii="Times New Roman" w:eastAsia="Times New Roman" w:hAnsi="Times New Roman"/>
          <w:kern w:val="2"/>
          <w:sz w:val="24"/>
          <w:szCs w:val="24"/>
          <w:lang w:eastAsia="ru-RU"/>
        </w:rPr>
        <w:t xml:space="preserve">Прошу принять решение о прекращении права </w:t>
      </w:r>
      <w:r>
        <w:rPr>
          <w:rFonts w:ascii="Times New Roman" w:eastAsia="Times New Roman" w:hAnsi="Times New Roman"/>
          <w:kern w:val="2"/>
          <w:sz w:val="24"/>
          <w:szCs w:val="24"/>
          <w:lang w:eastAsia="ru-RU"/>
        </w:rPr>
        <w:t xml:space="preserve">        </w:t>
      </w:r>
      <w:r w:rsidRPr="00E37A74">
        <w:rPr>
          <w:rFonts w:ascii="Times New Roman" w:eastAsia="Times New Roman" w:hAnsi="Times New Roman"/>
          <w:kern w:val="2"/>
          <w:sz w:val="24"/>
          <w:szCs w:val="24"/>
          <w:lang w:eastAsia="ru-RU"/>
        </w:rPr>
        <w:t>_______________________________________</w:t>
      </w:r>
      <w:r>
        <w:rPr>
          <w:rFonts w:ascii="Times New Roman" w:eastAsia="Times New Roman" w:hAnsi="Times New Roman"/>
          <w:kern w:val="2"/>
          <w:sz w:val="24"/>
          <w:szCs w:val="24"/>
          <w:lang w:eastAsia="ru-RU"/>
        </w:rPr>
        <w:t>_______________________________</w:t>
      </w:r>
      <w:r>
        <w:rPr>
          <w:rFonts w:ascii="Times New Roman" w:eastAsia="Times New Roman" w:hAnsi="Times New Roman"/>
          <w:kern w:val="2"/>
          <w:sz w:val="24"/>
          <w:szCs w:val="24"/>
          <w:lang w:eastAsia="ru-RU"/>
        </w:rPr>
        <w:softHyphen/>
      </w:r>
      <w:r>
        <w:rPr>
          <w:rFonts w:ascii="Times New Roman" w:eastAsia="Times New Roman" w:hAnsi="Times New Roman"/>
          <w:kern w:val="2"/>
          <w:sz w:val="24"/>
          <w:szCs w:val="24"/>
          <w:lang w:eastAsia="ru-RU"/>
        </w:rPr>
        <w:softHyphen/>
      </w:r>
      <w:r>
        <w:rPr>
          <w:rFonts w:ascii="Times New Roman" w:eastAsia="Times New Roman" w:hAnsi="Times New Roman"/>
          <w:kern w:val="2"/>
          <w:sz w:val="24"/>
          <w:szCs w:val="24"/>
          <w:lang w:eastAsia="ru-RU"/>
        </w:rPr>
        <w:softHyphen/>
      </w:r>
      <w:r>
        <w:rPr>
          <w:rFonts w:ascii="Times New Roman" w:eastAsia="Times New Roman" w:hAnsi="Times New Roman"/>
          <w:kern w:val="2"/>
          <w:sz w:val="24"/>
          <w:szCs w:val="24"/>
          <w:lang w:eastAsia="ru-RU"/>
        </w:rPr>
        <w:softHyphen/>
      </w:r>
    </w:p>
    <w:p w:rsidR="005D27D6" w:rsidRPr="00D84CC6" w:rsidRDefault="005D27D6" w:rsidP="005D27D6">
      <w:pPr>
        <w:tabs>
          <w:tab w:val="left" w:pos="5580"/>
        </w:tabs>
        <w:autoSpaceDE w:val="0"/>
        <w:autoSpaceDN w:val="0"/>
        <w:adjustRightInd w:val="0"/>
        <w:jc w:val="both"/>
        <w:rPr>
          <w:rFonts w:ascii="ArialMT Cyr" w:hAnsi="ArialMT Cyr" w:cs="ArialMT Cyr"/>
          <w:sz w:val="20"/>
          <w:szCs w:val="20"/>
        </w:rPr>
      </w:pPr>
      <w:r w:rsidRPr="00CC569C">
        <w:rPr>
          <w:rFonts w:ascii="ArialMT Cyr" w:hAnsi="ArialMT Cyr" w:cs="ArialMT Cyr"/>
          <w:sz w:val="20"/>
          <w:szCs w:val="20"/>
        </w:rPr>
        <w:t>(вид права: постоянного (бессрочного) пользования или пожизненного наследуемого владения)</w:t>
      </w:r>
    </w:p>
    <w:p w:rsidR="005D27D6" w:rsidRDefault="005D27D6" w:rsidP="005D27D6">
      <w:pPr>
        <w:widowControl w:val="0"/>
        <w:autoSpaceDE w:val="0"/>
        <w:autoSpaceDN w:val="0"/>
        <w:spacing w:after="0"/>
        <w:ind w:firstLine="709"/>
        <w:jc w:val="both"/>
        <w:rPr>
          <w:rFonts w:ascii="Times New Roman" w:hAnsi="Times New Roman"/>
          <w:sz w:val="24"/>
          <w:szCs w:val="24"/>
        </w:rPr>
      </w:pPr>
      <w:r w:rsidRPr="003A5852">
        <w:rPr>
          <w:rFonts w:ascii="Times New Roman" w:eastAsia="Times New Roman" w:hAnsi="Times New Roman"/>
          <w:kern w:val="2"/>
          <w:sz w:val="24"/>
          <w:szCs w:val="24"/>
          <w:lang w:eastAsia="ru-RU"/>
        </w:rPr>
        <w:t xml:space="preserve"> </w:t>
      </w:r>
      <w:r>
        <w:rPr>
          <w:rFonts w:ascii="Times New Roman" w:eastAsia="Times New Roman" w:hAnsi="Times New Roman"/>
          <w:kern w:val="2"/>
          <w:sz w:val="24"/>
          <w:szCs w:val="24"/>
          <w:lang w:eastAsia="ru-RU"/>
        </w:rPr>
        <w:t xml:space="preserve">земельным участком </w:t>
      </w:r>
      <w:r w:rsidRPr="003A5852">
        <w:rPr>
          <w:rFonts w:ascii="Times New Roman" w:eastAsia="Times New Roman" w:hAnsi="Times New Roman"/>
          <w:kern w:val="2"/>
          <w:sz w:val="24"/>
          <w:szCs w:val="24"/>
          <w:lang w:eastAsia="ru-RU"/>
        </w:rPr>
        <w:t xml:space="preserve">на основании добровольного отказа от указанного права в отношении земельного участка </w:t>
      </w:r>
      <w:r w:rsidRPr="003A5852">
        <w:rPr>
          <w:rFonts w:ascii="Times New Roman" w:hAnsi="Times New Roman"/>
          <w:sz w:val="24"/>
          <w:szCs w:val="24"/>
        </w:rPr>
        <w:t>с кадастровым номером ____________</w:t>
      </w:r>
      <w:r>
        <w:rPr>
          <w:rFonts w:ascii="Times New Roman" w:hAnsi="Times New Roman"/>
          <w:sz w:val="24"/>
          <w:szCs w:val="24"/>
        </w:rPr>
        <w:t>_____________</w:t>
      </w:r>
      <w:r w:rsidRPr="003A5852">
        <w:rPr>
          <w:rFonts w:ascii="Times New Roman" w:hAnsi="Times New Roman"/>
          <w:sz w:val="24"/>
          <w:szCs w:val="24"/>
        </w:rPr>
        <w:t>, площадью _______ кв. м., расположенн</w:t>
      </w:r>
      <w:r>
        <w:rPr>
          <w:rFonts w:ascii="Times New Roman" w:hAnsi="Times New Roman"/>
          <w:sz w:val="24"/>
          <w:szCs w:val="24"/>
        </w:rPr>
        <w:t>ого</w:t>
      </w:r>
      <w:r w:rsidRPr="003A5852">
        <w:rPr>
          <w:rFonts w:ascii="Times New Roman" w:hAnsi="Times New Roman"/>
          <w:sz w:val="24"/>
          <w:szCs w:val="24"/>
        </w:rPr>
        <w:t xml:space="preserve"> по адресу</w:t>
      </w:r>
      <w:r>
        <w:rPr>
          <w:rFonts w:ascii="Times New Roman" w:eastAsiaTheme="minorEastAsia" w:hAnsi="Times New Roman"/>
          <w:sz w:val="24"/>
          <w:szCs w:val="24"/>
          <w:lang w:eastAsia="ru-RU"/>
        </w:rPr>
        <w:t>:</w:t>
      </w:r>
      <w:r w:rsidRPr="003A5852">
        <w:rPr>
          <w:rFonts w:ascii="Times New Roman" w:hAnsi="Times New Roman"/>
          <w:sz w:val="24"/>
          <w:szCs w:val="24"/>
        </w:rPr>
        <w:t>____________</w:t>
      </w:r>
      <w:r>
        <w:rPr>
          <w:rFonts w:ascii="Times New Roman" w:hAnsi="Times New Roman"/>
          <w:sz w:val="24"/>
          <w:szCs w:val="24"/>
        </w:rPr>
        <w:t>__</w:t>
      </w:r>
    </w:p>
    <w:p w:rsidR="005D27D6" w:rsidRPr="003A5852" w:rsidRDefault="005D27D6" w:rsidP="005D27D6">
      <w:pPr>
        <w:widowControl w:val="0"/>
        <w:autoSpaceDE w:val="0"/>
        <w:autoSpaceDN w:val="0"/>
        <w:spacing w:after="0"/>
        <w:jc w:val="both"/>
        <w:rPr>
          <w:rFonts w:ascii="Times New Roman" w:eastAsiaTheme="minorEastAsia" w:hAnsi="Times New Roman"/>
          <w:sz w:val="24"/>
          <w:szCs w:val="24"/>
          <w:lang w:eastAsia="ru-RU"/>
        </w:rPr>
      </w:pPr>
      <w:r>
        <w:rPr>
          <w:rFonts w:ascii="Times New Roman" w:hAnsi="Times New Roman"/>
          <w:sz w:val="24"/>
          <w:szCs w:val="24"/>
        </w:rPr>
        <w:t>__________________________________________________________________________________</w:t>
      </w:r>
    </w:p>
    <w:p w:rsidR="005D27D6" w:rsidRDefault="005D27D6" w:rsidP="005D27D6">
      <w:pPr>
        <w:widowControl w:val="0"/>
        <w:autoSpaceDE w:val="0"/>
        <w:autoSpaceDN w:val="0"/>
        <w:spacing w:after="0"/>
        <w:jc w:val="both"/>
        <w:rPr>
          <w:rFonts w:ascii="Times New Roman" w:eastAsiaTheme="minorEastAsia" w:hAnsi="Times New Roman"/>
          <w:sz w:val="24"/>
          <w:szCs w:val="24"/>
          <w:lang w:eastAsia="ru-RU"/>
        </w:rPr>
      </w:pPr>
    </w:p>
    <w:p w:rsidR="005D27D6" w:rsidRPr="001625AC" w:rsidRDefault="005D27D6" w:rsidP="005D27D6">
      <w:pPr>
        <w:widowControl w:val="0"/>
        <w:autoSpaceDE w:val="0"/>
        <w:autoSpaceDN w:val="0"/>
        <w:spacing w:after="0"/>
        <w:jc w:val="both"/>
        <w:rPr>
          <w:rFonts w:ascii="Times New Roman" w:eastAsiaTheme="minorEastAsia" w:hAnsi="Times New Roman"/>
          <w:sz w:val="24"/>
          <w:szCs w:val="24"/>
          <w:lang w:eastAsia="ru-RU"/>
        </w:rPr>
      </w:pPr>
      <w:r w:rsidRPr="001625AC">
        <w:rPr>
          <w:rFonts w:ascii="Times New Roman" w:eastAsiaTheme="minorEastAsia" w:hAnsi="Times New Roman"/>
          <w:sz w:val="24"/>
          <w:szCs w:val="24"/>
          <w:lang w:eastAsia="ru-RU"/>
        </w:rPr>
        <w:t>При этом сообщаю следующие дополнительные сведения о</w:t>
      </w:r>
      <w:r>
        <w:rPr>
          <w:rFonts w:ascii="Times New Roman" w:eastAsiaTheme="minorEastAsia" w:hAnsi="Times New Roman"/>
          <w:sz w:val="24"/>
          <w:szCs w:val="24"/>
          <w:lang w:eastAsia="ru-RU"/>
        </w:rPr>
        <w:t xml:space="preserve"> земельном</w:t>
      </w:r>
      <w:r w:rsidRPr="001625AC">
        <w:rPr>
          <w:rFonts w:ascii="Times New Roman" w:eastAsiaTheme="minorEastAsia" w:hAnsi="Times New Roman"/>
          <w:sz w:val="24"/>
          <w:szCs w:val="24"/>
          <w:lang w:eastAsia="ru-RU"/>
        </w:rPr>
        <w:t xml:space="preserve"> участке:</w:t>
      </w:r>
    </w:p>
    <w:p w:rsidR="005D27D6" w:rsidRPr="001625AC" w:rsidRDefault="005D27D6" w:rsidP="005D27D6">
      <w:pPr>
        <w:widowControl w:val="0"/>
        <w:autoSpaceDE w:val="0"/>
        <w:autoSpaceDN w:val="0"/>
        <w:spacing w:after="0"/>
        <w:jc w:val="both"/>
        <w:rPr>
          <w:rFonts w:ascii="Times New Roman" w:eastAsiaTheme="minorEastAsia" w:hAnsi="Times New Roman"/>
          <w:sz w:val="24"/>
          <w:szCs w:val="24"/>
          <w:lang w:eastAsia="ru-RU"/>
        </w:rPr>
      </w:pPr>
      <w:r w:rsidRPr="001625AC">
        <w:rPr>
          <w:rFonts w:ascii="Times New Roman" w:eastAsiaTheme="minorEastAsia" w:hAnsi="Times New Roman"/>
          <w:sz w:val="24"/>
          <w:szCs w:val="24"/>
          <w:lang w:eastAsia="ru-RU"/>
        </w:rPr>
        <w:t>1. Сведения об объектах недвижимости, расположенных на земельном участке:</w:t>
      </w:r>
    </w:p>
    <w:p w:rsidR="005D27D6" w:rsidRPr="001625AC" w:rsidRDefault="005D27D6" w:rsidP="005D27D6">
      <w:pPr>
        <w:widowControl w:val="0"/>
        <w:autoSpaceDE w:val="0"/>
        <w:autoSpaceDN w:val="0"/>
        <w:spacing w:after="0"/>
        <w:jc w:val="both"/>
        <w:rPr>
          <w:rFonts w:ascii="Times New Roman" w:eastAsiaTheme="minorEastAsia" w:hAnsi="Times New Roman"/>
          <w:sz w:val="24"/>
          <w:szCs w:val="24"/>
          <w:lang w:eastAsia="ru-RU"/>
        </w:rPr>
      </w:pPr>
      <w:r w:rsidRPr="001625AC">
        <w:rPr>
          <w:rFonts w:ascii="Times New Roman" w:eastAsiaTheme="minorEastAsia" w:hAnsi="Times New Roman"/>
          <w:sz w:val="24"/>
          <w:szCs w:val="24"/>
          <w:lang w:eastAsia="ru-RU"/>
        </w:rPr>
        <w:t>___________________________________________________________________________</w:t>
      </w:r>
      <w:r>
        <w:rPr>
          <w:rFonts w:ascii="Times New Roman" w:eastAsiaTheme="minorEastAsia" w:hAnsi="Times New Roman"/>
          <w:sz w:val="24"/>
          <w:szCs w:val="24"/>
          <w:lang w:eastAsia="ru-RU"/>
        </w:rPr>
        <w:t>_______</w:t>
      </w:r>
    </w:p>
    <w:p w:rsidR="005D27D6" w:rsidRPr="001625AC" w:rsidRDefault="005D27D6" w:rsidP="005D27D6">
      <w:pPr>
        <w:widowControl w:val="0"/>
        <w:autoSpaceDE w:val="0"/>
        <w:autoSpaceDN w:val="0"/>
        <w:spacing w:after="0"/>
        <w:jc w:val="center"/>
        <w:rPr>
          <w:rFonts w:ascii="Times New Roman" w:eastAsiaTheme="minorEastAsia" w:hAnsi="Times New Roman"/>
          <w:sz w:val="24"/>
          <w:szCs w:val="24"/>
          <w:lang w:eastAsia="ru-RU"/>
        </w:rPr>
      </w:pPr>
      <w:r w:rsidRPr="001625AC">
        <w:rPr>
          <w:rFonts w:ascii="Times New Roman" w:eastAsiaTheme="minorEastAsia" w:hAnsi="Times New Roman"/>
          <w:sz w:val="24"/>
          <w:szCs w:val="24"/>
          <w:lang w:eastAsia="ru-RU"/>
        </w:rPr>
        <w:t>(наименование, площадь объекта в плане, правоотношение заявителя к объекту)</w:t>
      </w:r>
    </w:p>
    <w:p w:rsidR="005D27D6" w:rsidRPr="001625AC" w:rsidRDefault="005D27D6" w:rsidP="005D27D6">
      <w:pPr>
        <w:widowControl w:val="0"/>
        <w:autoSpaceDE w:val="0"/>
        <w:autoSpaceDN w:val="0"/>
        <w:spacing w:after="0"/>
        <w:jc w:val="both"/>
        <w:rPr>
          <w:rFonts w:ascii="Times New Roman" w:eastAsiaTheme="minorEastAsia" w:hAnsi="Times New Roman"/>
          <w:sz w:val="24"/>
          <w:szCs w:val="24"/>
          <w:lang w:eastAsia="ru-RU"/>
        </w:rPr>
      </w:pPr>
      <w:r w:rsidRPr="001625AC">
        <w:rPr>
          <w:rFonts w:ascii="Times New Roman" w:eastAsiaTheme="minorEastAsia" w:hAnsi="Times New Roman"/>
          <w:sz w:val="24"/>
          <w:szCs w:val="24"/>
          <w:lang w:eastAsia="ru-RU"/>
        </w:rPr>
        <w:t>___________________________________________________________________________</w:t>
      </w:r>
      <w:r>
        <w:rPr>
          <w:rFonts w:ascii="Times New Roman" w:eastAsiaTheme="minorEastAsia" w:hAnsi="Times New Roman"/>
          <w:sz w:val="24"/>
          <w:szCs w:val="24"/>
          <w:lang w:eastAsia="ru-RU"/>
        </w:rPr>
        <w:t>_______</w:t>
      </w:r>
    </w:p>
    <w:p w:rsidR="005D27D6" w:rsidRPr="001625AC" w:rsidRDefault="005D27D6" w:rsidP="005D27D6">
      <w:pPr>
        <w:widowControl w:val="0"/>
        <w:autoSpaceDE w:val="0"/>
        <w:autoSpaceDN w:val="0"/>
        <w:spacing w:after="0"/>
        <w:jc w:val="both"/>
        <w:rPr>
          <w:rFonts w:ascii="Times New Roman" w:eastAsiaTheme="minorEastAsia" w:hAnsi="Times New Roman"/>
          <w:sz w:val="24"/>
          <w:szCs w:val="24"/>
          <w:lang w:eastAsia="ru-RU"/>
        </w:rPr>
      </w:pPr>
      <w:r w:rsidRPr="001625AC">
        <w:rPr>
          <w:rFonts w:ascii="Times New Roman" w:eastAsiaTheme="minorEastAsia" w:hAnsi="Times New Roman"/>
          <w:sz w:val="24"/>
          <w:szCs w:val="24"/>
          <w:lang w:eastAsia="ru-RU"/>
        </w:rPr>
        <w:t>___________________________________________________________________________</w:t>
      </w:r>
      <w:r>
        <w:rPr>
          <w:rFonts w:ascii="Times New Roman" w:eastAsiaTheme="minorEastAsia" w:hAnsi="Times New Roman"/>
          <w:sz w:val="24"/>
          <w:szCs w:val="24"/>
          <w:lang w:eastAsia="ru-RU"/>
        </w:rPr>
        <w:t>_______</w:t>
      </w:r>
    </w:p>
    <w:p w:rsidR="005D27D6" w:rsidRPr="001625AC" w:rsidRDefault="005D27D6" w:rsidP="005D27D6">
      <w:pPr>
        <w:widowControl w:val="0"/>
        <w:autoSpaceDE w:val="0"/>
        <w:autoSpaceDN w:val="0"/>
        <w:spacing w:after="0"/>
        <w:jc w:val="both"/>
        <w:rPr>
          <w:rFonts w:ascii="Times New Roman" w:eastAsiaTheme="minorEastAsia" w:hAnsi="Times New Roman"/>
          <w:sz w:val="24"/>
          <w:szCs w:val="24"/>
          <w:lang w:eastAsia="ru-RU"/>
        </w:rPr>
      </w:pPr>
      <w:r w:rsidRPr="001625AC">
        <w:rPr>
          <w:rFonts w:ascii="Times New Roman" w:eastAsiaTheme="minorEastAsia" w:hAnsi="Times New Roman"/>
          <w:sz w:val="24"/>
          <w:szCs w:val="24"/>
          <w:lang w:eastAsia="ru-RU"/>
        </w:rPr>
        <w:t xml:space="preserve">2. Иные дополнительные сведения: </w:t>
      </w:r>
      <w:r>
        <w:rPr>
          <w:rFonts w:ascii="Times New Roman" w:eastAsiaTheme="minorEastAsia" w:hAnsi="Times New Roman"/>
          <w:sz w:val="24"/>
          <w:szCs w:val="24"/>
          <w:lang w:eastAsia="ru-RU"/>
        </w:rPr>
        <w:t>__</w:t>
      </w:r>
      <w:r w:rsidRPr="001625AC">
        <w:rPr>
          <w:rFonts w:ascii="Times New Roman" w:eastAsiaTheme="minorEastAsia" w:hAnsi="Times New Roman"/>
          <w:sz w:val="24"/>
          <w:szCs w:val="24"/>
          <w:lang w:eastAsia="ru-RU"/>
        </w:rPr>
        <w:t>__________________________________________</w:t>
      </w:r>
      <w:r>
        <w:rPr>
          <w:rFonts w:ascii="Times New Roman" w:eastAsiaTheme="minorEastAsia" w:hAnsi="Times New Roman"/>
          <w:sz w:val="24"/>
          <w:szCs w:val="24"/>
          <w:lang w:eastAsia="ru-RU"/>
        </w:rPr>
        <w:t>_______</w:t>
      </w:r>
    </w:p>
    <w:p w:rsidR="005D27D6" w:rsidRPr="001625AC" w:rsidRDefault="005D27D6" w:rsidP="005D27D6">
      <w:pPr>
        <w:widowControl w:val="0"/>
        <w:autoSpaceDE w:val="0"/>
        <w:autoSpaceDN w:val="0"/>
        <w:spacing w:after="0" w:line="240" w:lineRule="auto"/>
        <w:jc w:val="both"/>
        <w:rPr>
          <w:rFonts w:ascii="Times New Roman" w:eastAsiaTheme="minorEastAsia" w:hAnsi="Times New Roman"/>
          <w:sz w:val="24"/>
          <w:szCs w:val="24"/>
          <w:lang w:eastAsia="ru-RU"/>
        </w:rPr>
      </w:pPr>
      <w:r w:rsidRPr="001625AC">
        <w:rPr>
          <w:rFonts w:ascii="Times New Roman" w:eastAsiaTheme="minorEastAsia" w:hAnsi="Times New Roman"/>
          <w:sz w:val="24"/>
          <w:szCs w:val="24"/>
          <w:lang w:eastAsia="ru-RU"/>
        </w:rPr>
        <w:t>___________________________________________________________________________</w:t>
      </w:r>
      <w:r>
        <w:rPr>
          <w:rFonts w:ascii="Times New Roman" w:eastAsiaTheme="minorEastAsia" w:hAnsi="Times New Roman"/>
          <w:sz w:val="24"/>
          <w:szCs w:val="24"/>
          <w:lang w:eastAsia="ru-RU"/>
        </w:rPr>
        <w:t>_______</w:t>
      </w:r>
    </w:p>
    <w:p w:rsidR="005D27D6" w:rsidRDefault="005D27D6" w:rsidP="005D27D6">
      <w:pPr>
        <w:widowControl w:val="0"/>
        <w:autoSpaceDE w:val="0"/>
        <w:autoSpaceDN w:val="0"/>
        <w:spacing w:after="0" w:line="240" w:lineRule="auto"/>
        <w:jc w:val="both"/>
        <w:rPr>
          <w:rFonts w:ascii="Times New Roman" w:eastAsiaTheme="minorEastAsia" w:hAnsi="Times New Roman"/>
          <w:sz w:val="24"/>
          <w:szCs w:val="24"/>
          <w:lang w:eastAsia="ru-RU"/>
        </w:rPr>
      </w:pPr>
    </w:p>
    <w:p w:rsidR="005D27D6" w:rsidRPr="00B85A06" w:rsidRDefault="005D27D6" w:rsidP="005D27D6">
      <w:pPr>
        <w:widowControl w:val="0"/>
        <w:autoSpaceDE w:val="0"/>
        <w:autoSpaceDN w:val="0"/>
        <w:spacing w:after="0" w:line="240" w:lineRule="auto"/>
        <w:jc w:val="both"/>
        <w:rPr>
          <w:rFonts w:ascii="Times New Roman" w:eastAsiaTheme="minorEastAsia" w:hAnsi="Times New Roman"/>
          <w:b/>
          <w:sz w:val="24"/>
          <w:szCs w:val="24"/>
          <w:lang w:eastAsia="ru-RU"/>
        </w:rPr>
      </w:pPr>
      <w:r w:rsidRPr="00B85A06">
        <w:rPr>
          <w:rFonts w:ascii="Times New Roman" w:eastAsiaTheme="minorEastAsia" w:hAnsi="Times New Roman"/>
          <w:b/>
          <w:sz w:val="24"/>
          <w:szCs w:val="24"/>
          <w:lang w:eastAsia="ru-RU"/>
        </w:rPr>
        <w:t>К заявлению прилагаются:</w:t>
      </w:r>
    </w:p>
    <w:p w:rsidR="005D27D6" w:rsidRDefault="005D27D6" w:rsidP="005D27D6">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1)_______________________________</w:t>
      </w:r>
    </w:p>
    <w:p w:rsidR="005D27D6" w:rsidRDefault="005D27D6" w:rsidP="005D27D6">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2)_______________________________</w:t>
      </w:r>
    </w:p>
    <w:p w:rsidR="005D27D6" w:rsidRPr="001625AC" w:rsidRDefault="005D27D6" w:rsidP="005D27D6">
      <w:pPr>
        <w:widowControl w:val="0"/>
        <w:autoSpaceDE w:val="0"/>
        <w:autoSpaceDN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3)_______________________________</w:t>
      </w:r>
    </w:p>
    <w:p w:rsidR="005D27D6" w:rsidRPr="00E92A59" w:rsidRDefault="005D27D6" w:rsidP="005D27D6">
      <w:pPr>
        <w:widowControl w:val="0"/>
        <w:autoSpaceDE w:val="0"/>
        <w:autoSpaceDN w:val="0"/>
        <w:adjustRightInd w:val="0"/>
        <w:spacing w:after="0" w:line="240" w:lineRule="auto"/>
        <w:rPr>
          <w:rFonts w:ascii="Times New Roman" w:eastAsia="Times New Roman" w:hAnsi="Times New Roman"/>
          <w:sz w:val="24"/>
          <w:szCs w:val="24"/>
          <w:lang w:eastAsia="ru-RU"/>
        </w:rPr>
      </w:pPr>
      <w:bookmarkStart w:id="18" w:name="Par588"/>
      <w:bookmarkEnd w:id="18"/>
      <w:r w:rsidRPr="00E92A59">
        <w:rPr>
          <w:rFonts w:ascii="Times New Roman" w:eastAsia="Times New Roman" w:hAnsi="Times New Roman"/>
          <w:sz w:val="24"/>
          <w:szCs w:val="24"/>
          <w:lang w:eastAsia="ru-RU"/>
        </w:rPr>
        <w:t>Результат рассмотрения заявления прошу:</w:t>
      </w:r>
    </w:p>
    <w:p w:rsidR="005D27D6" w:rsidRPr="00E92A59" w:rsidRDefault="005D27D6" w:rsidP="005D27D6">
      <w:pPr>
        <w:widowControl w:val="0"/>
        <w:autoSpaceDE w:val="0"/>
        <w:autoSpaceDN w:val="0"/>
        <w:adjustRightInd w:val="0"/>
        <w:spacing w:after="0" w:line="240" w:lineRule="auto"/>
        <w:rPr>
          <w:rFonts w:ascii="Times New Roman" w:eastAsia="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5D27D6" w:rsidRPr="00E92A59" w:rsidTr="005D27D6">
        <w:tc>
          <w:tcPr>
            <w:tcW w:w="534" w:type="dxa"/>
            <w:tcBorders>
              <w:right w:val="single" w:sz="4" w:space="0" w:color="auto"/>
            </w:tcBorders>
            <w:shd w:val="clear" w:color="auto" w:fill="auto"/>
          </w:tcPr>
          <w:p w:rsidR="005D27D6" w:rsidRPr="00E92A59" w:rsidRDefault="005D27D6" w:rsidP="005D27D6">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5D27D6" w:rsidRPr="00E92A59" w:rsidRDefault="005D27D6" w:rsidP="005D27D6">
            <w:pPr>
              <w:widowControl w:val="0"/>
              <w:autoSpaceDE w:val="0"/>
              <w:autoSpaceDN w:val="0"/>
              <w:adjustRightInd w:val="0"/>
              <w:spacing w:after="0" w:line="240" w:lineRule="auto"/>
              <w:rPr>
                <w:rFonts w:ascii="Times New Roman" w:eastAsia="Times New Roman" w:hAnsi="Times New Roman"/>
                <w:sz w:val="24"/>
                <w:szCs w:val="24"/>
                <w:lang w:eastAsia="ru-RU"/>
              </w:rPr>
            </w:pPr>
            <w:r w:rsidRPr="00E92A59">
              <w:rPr>
                <w:rFonts w:ascii="Times New Roman" w:eastAsia="Times New Roman" w:hAnsi="Times New Roman"/>
                <w:sz w:val="24"/>
                <w:szCs w:val="24"/>
                <w:lang w:eastAsia="ru-RU"/>
              </w:rPr>
              <w:t>выдать на руки в Администрации</w:t>
            </w:r>
          </w:p>
        </w:tc>
      </w:tr>
      <w:tr w:rsidR="005D27D6" w:rsidRPr="00E92A59" w:rsidTr="005D27D6">
        <w:tc>
          <w:tcPr>
            <w:tcW w:w="534" w:type="dxa"/>
            <w:tcBorders>
              <w:right w:val="single" w:sz="4" w:space="0" w:color="auto"/>
            </w:tcBorders>
            <w:shd w:val="clear" w:color="auto" w:fill="auto"/>
          </w:tcPr>
          <w:p w:rsidR="005D27D6" w:rsidRPr="00E92A59" w:rsidRDefault="005D27D6" w:rsidP="005D27D6">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5D27D6" w:rsidRPr="00E92A59" w:rsidRDefault="005D27D6" w:rsidP="005D27D6">
            <w:pPr>
              <w:widowControl w:val="0"/>
              <w:autoSpaceDE w:val="0"/>
              <w:autoSpaceDN w:val="0"/>
              <w:adjustRightInd w:val="0"/>
              <w:spacing w:after="0" w:line="240" w:lineRule="auto"/>
              <w:rPr>
                <w:rFonts w:ascii="Times New Roman" w:eastAsia="Times New Roman" w:hAnsi="Times New Roman"/>
                <w:sz w:val="24"/>
                <w:szCs w:val="24"/>
                <w:lang w:eastAsia="ru-RU"/>
              </w:rPr>
            </w:pPr>
            <w:r w:rsidRPr="00E92A59">
              <w:rPr>
                <w:rFonts w:ascii="Times New Roman" w:eastAsia="Times New Roman" w:hAnsi="Times New Roman"/>
                <w:sz w:val="24"/>
                <w:szCs w:val="24"/>
                <w:lang w:eastAsia="ru-RU"/>
              </w:rPr>
              <w:t>выдать на руки в МФЦ</w:t>
            </w:r>
            <w:r>
              <w:rPr>
                <w:rFonts w:ascii="Times New Roman" w:eastAsia="Times New Roman" w:hAnsi="Times New Roman"/>
                <w:sz w:val="24"/>
                <w:szCs w:val="24"/>
                <w:lang w:eastAsia="ru-RU"/>
              </w:rPr>
              <w:t xml:space="preserve">, расположенном по адресу:________________ </w:t>
            </w:r>
          </w:p>
        </w:tc>
      </w:tr>
      <w:tr w:rsidR="005D27D6" w:rsidRPr="00E92A59" w:rsidTr="005D27D6">
        <w:tc>
          <w:tcPr>
            <w:tcW w:w="534" w:type="dxa"/>
            <w:tcBorders>
              <w:right w:val="single" w:sz="4" w:space="0" w:color="auto"/>
            </w:tcBorders>
            <w:shd w:val="clear" w:color="auto" w:fill="auto"/>
          </w:tcPr>
          <w:p w:rsidR="005D27D6" w:rsidRPr="00E92A59" w:rsidRDefault="005D27D6" w:rsidP="005D27D6">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5D27D6" w:rsidRPr="00E92A59" w:rsidRDefault="005D27D6" w:rsidP="005D27D6">
            <w:pPr>
              <w:widowControl w:val="0"/>
              <w:autoSpaceDE w:val="0"/>
              <w:autoSpaceDN w:val="0"/>
              <w:adjustRightInd w:val="0"/>
              <w:spacing w:after="0" w:line="240" w:lineRule="auto"/>
              <w:rPr>
                <w:rFonts w:ascii="Times New Roman" w:eastAsia="Times New Roman" w:hAnsi="Times New Roman"/>
                <w:sz w:val="24"/>
                <w:szCs w:val="24"/>
                <w:lang w:eastAsia="ru-RU"/>
              </w:rPr>
            </w:pPr>
            <w:r w:rsidRPr="00E92A59">
              <w:rPr>
                <w:rFonts w:ascii="Times New Roman" w:eastAsia="Times New Roman" w:hAnsi="Times New Roman"/>
                <w:sz w:val="24"/>
                <w:szCs w:val="24"/>
                <w:lang w:eastAsia="ru-RU"/>
              </w:rPr>
              <w:t>направить по почте</w:t>
            </w:r>
            <w:r>
              <w:rPr>
                <w:rFonts w:ascii="Times New Roman" w:eastAsia="Times New Roman" w:hAnsi="Times New Roman"/>
                <w:sz w:val="24"/>
                <w:szCs w:val="24"/>
                <w:lang w:eastAsia="ru-RU"/>
              </w:rPr>
              <w:t xml:space="preserve"> по адресу:_________________________________</w:t>
            </w:r>
          </w:p>
        </w:tc>
      </w:tr>
      <w:tr w:rsidR="005D27D6" w:rsidRPr="00E92A59" w:rsidTr="005D27D6">
        <w:trPr>
          <w:trHeight w:val="461"/>
        </w:trPr>
        <w:tc>
          <w:tcPr>
            <w:tcW w:w="534" w:type="dxa"/>
            <w:tcBorders>
              <w:right w:val="single" w:sz="4" w:space="0" w:color="auto"/>
            </w:tcBorders>
            <w:shd w:val="clear" w:color="auto" w:fill="auto"/>
          </w:tcPr>
          <w:p w:rsidR="005D27D6" w:rsidRPr="00E92A59" w:rsidRDefault="005D27D6" w:rsidP="005D27D6">
            <w:pPr>
              <w:widowControl w:val="0"/>
              <w:autoSpaceDE w:val="0"/>
              <w:autoSpaceDN w:val="0"/>
              <w:adjustRightInd w:val="0"/>
              <w:spacing w:after="0" w:line="240" w:lineRule="auto"/>
              <w:rPr>
                <w:rFonts w:ascii="Times New Roman" w:eastAsia="Times New Roman" w:hAnsi="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5D27D6" w:rsidRPr="00E92A59" w:rsidRDefault="005D27D6" w:rsidP="005D27D6">
            <w:pPr>
              <w:widowControl w:val="0"/>
              <w:autoSpaceDE w:val="0"/>
              <w:autoSpaceDN w:val="0"/>
              <w:adjustRightInd w:val="0"/>
              <w:spacing w:after="0" w:line="240" w:lineRule="auto"/>
              <w:rPr>
                <w:rFonts w:ascii="Times New Roman" w:eastAsia="Times New Roman" w:hAnsi="Times New Roman"/>
                <w:sz w:val="24"/>
                <w:szCs w:val="24"/>
                <w:lang w:eastAsia="ru-RU"/>
              </w:rPr>
            </w:pPr>
            <w:r w:rsidRPr="00E92A59">
              <w:rPr>
                <w:rFonts w:ascii="Times New Roman" w:eastAsia="Times New Roman" w:hAnsi="Times New Roman"/>
                <w:sz w:val="24"/>
                <w:szCs w:val="24"/>
                <w:lang w:eastAsia="ru-RU"/>
              </w:rPr>
              <w:t>направить в электронной форме в личный кабинет на ПГУ ЛО/ЕПГУ</w:t>
            </w:r>
          </w:p>
        </w:tc>
      </w:tr>
    </w:tbl>
    <w:p w:rsidR="005D27D6" w:rsidRPr="00E92A59" w:rsidRDefault="005D27D6" w:rsidP="005D27D6">
      <w:pPr>
        <w:widowControl w:val="0"/>
        <w:autoSpaceDE w:val="0"/>
        <w:autoSpaceDN w:val="0"/>
        <w:adjustRightInd w:val="0"/>
        <w:spacing w:after="0" w:line="240" w:lineRule="auto"/>
        <w:rPr>
          <w:rFonts w:ascii="Times New Roman" w:eastAsiaTheme="minorEastAsia" w:hAnsi="Times New Roman"/>
          <w:sz w:val="20"/>
          <w:szCs w:val="20"/>
          <w:lang w:eastAsia="ru-RU"/>
        </w:rPr>
      </w:pPr>
    </w:p>
    <w:p w:rsidR="005D27D6" w:rsidRPr="00E92A59" w:rsidRDefault="00B85A06" w:rsidP="005D27D6">
      <w:pPr>
        <w:widowControl w:val="0"/>
        <w:autoSpaceDE w:val="0"/>
        <w:autoSpaceDN w:val="0"/>
        <w:adjustRightInd w:val="0"/>
        <w:spacing w:after="0" w:line="240" w:lineRule="auto"/>
        <w:rPr>
          <w:rFonts w:ascii="Times New Roman" w:eastAsiaTheme="minorEastAsia" w:hAnsi="Times New Roman"/>
          <w:sz w:val="20"/>
          <w:szCs w:val="20"/>
          <w:lang w:eastAsia="ru-RU"/>
        </w:rPr>
      </w:pPr>
      <w:r>
        <w:rPr>
          <w:rFonts w:ascii="Times New Roman" w:eastAsiaTheme="minorEastAsia" w:hAnsi="Times New Roman"/>
          <w:sz w:val="20"/>
          <w:szCs w:val="20"/>
          <w:lang w:eastAsia="ru-RU"/>
        </w:rPr>
        <w:t xml:space="preserve">«__» _________ 20__ год                        </w:t>
      </w:r>
      <w:r w:rsidR="005D27D6" w:rsidRPr="00E92A59">
        <w:rPr>
          <w:rFonts w:ascii="Times New Roman" w:eastAsiaTheme="minorEastAsia" w:hAnsi="Times New Roman"/>
          <w:sz w:val="20"/>
          <w:szCs w:val="20"/>
          <w:lang w:eastAsia="ru-RU"/>
        </w:rPr>
        <w:t xml:space="preserve">   ________________  </w:t>
      </w:r>
      <w:r>
        <w:rPr>
          <w:rFonts w:ascii="Times New Roman" w:eastAsiaTheme="minorEastAsia" w:hAnsi="Times New Roman"/>
          <w:sz w:val="20"/>
          <w:szCs w:val="20"/>
          <w:lang w:eastAsia="ru-RU"/>
        </w:rPr>
        <w:t xml:space="preserve">            </w:t>
      </w:r>
      <w:r w:rsidR="005D27D6" w:rsidRPr="00E92A59">
        <w:rPr>
          <w:rFonts w:ascii="Times New Roman" w:eastAsiaTheme="minorEastAsia" w:hAnsi="Times New Roman"/>
          <w:sz w:val="20"/>
          <w:szCs w:val="20"/>
          <w:lang w:eastAsia="ru-RU"/>
        </w:rPr>
        <w:t xml:space="preserve"> ____________________________________</w:t>
      </w:r>
    </w:p>
    <w:p w:rsidR="005D27D6" w:rsidRPr="00E92A59" w:rsidRDefault="00B85A06" w:rsidP="005D27D6">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Times New Roman" w:eastAsiaTheme="minorEastAsia" w:hAnsi="Times New Roman"/>
          <w:i/>
          <w:sz w:val="20"/>
          <w:szCs w:val="20"/>
          <w:lang w:eastAsia="ru-RU"/>
        </w:rPr>
        <w:t xml:space="preserve">                                                                      </w:t>
      </w:r>
      <w:r w:rsidR="005D27D6" w:rsidRPr="00E92A59">
        <w:rPr>
          <w:rFonts w:ascii="Times New Roman" w:eastAsiaTheme="minorEastAsia" w:hAnsi="Times New Roman"/>
          <w:i/>
          <w:sz w:val="20"/>
          <w:szCs w:val="20"/>
          <w:lang w:eastAsia="ru-RU"/>
        </w:rPr>
        <w:t xml:space="preserve">(подпись заявителя)    </w:t>
      </w:r>
      <w:r>
        <w:rPr>
          <w:rFonts w:ascii="Times New Roman" w:eastAsiaTheme="minorEastAsia" w:hAnsi="Times New Roman"/>
          <w:i/>
          <w:sz w:val="20"/>
          <w:szCs w:val="20"/>
          <w:lang w:eastAsia="ru-RU"/>
        </w:rPr>
        <w:t xml:space="preserve">                </w:t>
      </w:r>
      <w:r w:rsidR="005D27D6" w:rsidRPr="00E92A59">
        <w:rPr>
          <w:rFonts w:ascii="Times New Roman" w:eastAsiaTheme="minorEastAsia" w:hAnsi="Times New Roman"/>
          <w:i/>
          <w:sz w:val="20"/>
          <w:szCs w:val="20"/>
          <w:lang w:eastAsia="ru-RU"/>
        </w:rPr>
        <w:t>Ф.И.О. заявителя</w:t>
      </w:r>
    </w:p>
    <w:p w:rsidR="005D27D6" w:rsidRPr="007F2DD8" w:rsidRDefault="005D27D6" w:rsidP="005D27D6">
      <w:pPr>
        <w:widowControl w:val="0"/>
        <w:autoSpaceDE w:val="0"/>
        <w:autoSpaceDN w:val="0"/>
        <w:adjustRightInd w:val="0"/>
        <w:spacing w:after="0" w:line="240" w:lineRule="auto"/>
        <w:jc w:val="right"/>
        <w:outlineLvl w:val="1"/>
        <w:rPr>
          <w:rFonts w:ascii="Times New Roman" w:eastAsiaTheme="minorEastAsia" w:hAnsi="Times New Roman"/>
          <w:sz w:val="24"/>
          <w:szCs w:val="24"/>
          <w:lang w:eastAsia="ru-RU"/>
        </w:rPr>
      </w:pPr>
    </w:p>
    <w:p w:rsidR="005D27D6" w:rsidRPr="00B85A06" w:rsidRDefault="00B85A06" w:rsidP="00B85A06">
      <w:pPr>
        <w:widowControl w:val="0"/>
        <w:autoSpaceDE w:val="0"/>
        <w:autoSpaceDN w:val="0"/>
        <w:spacing w:after="0" w:line="240" w:lineRule="auto"/>
        <w:jc w:val="right"/>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sidR="005D27D6" w:rsidRPr="007F2DD8">
        <w:rPr>
          <w:rFonts w:ascii="Times New Roman" w:eastAsiaTheme="minorEastAsia" w:hAnsi="Times New Roman"/>
          <w:sz w:val="24"/>
          <w:szCs w:val="24"/>
          <w:lang w:eastAsia="ru-RU"/>
        </w:rPr>
        <w:t>Приложение 2</w:t>
      </w:r>
    </w:p>
    <w:p w:rsidR="005D27D6" w:rsidRPr="007F2DD8" w:rsidRDefault="005D27D6" w:rsidP="005D27D6">
      <w:pPr>
        <w:widowControl w:val="0"/>
        <w:autoSpaceDE w:val="0"/>
        <w:autoSpaceDN w:val="0"/>
        <w:adjustRightInd w:val="0"/>
        <w:spacing w:after="0" w:line="240" w:lineRule="auto"/>
        <w:ind w:left="6372"/>
        <w:jc w:val="both"/>
        <w:rPr>
          <w:rFonts w:eastAsiaTheme="minorEastAsia" w:cs="Calibri"/>
          <w:lang w:eastAsia="ru-RU"/>
        </w:rPr>
      </w:pPr>
      <w:r w:rsidRPr="007F2DD8">
        <w:rPr>
          <w:rFonts w:ascii="Times New Roman" w:eastAsiaTheme="minorEastAsia" w:hAnsi="Times New Roman"/>
          <w:sz w:val="24"/>
          <w:szCs w:val="24"/>
          <w:lang w:eastAsia="ru-RU"/>
        </w:rPr>
        <w:t xml:space="preserve"> к административному регламенту</w:t>
      </w:r>
    </w:p>
    <w:p w:rsidR="005D27D6" w:rsidRPr="007F2DD8" w:rsidRDefault="005D27D6" w:rsidP="005D27D6">
      <w:pPr>
        <w:widowControl w:val="0"/>
        <w:autoSpaceDE w:val="0"/>
        <w:autoSpaceDN w:val="0"/>
        <w:spacing w:after="0" w:line="240" w:lineRule="auto"/>
        <w:jc w:val="right"/>
        <w:outlineLvl w:val="1"/>
        <w:rPr>
          <w:rFonts w:eastAsia="Times New Roman" w:cs="Calibri"/>
          <w:szCs w:val="20"/>
          <w:lang w:eastAsia="ru-RU"/>
        </w:rPr>
      </w:pPr>
    </w:p>
    <w:p w:rsidR="005D27D6" w:rsidRPr="00A96B20" w:rsidRDefault="005D27D6" w:rsidP="005D27D6">
      <w:pPr>
        <w:widowControl w:val="0"/>
        <w:spacing w:after="40" w:line="240" w:lineRule="auto"/>
        <w:jc w:val="center"/>
        <w:rPr>
          <w:rFonts w:ascii="Times New Roman" w:eastAsia="Times New Roman" w:hAnsi="Times New Roman"/>
          <w:bCs/>
          <w:sz w:val="24"/>
          <w:szCs w:val="24"/>
          <w:lang w:eastAsia="ru-RU" w:bidi="ru-RU"/>
        </w:rPr>
      </w:pPr>
    </w:p>
    <w:p w:rsidR="005D27D6" w:rsidRPr="00A96B20" w:rsidRDefault="005D27D6" w:rsidP="005D27D6">
      <w:pPr>
        <w:widowControl w:val="0"/>
        <w:spacing w:after="40" w:line="240" w:lineRule="auto"/>
        <w:jc w:val="center"/>
        <w:rPr>
          <w:rFonts w:ascii="Times New Roman" w:eastAsia="Times New Roman" w:hAnsi="Times New Roman"/>
          <w:b/>
          <w:sz w:val="24"/>
          <w:szCs w:val="24"/>
          <w:lang w:eastAsia="ru-RU" w:bidi="ru-RU"/>
        </w:rPr>
      </w:pPr>
      <w:r w:rsidRPr="00A96B20">
        <w:rPr>
          <w:rFonts w:ascii="Times New Roman" w:eastAsia="Times New Roman" w:hAnsi="Times New Roman"/>
          <w:b/>
          <w:bCs/>
          <w:sz w:val="24"/>
          <w:szCs w:val="24"/>
          <w:lang w:eastAsia="ru-RU" w:bidi="ru-RU"/>
        </w:rPr>
        <w:t>РЕШЕНИЕ</w:t>
      </w:r>
    </w:p>
    <w:p w:rsidR="005D27D6" w:rsidRPr="003F4104" w:rsidRDefault="005D27D6" w:rsidP="005D27D6">
      <w:pPr>
        <w:widowControl w:val="0"/>
        <w:autoSpaceDE w:val="0"/>
        <w:autoSpaceDN w:val="0"/>
        <w:spacing w:after="0" w:line="240" w:lineRule="auto"/>
        <w:jc w:val="center"/>
        <w:outlineLvl w:val="1"/>
        <w:rPr>
          <w:rFonts w:ascii="Times New Roman" w:eastAsia="Times New Roman" w:hAnsi="Times New Roman"/>
          <w:b/>
          <w:bCs/>
          <w:i/>
          <w:sz w:val="24"/>
          <w:szCs w:val="24"/>
          <w:lang w:eastAsia="ru-RU" w:bidi="ru-RU"/>
        </w:rPr>
      </w:pPr>
      <w:r w:rsidRPr="003F4104">
        <w:rPr>
          <w:rFonts w:ascii="Times New Roman" w:eastAsia="Times New Roman" w:hAnsi="Times New Roman"/>
          <w:b/>
          <w:bCs/>
          <w:i/>
          <w:sz w:val="24"/>
          <w:szCs w:val="24"/>
          <w:lang w:eastAsia="ru-RU" w:bidi="ru-RU"/>
        </w:rPr>
        <w:t>о прекращении права постоянного (бессрочного) пользования земельным участком</w:t>
      </w:r>
    </w:p>
    <w:p w:rsidR="005D27D6" w:rsidRPr="003F4104" w:rsidRDefault="005D27D6" w:rsidP="005D27D6">
      <w:pPr>
        <w:widowControl w:val="0"/>
        <w:autoSpaceDE w:val="0"/>
        <w:autoSpaceDN w:val="0"/>
        <w:spacing w:after="0" w:line="240" w:lineRule="auto"/>
        <w:jc w:val="center"/>
        <w:outlineLvl w:val="1"/>
        <w:rPr>
          <w:rFonts w:eastAsia="Times New Roman" w:cs="Calibri"/>
          <w:b/>
          <w:i/>
          <w:szCs w:val="20"/>
          <w:lang w:eastAsia="ru-RU"/>
        </w:rPr>
      </w:pPr>
      <w:r w:rsidRPr="003F4104">
        <w:rPr>
          <w:rFonts w:ascii="Times New Roman" w:eastAsia="Times New Roman" w:hAnsi="Times New Roman"/>
          <w:b/>
          <w:bCs/>
          <w:i/>
          <w:sz w:val="24"/>
          <w:szCs w:val="24"/>
          <w:lang w:eastAsia="ru-RU" w:bidi="ru-RU"/>
        </w:rPr>
        <w:t>(права пожизненного наследуемого владения земельным участком)</w:t>
      </w:r>
    </w:p>
    <w:p w:rsidR="005D27D6" w:rsidRDefault="005D27D6" w:rsidP="005D27D6">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5D27D6" w:rsidRDefault="005D27D6" w:rsidP="005D27D6">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5D27D6" w:rsidRDefault="005D27D6" w:rsidP="005D27D6">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5D27D6" w:rsidRDefault="005D27D6" w:rsidP="005D27D6">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5D27D6" w:rsidRDefault="005D27D6" w:rsidP="005D27D6">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5D27D6" w:rsidRDefault="005D27D6" w:rsidP="005D27D6">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5D27D6" w:rsidRDefault="005D27D6" w:rsidP="005D27D6">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5D27D6" w:rsidRDefault="005D27D6" w:rsidP="005D27D6">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5D27D6" w:rsidRDefault="005D27D6" w:rsidP="005D27D6">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5D27D6" w:rsidRDefault="005D27D6" w:rsidP="005D27D6">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5D27D6" w:rsidRDefault="005D27D6" w:rsidP="005D27D6">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5D27D6" w:rsidRDefault="005D27D6" w:rsidP="005D27D6">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5D27D6" w:rsidRDefault="005D27D6" w:rsidP="005D27D6">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5D27D6" w:rsidRDefault="005D27D6" w:rsidP="005D27D6">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5D27D6" w:rsidRDefault="005D27D6" w:rsidP="005D27D6">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5D27D6" w:rsidRDefault="005D27D6" w:rsidP="005D27D6">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5D27D6" w:rsidRDefault="005D27D6" w:rsidP="005D27D6">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5D27D6" w:rsidRDefault="005D27D6" w:rsidP="005D27D6">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5D27D6" w:rsidRDefault="005D27D6" w:rsidP="005D27D6">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5D27D6" w:rsidRDefault="005D27D6" w:rsidP="005D27D6">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5D27D6" w:rsidRDefault="005D27D6" w:rsidP="005D27D6">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p>
    <w:p w:rsidR="005D27D6" w:rsidRPr="007F2DD8" w:rsidRDefault="005D27D6" w:rsidP="005D27D6">
      <w:pPr>
        <w:widowControl w:val="0"/>
        <w:tabs>
          <w:tab w:val="left" w:leader="underscore" w:pos="5750"/>
          <w:tab w:val="left" w:pos="5917"/>
        </w:tabs>
        <w:spacing w:after="0" w:line="240" w:lineRule="auto"/>
        <w:jc w:val="both"/>
        <w:rPr>
          <w:rFonts w:ascii="Times New Roman" w:eastAsia="Times New Roman" w:hAnsi="Times New Roman"/>
          <w:sz w:val="26"/>
          <w:szCs w:val="26"/>
          <w:lang w:eastAsia="ru-RU" w:bidi="ru-RU"/>
        </w:rPr>
      </w:pPr>
      <w:r w:rsidRPr="007F2DD8">
        <w:rPr>
          <w:rFonts w:ascii="Times New Roman" w:eastAsia="Times New Roman" w:hAnsi="Times New Roman"/>
          <w:sz w:val="26"/>
          <w:szCs w:val="26"/>
          <w:lang w:eastAsia="ru-RU" w:bidi="ru-RU"/>
        </w:rPr>
        <w:t>Глава Администрации                                                                _________________________</w:t>
      </w:r>
    </w:p>
    <w:p w:rsidR="005D27D6" w:rsidRDefault="005D27D6" w:rsidP="005D27D6">
      <w:pPr>
        <w:pStyle w:val="ConsPlusNormal"/>
        <w:jc w:val="right"/>
        <w:rPr>
          <w:rFonts w:ascii="Times New Roman" w:hAnsi="Times New Roman" w:cs="Times New Roman"/>
          <w:sz w:val="24"/>
          <w:szCs w:val="24"/>
        </w:rPr>
      </w:pPr>
    </w:p>
    <w:p w:rsidR="005D27D6" w:rsidRPr="007F2DD8" w:rsidRDefault="005D27D6" w:rsidP="005D27D6">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3</w:t>
      </w:r>
    </w:p>
    <w:p w:rsidR="005D27D6" w:rsidRPr="007F2DD8" w:rsidRDefault="005D27D6" w:rsidP="005D27D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D27D6" w:rsidRPr="007F2DD8" w:rsidRDefault="005D27D6" w:rsidP="005D27D6">
      <w:pPr>
        <w:widowControl w:val="0"/>
        <w:autoSpaceDE w:val="0"/>
        <w:autoSpaceDN w:val="0"/>
        <w:spacing w:after="0" w:line="240" w:lineRule="auto"/>
        <w:rPr>
          <w:rFonts w:eastAsia="Times New Roman" w:cs="Calibri"/>
          <w:szCs w:val="20"/>
          <w:lang w:eastAsia="ru-RU"/>
        </w:rPr>
      </w:pPr>
    </w:p>
    <w:p w:rsidR="005D27D6" w:rsidRPr="007F2DD8" w:rsidRDefault="005D27D6" w:rsidP="005D27D6">
      <w:pPr>
        <w:widowControl w:val="0"/>
        <w:autoSpaceDE w:val="0"/>
        <w:autoSpaceDN w:val="0"/>
        <w:spacing w:after="0" w:line="240" w:lineRule="auto"/>
        <w:jc w:val="right"/>
        <w:rPr>
          <w:rFonts w:ascii="Times New Roman" w:eastAsia="Times New Roman" w:hAnsi="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sz w:val="24"/>
          <w:szCs w:val="24"/>
          <w:lang w:eastAsia="ru-RU"/>
        </w:rPr>
        <w:t>____________________________</w:t>
      </w:r>
    </w:p>
    <w:p w:rsidR="005D27D6" w:rsidRPr="007F2DD8" w:rsidRDefault="005D27D6" w:rsidP="005D27D6">
      <w:pPr>
        <w:widowControl w:val="0"/>
        <w:autoSpaceDE w:val="0"/>
        <w:autoSpaceDN w:val="0"/>
        <w:spacing w:after="0" w:line="240" w:lineRule="auto"/>
        <w:jc w:val="right"/>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 xml:space="preserve">                                               ____________________________</w:t>
      </w:r>
    </w:p>
    <w:p w:rsidR="005D27D6" w:rsidRPr="007F2DD8" w:rsidRDefault="005D27D6" w:rsidP="005D27D6">
      <w:pPr>
        <w:widowControl w:val="0"/>
        <w:autoSpaceDE w:val="0"/>
        <w:autoSpaceDN w:val="0"/>
        <w:spacing w:after="0" w:line="240" w:lineRule="auto"/>
        <w:jc w:val="right"/>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 xml:space="preserve">                                               ____________________________</w:t>
      </w:r>
    </w:p>
    <w:p w:rsidR="005D27D6" w:rsidRPr="007F2DD8" w:rsidRDefault="005D27D6" w:rsidP="005D27D6">
      <w:pPr>
        <w:widowControl w:val="0"/>
        <w:autoSpaceDE w:val="0"/>
        <w:autoSpaceDN w:val="0"/>
        <w:spacing w:after="0" w:line="240" w:lineRule="auto"/>
        <w:jc w:val="right"/>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 xml:space="preserve">                                               ____________________________</w:t>
      </w:r>
    </w:p>
    <w:p w:rsidR="005D27D6" w:rsidRPr="007F2DD8" w:rsidRDefault="005D27D6" w:rsidP="005D27D6">
      <w:pPr>
        <w:widowControl w:val="0"/>
        <w:autoSpaceDE w:val="0"/>
        <w:autoSpaceDN w:val="0"/>
        <w:spacing w:after="0" w:line="240" w:lineRule="auto"/>
        <w:jc w:val="right"/>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 xml:space="preserve">                                               (контактные данные заявителя</w:t>
      </w:r>
    </w:p>
    <w:p w:rsidR="005D27D6" w:rsidRPr="007F2DD8" w:rsidRDefault="005D27D6" w:rsidP="005D27D6">
      <w:pPr>
        <w:widowControl w:val="0"/>
        <w:autoSpaceDE w:val="0"/>
        <w:autoSpaceDN w:val="0"/>
        <w:spacing w:after="0" w:line="240" w:lineRule="auto"/>
        <w:jc w:val="right"/>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 xml:space="preserve">                                                            адрес, телефон)</w:t>
      </w:r>
    </w:p>
    <w:p w:rsidR="005D27D6" w:rsidRPr="007F2DD8" w:rsidRDefault="005D27D6" w:rsidP="005D27D6">
      <w:pPr>
        <w:widowControl w:val="0"/>
        <w:autoSpaceDE w:val="0"/>
        <w:autoSpaceDN w:val="0"/>
        <w:spacing w:after="0" w:line="240" w:lineRule="auto"/>
        <w:jc w:val="both"/>
        <w:rPr>
          <w:rFonts w:ascii="Courier New" w:eastAsia="Times New Roman" w:hAnsi="Courier New" w:cs="Courier New"/>
          <w:sz w:val="20"/>
          <w:szCs w:val="20"/>
          <w:lang w:eastAsia="ru-RU"/>
        </w:rPr>
      </w:pPr>
    </w:p>
    <w:p w:rsidR="005D27D6" w:rsidRPr="007F2DD8" w:rsidRDefault="005D27D6" w:rsidP="005D27D6">
      <w:pPr>
        <w:widowControl w:val="0"/>
        <w:autoSpaceDE w:val="0"/>
        <w:autoSpaceDN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РЕШЕНИЕ</w:t>
      </w:r>
    </w:p>
    <w:p w:rsidR="005D27D6" w:rsidRPr="003F4104" w:rsidRDefault="005D27D6" w:rsidP="005D27D6">
      <w:pPr>
        <w:widowControl w:val="0"/>
        <w:autoSpaceDE w:val="0"/>
        <w:autoSpaceDN w:val="0"/>
        <w:spacing w:after="0" w:line="240" w:lineRule="auto"/>
        <w:jc w:val="center"/>
        <w:rPr>
          <w:rFonts w:ascii="Times New Roman" w:eastAsia="Times New Roman" w:hAnsi="Times New Roman"/>
          <w:b/>
          <w:i/>
          <w:sz w:val="24"/>
          <w:szCs w:val="24"/>
          <w:lang w:eastAsia="ru-RU"/>
        </w:rPr>
      </w:pPr>
      <w:r w:rsidRPr="003F4104">
        <w:rPr>
          <w:rFonts w:ascii="Times New Roman" w:eastAsia="Times New Roman" w:hAnsi="Times New Roman"/>
          <w:b/>
          <w:i/>
          <w:sz w:val="24"/>
          <w:szCs w:val="24"/>
          <w:lang w:eastAsia="ru-RU"/>
        </w:rPr>
        <w:t>об отказе в предоставлении муниципальной услуги</w:t>
      </w:r>
    </w:p>
    <w:p w:rsidR="005D27D6" w:rsidRPr="003F4104" w:rsidRDefault="005D27D6" w:rsidP="005D27D6">
      <w:pPr>
        <w:widowControl w:val="0"/>
        <w:autoSpaceDE w:val="0"/>
        <w:autoSpaceDN w:val="0"/>
        <w:spacing w:after="0" w:line="240" w:lineRule="auto"/>
        <w:jc w:val="center"/>
        <w:rPr>
          <w:rFonts w:ascii="Times New Roman" w:eastAsia="Times New Roman" w:hAnsi="Times New Roman"/>
          <w:b/>
          <w:i/>
          <w:sz w:val="24"/>
          <w:szCs w:val="24"/>
          <w:lang w:eastAsia="ru-RU"/>
        </w:rPr>
      </w:pPr>
      <w:r w:rsidRPr="003F4104">
        <w:rPr>
          <w:rFonts w:ascii="Times New Roman" w:eastAsia="Times New Roman" w:hAnsi="Times New Roman"/>
          <w:b/>
          <w:i/>
          <w:sz w:val="24"/>
          <w:szCs w:val="24"/>
          <w:lang w:eastAsia="ru-RU"/>
        </w:rPr>
        <w:t>от ___________№_______</w:t>
      </w:r>
    </w:p>
    <w:p w:rsidR="005D27D6" w:rsidRPr="007F2DD8" w:rsidRDefault="005D27D6" w:rsidP="005D27D6">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5D27D6" w:rsidRPr="007F2DD8" w:rsidTr="005D27D6">
        <w:tc>
          <w:tcPr>
            <w:tcW w:w="9985" w:type="dxa"/>
            <w:tcBorders>
              <w:top w:val="nil"/>
              <w:left w:val="nil"/>
              <w:bottom w:val="nil"/>
              <w:right w:val="nil"/>
            </w:tcBorders>
          </w:tcPr>
          <w:p w:rsidR="005D27D6" w:rsidRPr="007F2DD8"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 xml:space="preserve">По результатам рассмотрения заявления о предоставлении </w:t>
            </w:r>
            <w:r w:rsidRPr="007F2DD8">
              <w:rPr>
                <w:rFonts w:ascii="Times New Roman" w:hAnsi="Times New Roman"/>
                <w:sz w:val="26"/>
                <w:szCs w:val="26"/>
              </w:rPr>
              <w:t>муниципальной услуги: «</w:t>
            </w:r>
            <w:r w:rsidRPr="003C0F1E">
              <w:rPr>
                <w:rFonts w:ascii="Times New Roman" w:hAnsi="Times New Roman"/>
                <w:sz w:val="26"/>
                <w:szCs w:val="26"/>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sidRPr="007F2DD8">
              <w:rPr>
                <w:rFonts w:ascii="Times New Roman" w:hAnsi="Times New Roman"/>
                <w:sz w:val="26"/>
                <w:szCs w:val="26"/>
              </w:rPr>
              <w:t>»</w:t>
            </w:r>
            <w:r w:rsidRPr="007F2DD8">
              <w:rPr>
                <w:rFonts w:ascii="Times New Roman" w:hAnsi="Times New Roman"/>
                <w:sz w:val="28"/>
                <w:szCs w:val="28"/>
              </w:rPr>
              <w:t xml:space="preserve"> </w:t>
            </w:r>
            <w:r w:rsidRPr="007F2DD8">
              <w:rPr>
                <w:rFonts w:ascii="Times New Roman" w:eastAsia="Times New Roman" w:hAnsi="Times New Roman"/>
                <w:sz w:val="24"/>
                <w:szCs w:val="24"/>
                <w:lang w:eastAsia="ru-RU"/>
              </w:rPr>
              <w:t xml:space="preserve">от __________ №____ и приложенных к нему документов, </w:t>
            </w:r>
            <w:r w:rsidRPr="007F2DD8">
              <w:rPr>
                <w:rFonts w:ascii="Times New Roman" w:eastAsia="Times New Roman" w:hAnsi="Times New Roman"/>
                <w:sz w:val="26"/>
                <w:szCs w:val="26"/>
                <w:lang w:eastAsia="ru-RU"/>
              </w:rPr>
              <w:t>принято решение об отказе в предоставлении муниципальной услуги по следующим основаниям:</w:t>
            </w:r>
          </w:p>
        </w:tc>
      </w:tr>
      <w:tr w:rsidR="005D27D6" w:rsidRPr="007F2DD8" w:rsidTr="005D27D6">
        <w:tc>
          <w:tcPr>
            <w:tcW w:w="9985" w:type="dxa"/>
            <w:tcBorders>
              <w:top w:val="nil"/>
              <w:left w:val="nil"/>
              <w:bottom w:val="single" w:sz="4" w:space="0" w:color="auto"/>
              <w:right w:val="nil"/>
            </w:tcBorders>
          </w:tcPr>
          <w:p w:rsidR="005D27D6" w:rsidRPr="007F2DD8" w:rsidRDefault="005D27D6" w:rsidP="005D27D6">
            <w:pPr>
              <w:widowControl w:val="0"/>
              <w:autoSpaceDE w:val="0"/>
              <w:autoSpaceDN w:val="0"/>
              <w:spacing w:after="0" w:line="240" w:lineRule="auto"/>
              <w:jc w:val="center"/>
              <w:rPr>
                <w:rFonts w:ascii="Times New Roman" w:eastAsia="Times New Roman" w:hAnsi="Times New Roman"/>
                <w:sz w:val="24"/>
                <w:szCs w:val="24"/>
                <w:lang w:eastAsia="ru-RU"/>
              </w:rPr>
            </w:pPr>
          </w:p>
        </w:tc>
      </w:tr>
      <w:tr w:rsidR="005D27D6" w:rsidRPr="007F2DD8" w:rsidTr="005D27D6">
        <w:tblPrEx>
          <w:tblBorders>
            <w:insideH w:val="single" w:sz="4" w:space="0" w:color="auto"/>
          </w:tblBorders>
        </w:tblPrEx>
        <w:tc>
          <w:tcPr>
            <w:tcW w:w="9985" w:type="dxa"/>
            <w:tcBorders>
              <w:top w:val="single" w:sz="4" w:space="0" w:color="auto"/>
              <w:left w:val="nil"/>
              <w:bottom w:val="single" w:sz="4" w:space="0" w:color="auto"/>
              <w:right w:val="nil"/>
            </w:tcBorders>
          </w:tcPr>
          <w:p w:rsidR="005D27D6" w:rsidRPr="007F2DD8" w:rsidRDefault="005D27D6" w:rsidP="005D27D6">
            <w:pPr>
              <w:widowControl w:val="0"/>
              <w:autoSpaceDE w:val="0"/>
              <w:autoSpaceDN w:val="0"/>
              <w:spacing w:after="0" w:line="240" w:lineRule="auto"/>
              <w:jc w:val="center"/>
              <w:rPr>
                <w:rFonts w:ascii="Times New Roman" w:eastAsia="Times New Roman" w:hAnsi="Times New Roman"/>
                <w:sz w:val="24"/>
                <w:szCs w:val="24"/>
                <w:lang w:eastAsia="ru-RU"/>
              </w:rPr>
            </w:pPr>
          </w:p>
        </w:tc>
      </w:tr>
      <w:tr w:rsidR="005D27D6" w:rsidRPr="007F2DD8" w:rsidTr="005D27D6">
        <w:tblPrEx>
          <w:tblBorders>
            <w:insideH w:val="single" w:sz="4" w:space="0" w:color="auto"/>
          </w:tblBorders>
        </w:tblPrEx>
        <w:tc>
          <w:tcPr>
            <w:tcW w:w="9985" w:type="dxa"/>
            <w:tcBorders>
              <w:top w:val="single" w:sz="4" w:space="0" w:color="auto"/>
              <w:left w:val="nil"/>
              <w:bottom w:val="single" w:sz="4" w:space="0" w:color="auto"/>
              <w:right w:val="nil"/>
            </w:tcBorders>
          </w:tcPr>
          <w:p w:rsidR="005D27D6" w:rsidRPr="007F2DD8" w:rsidRDefault="005D27D6" w:rsidP="005D27D6">
            <w:pPr>
              <w:widowControl w:val="0"/>
              <w:autoSpaceDE w:val="0"/>
              <w:autoSpaceDN w:val="0"/>
              <w:spacing w:after="0" w:line="240" w:lineRule="auto"/>
              <w:jc w:val="center"/>
              <w:rPr>
                <w:rFonts w:ascii="Times New Roman" w:eastAsia="Times New Roman" w:hAnsi="Times New Roman"/>
                <w:sz w:val="24"/>
                <w:szCs w:val="24"/>
                <w:lang w:eastAsia="ru-RU"/>
              </w:rPr>
            </w:pPr>
          </w:p>
        </w:tc>
      </w:tr>
      <w:tr w:rsidR="005D27D6" w:rsidRPr="007F2DD8" w:rsidTr="005D27D6">
        <w:tc>
          <w:tcPr>
            <w:tcW w:w="9985" w:type="dxa"/>
            <w:tcBorders>
              <w:top w:val="single" w:sz="4" w:space="0" w:color="auto"/>
              <w:left w:val="nil"/>
              <w:bottom w:val="nil"/>
              <w:right w:val="nil"/>
            </w:tcBorders>
          </w:tcPr>
          <w:p w:rsidR="005D27D6" w:rsidRPr="007F2DD8" w:rsidRDefault="005D27D6" w:rsidP="005D27D6">
            <w:pPr>
              <w:widowControl w:val="0"/>
              <w:autoSpaceDE w:val="0"/>
              <w:autoSpaceDN w:val="0"/>
              <w:spacing w:after="0" w:line="240" w:lineRule="auto"/>
              <w:ind w:firstLine="709"/>
              <w:jc w:val="center"/>
              <w:rPr>
                <w:rFonts w:ascii="Times New Roman" w:eastAsia="Times New Roman" w:hAnsi="Times New Roman"/>
                <w:sz w:val="20"/>
                <w:szCs w:val="20"/>
                <w:lang w:eastAsia="ru-RU"/>
              </w:rPr>
            </w:pPr>
            <w:r w:rsidRPr="007F2DD8">
              <w:rPr>
                <w:rFonts w:ascii="Times New Roman" w:eastAsia="Times New Roman" w:hAnsi="Times New Roman"/>
                <w:sz w:val="20"/>
                <w:szCs w:val="20"/>
                <w:lang w:eastAsia="ru-RU"/>
              </w:rPr>
              <w:t xml:space="preserve">(указываются наименование основания отказа в соответствии с </w:t>
            </w:r>
            <w:r>
              <w:rPr>
                <w:rFonts w:ascii="Times New Roman" w:eastAsia="Times New Roman" w:hAnsi="Times New Roman"/>
                <w:sz w:val="20"/>
                <w:szCs w:val="20"/>
                <w:lang w:eastAsia="ru-RU"/>
              </w:rPr>
              <w:t xml:space="preserve">пунктом 2.10 административного </w:t>
            </w:r>
            <w:r w:rsidRPr="007F2DD8">
              <w:rPr>
                <w:rFonts w:ascii="Times New Roman" w:eastAsia="Times New Roman" w:hAnsi="Times New Roman"/>
                <w:sz w:val="20"/>
                <w:szCs w:val="20"/>
                <w:lang w:eastAsia="ru-RU"/>
              </w:rPr>
              <w:t>регламент</w:t>
            </w:r>
            <w:r>
              <w:rPr>
                <w:rFonts w:ascii="Times New Roman" w:eastAsia="Times New Roman" w:hAnsi="Times New Roman"/>
                <w:sz w:val="20"/>
                <w:szCs w:val="20"/>
                <w:lang w:eastAsia="ru-RU"/>
              </w:rPr>
              <w:t>а</w:t>
            </w:r>
            <w:r w:rsidRPr="00DA5FF9">
              <w:rPr>
                <w:rFonts w:ascii="Times New Roman" w:eastAsia="Times New Roman" w:hAnsi="Times New Roman"/>
                <w:sz w:val="20"/>
                <w:szCs w:val="20"/>
                <w:lang w:eastAsia="ru-RU"/>
              </w:rPr>
              <w:t>)</w:t>
            </w:r>
            <w:r w:rsidRPr="007F2DD8">
              <w:rPr>
                <w:rFonts w:ascii="Times New Roman" w:eastAsia="Times New Roman" w:hAnsi="Times New Roman"/>
                <w:sz w:val="20"/>
                <w:szCs w:val="20"/>
                <w:lang w:eastAsia="ru-RU"/>
              </w:rPr>
              <w:t xml:space="preserve"> </w:t>
            </w:r>
          </w:p>
        </w:tc>
      </w:tr>
      <w:tr w:rsidR="005D27D6" w:rsidRPr="007F2DD8" w:rsidTr="005D27D6">
        <w:tc>
          <w:tcPr>
            <w:tcW w:w="9985" w:type="dxa"/>
            <w:tcBorders>
              <w:top w:val="nil"/>
              <w:left w:val="nil"/>
              <w:bottom w:val="nil"/>
              <w:right w:val="nil"/>
            </w:tcBorders>
          </w:tcPr>
          <w:p w:rsidR="005D27D6" w:rsidRPr="007F2DD8" w:rsidRDefault="005D27D6" w:rsidP="005D27D6">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5D27D6" w:rsidRPr="007F2DD8" w:rsidRDefault="005D27D6" w:rsidP="005D27D6">
      <w:pPr>
        <w:widowControl w:val="0"/>
        <w:autoSpaceDE w:val="0"/>
        <w:autoSpaceDN w:val="0"/>
        <w:spacing w:after="0" w:line="240" w:lineRule="auto"/>
        <w:jc w:val="both"/>
        <w:rPr>
          <w:rFonts w:ascii="Times New Roman" w:eastAsia="Times New Roman" w:hAnsi="Times New Roman"/>
          <w:sz w:val="24"/>
          <w:szCs w:val="24"/>
          <w:lang w:eastAsia="ru-RU"/>
        </w:rPr>
      </w:pPr>
    </w:p>
    <w:p w:rsidR="005D27D6" w:rsidRPr="007F2DD8" w:rsidRDefault="005D27D6" w:rsidP="005D27D6">
      <w:pPr>
        <w:widowControl w:val="0"/>
        <w:autoSpaceDE w:val="0"/>
        <w:autoSpaceDN w:val="0"/>
        <w:spacing w:after="0" w:line="240" w:lineRule="auto"/>
        <w:jc w:val="both"/>
        <w:rPr>
          <w:rFonts w:ascii="Times New Roman" w:eastAsia="Times New Roman" w:hAnsi="Times New Roman"/>
          <w:sz w:val="24"/>
          <w:szCs w:val="24"/>
          <w:lang w:eastAsia="ru-RU"/>
        </w:rPr>
      </w:pPr>
    </w:p>
    <w:p w:rsidR="005D27D6" w:rsidRPr="007F2DD8" w:rsidRDefault="005D27D6" w:rsidP="005D27D6">
      <w:pPr>
        <w:widowControl w:val="0"/>
        <w:autoSpaceDE w:val="0"/>
        <w:autoSpaceDN w:val="0"/>
        <w:spacing w:after="0" w:line="240" w:lineRule="auto"/>
        <w:jc w:val="both"/>
        <w:rPr>
          <w:rFonts w:ascii="Times New Roman" w:eastAsia="Times New Roman" w:hAnsi="Times New Roman"/>
          <w:sz w:val="24"/>
          <w:szCs w:val="24"/>
          <w:lang w:eastAsia="ru-RU"/>
        </w:rPr>
      </w:pPr>
      <w:r w:rsidRPr="007F2DD8">
        <w:rPr>
          <w:rFonts w:ascii="Times New Roman" w:eastAsia="Times New Roman" w:hAnsi="Times New Roman"/>
          <w:sz w:val="24"/>
          <w:szCs w:val="24"/>
          <w:lang w:eastAsia="ru-RU"/>
        </w:rPr>
        <w:t xml:space="preserve">Глава Администрации                            </w:t>
      </w:r>
      <w:r w:rsidRPr="007F2DD8">
        <w:rPr>
          <w:rFonts w:ascii="Times New Roman" w:eastAsia="Times New Roman" w:hAnsi="Times New Roman"/>
          <w:sz w:val="24"/>
          <w:szCs w:val="24"/>
          <w:lang w:eastAsia="ru-RU"/>
        </w:rPr>
        <w:tab/>
      </w:r>
      <w:r w:rsidRPr="007F2DD8">
        <w:rPr>
          <w:rFonts w:ascii="Times New Roman" w:eastAsia="Times New Roman" w:hAnsi="Times New Roman"/>
          <w:sz w:val="24"/>
          <w:szCs w:val="24"/>
          <w:lang w:eastAsia="ru-RU"/>
        </w:rPr>
        <w:tab/>
      </w:r>
      <w:r w:rsidRPr="007F2DD8">
        <w:rPr>
          <w:rFonts w:ascii="Times New Roman" w:eastAsia="Times New Roman" w:hAnsi="Times New Roman"/>
          <w:sz w:val="24"/>
          <w:szCs w:val="24"/>
          <w:lang w:eastAsia="ru-RU"/>
        </w:rPr>
        <w:tab/>
      </w:r>
      <w:r w:rsidRPr="007F2DD8">
        <w:rPr>
          <w:rFonts w:ascii="Times New Roman" w:eastAsia="Times New Roman" w:hAnsi="Times New Roman"/>
          <w:sz w:val="24"/>
          <w:szCs w:val="24"/>
          <w:lang w:eastAsia="ru-RU"/>
        </w:rPr>
        <w:tab/>
        <w:t xml:space="preserve">   ____________________________</w:t>
      </w:r>
    </w:p>
    <w:p w:rsidR="005D27D6" w:rsidRDefault="005D27D6" w:rsidP="005D27D6">
      <w:pPr>
        <w:pStyle w:val="ConsPlusNormal"/>
        <w:jc w:val="right"/>
        <w:rPr>
          <w:rFonts w:ascii="Times New Roman" w:hAnsi="Times New Roman" w:cs="Times New Roman"/>
          <w:sz w:val="24"/>
          <w:szCs w:val="24"/>
        </w:rPr>
      </w:pPr>
    </w:p>
    <w:p w:rsidR="005D27D6" w:rsidRDefault="005D27D6" w:rsidP="005D27D6">
      <w:pPr>
        <w:pStyle w:val="ConsPlusNormal"/>
        <w:jc w:val="right"/>
        <w:rPr>
          <w:rFonts w:ascii="Times New Roman" w:hAnsi="Times New Roman" w:cs="Times New Roman"/>
          <w:sz w:val="24"/>
          <w:szCs w:val="24"/>
        </w:rPr>
      </w:pPr>
    </w:p>
    <w:p w:rsidR="005D27D6" w:rsidRDefault="005D27D6" w:rsidP="005D27D6">
      <w:pPr>
        <w:pStyle w:val="ConsPlusNormal"/>
        <w:jc w:val="right"/>
        <w:rPr>
          <w:rFonts w:ascii="Times New Roman" w:hAnsi="Times New Roman" w:cs="Times New Roman"/>
          <w:sz w:val="24"/>
          <w:szCs w:val="24"/>
        </w:rPr>
      </w:pPr>
    </w:p>
    <w:p w:rsidR="005D27D6" w:rsidRDefault="005D27D6" w:rsidP="005D27D6">
      <w:pPr>
        <w:pStyle w:val="ConsPlusNormal"/>
        <w:jc w:val="right"/>
        <w:rPr>
          <w:rFonts w:ascii="Times New Roman" w:hAnsi="Times New Roman" w:cs="Times New Roman"/>
          <w:sz w:val="24"/>
          <w:szCs w:val="24"/>
        </w:rPr>
      </w:pPr>
    </w:p>
    <w:p w:rsidR="005D27D6" w:rsidRDefault="005D27D6" w:rsidP="005D27D6">
      <w:pPr>
        <w:pStyle w:val="ConsPlusNormal"/>
        <w:jc w:val="right"/>
        <w:rPr>
          <w:rFonts w:ascii="Times New Roman" w:hAnsi="Times New Roman" w:cs="Times New Roman"/>
          <w:sz w:val="24"/>
          <w:szCs w:val="24"/>
        </w:rPr>
      </w:pPr>
    </w:p>
    <w:p w:rsidR="005D27D6" w:rsidRDefault="005D27D6" w:rsidP="005D27D6">
      <w:pPr>
        <w:pStyle w:val="ConsPlusNormal"/>
        <w:jc w:val="right"/>
        <w:rPr>
          <w:rFonts w:ascii="Times New Roman" w:hAnsi="Times New Roman" w:cs="Times New Roman"/>
          <w:sz w:val="24"/>
          <w:szCs w:val="24"/>
        </w:rPr>
      </w:pPr>
    </w:p>
    <w:p w:rsidR="005D27D6" w:rsidRDefault="005D27D6" w:rsidP="005D27D6">
      <w:pPr>
        <w:pStyle w:val="ConsPlusNormal"/>
        <w:jc w:val="right"/>
        <w:rPr>
          <w:rFonts w:ascii="Times New Roman" w:hAnsi="Times New Roman" w:cs="Times New Roman"/>
          <w:sz w:val="24"/>
          <w:szCs w:val="24"/>
        </w:rPr>
      </w:pPr>
    </w:p>
    <w:p w:rsidR="005D27D6" w:rsidRDefault="005D27D6" w:rsidP="005D27D6">
      <w:pPr>
        <w:pStyle w:val="ConsPlusNormal"/>
        <w:jc w:val="right"/>
        <w:rPr>
          <w:rFonts w:ascii="Times New Roman" w:hAnsi="Times New Roman" w:cs="Times New Roman"/>
          <w:sz w:val="24"/>
          <w:szCs w:val="24"/>
        </w:rPr>
      </w:pPr>
    </w:p>
    <w:p w:rsidR="005D27D6" w:rsidRDefault="005D27D6" w:rsidP="005D27D6">
      <w:pPr>
        <w:pStyle w:val="ConsPlusNormal"/>
        <w:jc w:val="right"/>
        <w:rPr>
          <w:rFonts w:ascii="Times New Roman" w:hAnsi="Times New Roman" w:cs="Times New Roman"/>
          <w:sz w:val="24"/>
          <w:szCs w:val="24"/>
        </w:rPr>
      </w:pPr>
    </w:p>
    <w:p w:rsidR="005D27D6" w:rsidRDefault="005D27D6" w:rsidP="005D27D6">
      <w:pPr>
        <w:pStyle w:val="ConsPlusNormal"/>
        <w:jc w:val="right"/>
        <w:rPr>
          <w:rFonts w:ascii="Times New Roman" w:hAnsi="Times New Roman" w:cs="Times New Roman"/>
          <w:sz w:val="24"/>
          <w:szCs w:val="24"/>
        </w:rPr>
      </w:pPr>
    </w:p>
    <w:p w:rsidR="005D27D6" w:rsidRDefault="005D27D6" w:rsidP="005D27D6">
      <w:pPr>
        <w:pStyle w:val="ConsPlusNormal"/>
        <w:jc w:val="right"/>
        <w:rPr>
          <w:rFonts w:ascii="Times New Roman" w:hAnsi="Times New Roman" w:cs="Times New Roman"/>
          <w:sz w:val="24"/>
          <w:szCs w:val="24"/>
        </w:rPr>
      </w:pPr>
    </w:p>
    <w:p w:rsidR="005D27D6" w:rsidRDefault="005D27D6" w:rsidP="005D27D6">
      <w:pPr>
        <w:pStyle w:val="ConsPlusNormal"/>
        <w:jc w:val="right"/>
        <w:rPr>
          <w:rFonts w:ascii="Times New Roman" w:hAnsi="Times New Roman" w:cs="Times New Roman"/>
          <w:sz w:val="24"/>
          <w:szCs w:val="24"/>
        </w:rPr>
      </w:pPr>
    </w:p>
    <w:p w:rsidR="005D27D6" w:rsidRPr="007F2DD8" w:rsidRDefault="005D27D6" w:rsidP="005D27D6">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4</w:t>
      </w:r>
    </w:p>
    <w:p w:rsidR="005D27D6" w:rsidRPr="007F2DD8" w:rsidRDefault="005D27D6" w:rsidP="005D27D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D27D6" w:rsidRPr="007F2DD8" w:rsidRDefault="005D27D6" w:rsidP="005D27D6">
      <w:pPr>
        <w:autoSpaceDE w:val="0"/>
        <w:autoSpaceDN w:val="0"/>
        <w:adjustRightInd w:val="0"/>
        <w:spacing w:after="0" w:line="360" w:lineRule="auto"/>
        <w:ind w:left="4536"/>
        <w:jc w:val="both"/>
        <w:rPr>
          <w:rFonts w:ascii="Times New Roman" w:hAnsi="Times New Roman"/>
          <w:sz w:val="20"/>
          <w:szCs w:val="20"/>
        </w:rPr>
      </w:pPr>
    </w:p>
    <w:p w:rsidR="005D27D6" w:rsidRPr="007F2DD8" w:rsidRDefault="005D27D6" w:rsidP="005D27D6">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_____________________________________________________</w:t>
      </w:r>
    </w:p>
    <w:p w:rsidR="005D27D6" w:rsidRPr="007F2DD8" w:rsidRDefault="005D27D6" w:rsidP="005D27D6">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(Ф.И.О. физического лица и адрес проживания / наименование организации и ИНН)</w:t>
      </w:r>
    </w:p>
    <w:p w:rsidR="005D27D6" w:rsidRPr="007F2DD8" w:rsidRDefault="005D27D6" w:rsidP="005D27D6">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 xml:space="preserve">_____________________________________________________ </w:t>
      </w:r>
    </w:p>
    <w:p w:rsidR="005D27D6" w:rsidRPr="007F2DD8" w:rsidRDefault="005D27D6" w:rsidP="005D27D6">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(Ф.И.О. представителя заявителя и реквизиты доверенности)</w:t>
      </w:r>
    </w:p>
    <w:p w:rsidR="005D27D6" w:rsidRPr="007F2DD8" w:rsidRDefault="005D27D6" w:rsidP="005D27D6">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_____________________________________________________</w:t>
      </w:r>
    </w:p>
    <w:p w:rsidR="005D27D6" w:rsidRPr="007F2DD8" w:rsidRDefault="005D27D6" w:rsidP="005D27D6">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Контактная информация:</w:t>
      </w:r>
    </w:p>
    <w:p w:rsidR="005D27D6" w:rsidRPr="007F2DD8" w:rsidRDefault="005D27D6" w:rsidP="005D27D6">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тел. __________________________________________________</w:t>
      </w:r>
    </w:p>
    <w:p w:rsidR="005D27D6" w:rsidRPr="007F2DD8" w:rsidRDefault="005D27D6" w:rsidP="005D27D6">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эл. почта _____________________________________________</w:t>
      </w:r>
    </w:p>
    <w:p w:rsidR="005D27D6" w:rsidRPr="007F2DD8" w:rsidRDefault="005D27D6" w:rsidP="005D27D6">
      <w:pPr>
        <w:autoSpaceDE w:val="0"/>
        <w:autoSpaceDN w:val="0"/>
        <w:adjustRightInd w:val="0"/>
        <w:spacing w:after="0" w:line="240" w:lineRule="auto"/>
        <w:jc w:val="center"/>
        <w:rPr>
          <w:rFonts w:ascii="Times New Roman" w:hAnsi="Times New Roman"/>
          <w:sz w:val="26"/>
          <w:szCs w:val="26"/>
        </w:rPr>
      </w:pPr>
    </w:p>
    <w:p w:rsidR="005D27D6" w:rsidRPr="007F2DD8" w:rsidRDefault="005D27D6" w:rsidP="005D27D6">
      <w:pPr>
        <w:autoSpaceDE w:val="0"/>
        <w:autoSpaceDN w:val="0"/>
        <w:adjustRightInd w:val="0"/>
        <w:spacing w:after="0" w:line="240" w:lineRule="auto"/>
        <w:jc w:val="center"/>
        <w:rPr>
          <w:rFonts w:ascii="Times New Roman" w:hAnsi="Times New Roman"/>
          <w:b/>
          <w:sz w:val="26"/>
          <w:szCs w:val="26"/>
        </w:rPr>
      </w:pPr>
      <w:r w:rsidRPr="007F2DD8">
        <w:rPr>
          <w:rFonts w:ascii="Times New Roman" w:hAnsi="Times New Roman"/>
          <w:b/>
          <w:sz w:val="26"/>
          <w:szCs w:val="26"/>
        </w:rPr>
        <w:t xml:space="preserve">РЕШЕНИЕ </w:t>
      </w:r>
    </w:p>
    <w:p w:rsidR="005D27D6" w:rsidRPr="003F4104" w:rsidRDefault="005D27D6" w:rsidP="005D27D6">
      <w:pPr>
        <w:autoSpaceDE w:val="0"/>
        <w:autoSpaceDN w:val="0"/>
        <w:adjustRightInd w:val="0"/>
        <w:spacing w:after="0" w:line="240" w:lineRule="auto"/>
        <w:jc w:val="center"/>
        <w:rPr>
          <w:rFonts w:ascii="Times New Roman" w:hAnsi="Times New Roman"/>
          <w:b/>
          <w:i/>
          <w:sz w:val="26"/>
          <w:szCs w:val="26"/>
        </w:rPr>
      </w:pPr>
      <w:r w:rsidRPr="003F4104">
        <w:rPr>
          <w:rFonts w:ascii="Times New Roman" w:hAnsi="Times New Roman"/>
          <w:b/>
          <w:i/>
          <w:sz w:val="26"/>
          <w:szCs w:val="26"/>
        </w:rPr>
        <w:t>об отказе в приеме заявления и документов, необходимых</w:t>
      </w:r>
      <w:r w:rsidRPr="003F4104">
        <w:rPr>
          <w:rFonts w:ascii="Times New Roman" w:hAnsi="Times New Roman"/>
          <w:b/>
          <w:i/>
          <w:sz w:val="26"/>
          <w:szCs w:val="26"/>
        </w:rPr>
        <w:br/>
        <w:t>для предоставления муниципальной услуги</w:t>
      </w:r>
    </w:p>
    <w:p w:rsidR="005D27D6" w:rsidRPr="007F2DD8" w:rsidRDefault="005D27D6" w:rsidP="005D27D6">
      <w:pPr>
        <w:autoSpaceDE w:val="0"/>
        <w:autoSpaceDN w:val="0"/>
        <w:adjustRightInd w:val="0"/>
        <w:spacing w:after="0" w:line="240" w:lineRule="auto"/>
        <w:ind w:firstLine="709"/>
        <w:jc w:val="both"/>
        <w:rPr>
          <w:rFonts w:ascii="Times New Roman" w:hAnsi="Times New Roman"/>
          <w:sz w:val="26"/>
          <w:szCs w:val="26"/>
        </w:rPr>
      </w:pPr>
    </w:p>
    <w:p w:rsidR="005D27D6" w:rsidRPr="007F2DD8" w:rsidRDefault="005D27D6" w:rsidP="005D27D6">
      <w:pPr>
        <w:autoSpaceDE w:val="0"/>
        <w:autoSpaceDN w:val="0"/>
        <w:adjustRightInd w:val="0"/>
        <w:spacing w:after="0" w:line="240" w:lineRule="auto"/>
        <w:ind w:firstLine="709"/>
        <w:jc w:val="both"/>
        <w:rPr>
          <w:rFonts w:ascii="Times New Roman" w:hAnsi="Times New Roman"/>
          <w:sz w:val="26"/>
          <w:szCs w:val="26"/>
        </w:rPr>
      </w:pPr>
      <w:r w:rsidRPr="007F2DD8">
        <w:rPr>
          <w:rFonts w:ascii="Times New Roman" w:hAnsi="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sz w:val="28"/>
          <w:szCs w:val="28"/>
        </w:rPr>
        <w:t xml:space="preserve"> </w:t>
      </w:r>
      <w:r w:rsidRPr="007F2DD8">
        <w:rPr>
          <w:rFonts w:ascii="Times New Roman" w:hAnsi="Times New Roman"/>
          <w:sz w:val="26"/>
          <w:szCs w:val="26"/>
        </w:rPr>
        <w:t>были выявлены следующие основания для отказа в приеме документов:</w:t>
      </w:r>
    </w:p>
    <w:p w:rsidR="005D27D6" w:rsidRPr="007F2DD8" w:rsidRDefault="005D27D6" w:rsidP="005D27D6">
      <w:pPr>
        <w:autoSpaceDE w:val="0"/>
        <w:autoSpaceDN w:val="0"/>
        <w:adjustRightInd w:val="0"/>
        <w:spacing w:after="0" w:line="240" w:lineRule="auto"/>
        <w:jc w:val="both"/>
        <w:rPr>
          <w:rFonts w:ascii="Times New Roman" w:hAnsi="Times New Roman"/>
          <w:sz w:val="26"/>
          <w:szCs w:val="26"/>
        </w:rPr>
      </w:pPr>
      <w:r w:rsidRPr="007F2DD8">
        <w:rPr>
          <w:rFonts w:ascii="Times New Roman" w:hAnsi="Times New Roman"/>
          <w:sz w:val="26"/>
          <w:szCs w:val="26"/>
        </w:rPr>
        <w:t>___________________________________________________________________________</w:t>
      </w:r>
    </w:p>
    <w:p w:rsidR="005D27D6" w:rsidRPr="007F2DD8" w:rsidRDefault="005D27D6" w:rsidP="005D27D6">
      <w:pPr>
        <w:autoSpaceDE w:val="0"/>
        <w:autoSpaceDN w:val="0"/>
        <w:adjustRightInd w:val="0"/>
        <w:spacing w:after="0" w:line="240" w:lineRule="auto"/>
        <w:jc w:val="both"/>
        <w:rPr>
          <w:rFonts w:ascii="Times New Roman" w:hAnsi="Times New Roman"/>
          <w:sz w:val="26"/>
          <w:szCs w:val="26"/>
        </w:rPr>
      </w:pPr>
      <w:r w:rsidRPr="007F2DD8">
        <w:rPr>
          <w:rFonts w:ascii="Times New Roman" w:hAnsi="Times New Roman"/>
          <w:sz w:val="26"/>
          <w:szCs w:val="26"/>
        </w:rPr>
        <w:t>_______________________________________________________________________________________________________________________________________________________</w:t>
      </w:r>
    </w:p>
    <w:p w:rsidR="005D27D6" w:rsidRPr="007F2DD8" w:rsidRDefault="005D27D6" w:rsidP="005D27D6">
      <w:pPr>
        <w:autoSpaceDE w:val="0"/>
        <w:autoSpaceDN w:val="0"/>
        <w:adjustRightInd w:val="0"/>
        <w:spacing w:after="0" w:line="240" w:lineRule="auto"/>
        <w:jc w:val="center"/>
        <w:rPr>
          <w:rFonts w:ascii="Times New Roman" w:hAnsi="Times New Roman"/>
          <w:sz w:val="26"/>
          <w:szCs w:val="26"/>
        </w:rPr>
      </w:pPr>
      <w:r w:rsidRPr="007F2DD8">
        <w:rPr>
          <w:rFonts w:ascii="Times New Roman" w:hAnsi="Times New Roman"/>
          <w:sz w:val="26"/>
          <w:szCs w:val="26"/>
        </w:rPr>
        <w:t>(указываются основания для отказа в приеме документов, предусмотренные пунктом 2.9 административного регламента)</w:t>
      </w:r>
    </w:p>
    <w:p w:rsidR="005D27D6" w:rsidRPr="007F2DD8" w:rsidRDefault="005D27D6" w:rsidP="005D27D6">
      <w:pPr>
        <w:autoSpaceDE w:val="0"/>
        <w:autoSpaceDN w:val="0"/>
        <w:adjustRightInd w:val="0"/>
        <w:spacing w:line="240" w:lineRule="auto"/>
        <w:ind w:firstLine="709"/>
        <w:jc w:val="both"/>
        <w:rPr>
          <w:rFonts w:ascii="Times New Roman" w:hAnsi="Times New Roman"/>
          <w:sz w:val="26"/>
          <w:szCs w:val="26"/>
        </w:rPr>
      </w:pPr>
    </w:p>
    <w:p w:rsidR="005D27D6" w:rsidRPr="007F2DD8" w:rsidRDefault="005D27D6" w:rsidP="005D27D6">
      <w:pPr>
        <w:autoSpaceDE w:val="0"/>
        <w:autoSpaceDN w:val="0"/>
        <w:adjustRightInd w:val="0"/>
        <w:spacing w:line="240" w:lineRule="auto"/>
        <w:ind w:firstLine="709"/>
        <w:jc w:val="both"/>
        <w:rPr>
          <w:rFonts w:ascii="Times New Roman" w:hAnsi="Times New Roman"/>
          <w:sz w:val="26"/>
          <w:szCs w:val="26"/>
        </w:rPr>
      </w:pPr>
      <w:r w:rsidRPr="007F2DD8">
        <w:rPr>
          <w:rFonts w:ascii="Times New Roman" w:hAnsi="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5D27D6" w:rsidRPr="007F2DD8" w:rsidRDefault="005D27D6" w:rsidP="005D27D6">
      <w:pPr>
        <w:autoSpaceDE w:val="0"/>
        <w:autoSpaceDN w:val="0"/>
        <w:adjustRightInd w:val="0"/>
        <w:spacing w:after="0" w:line="240" w:lineRule="auto"/>
        <w:ind w:firstLine="709"/>
        <w:jc w:val="both"/>
        <w:rPr>
          <w:rFonts w:ascii="Times New Roman" w:hAnsi="Times New Roman"/>
          <w:sz w:val="26"/>
          <w:szCs w:val="26"/>
        </w:rPr>
      </w:pPr>
      <w:r w:rsidRPr="007F2DD8">
        <w:rPr>
          <w:rFonts w:ascii="Times New Roman" w:hAnsi="Times New Roman"/>
          <w:sz w:val="26"/>
          <w:szCs w:val="26"/>
        </w:rPr>
        <w:t>Для получения услуги заявителю необходимо представить следующие документы:</w:t>
      </w:r>
    </w:p>
    <w:p w:rsidR="005D27D6" w:rsidRPr="007F2DD8" w:rsidRDefault="005D27D6" w:rsidP="005D27D6">
      <w:pPr>
        <w:autoSpaceDE w:val="0"/>
        <w:autoSpaceDN w:val="0"/>
        <w:adjustRightInd w:val="0"/>
        <w:spacing w:before="240" w:after="0" w:line="240" w:lineRule="auto"/>
        <w:jc w:val="both"/>
        <w:rPr>
          <w:rFonts w:ascii="Times New Roman" w:hAnsi="Times New Roman"/>
          <w:sz w:val="26"/>
          <w:szCs w:val="26"/>
        </w:rPr>
      </w:pPr>
      <w:r w:rsidRPr="007F2DD8">
        <w:rPr>
          <w:rFonts w:ascii="Times New Roman" w:hAnsi="Times New Roman"/>
          <w:sz w:val="26"/>
          <w:szCs w:val="26"/>
        </w:rPr>
        <w:t>____________________________________________________________________________</w:t>
      </w:r>
    </w:p>
    <w:p w:rsidR="005D27D6" w:rsidRPr="007F2DD8" w:rsidRDefault="005D27D6" w:rsidP="005D27D6">
      <w:pPr>
        <w:autoSpaceDE w:val="0"/>
        <w:autoSpaceDN w:val="0"/>
        <w:adjustRightInd w:val="0"/>
        <w:spacing w:after="0" w:line="240" w:lineRule="auto"/>
        <w:jc w:val="center"/>
        <w:rPr>
          <w:rFonts w:ascii="Times New Roman" w:hAnsi="Times New Roman"/>
          <w:sz w:val="26"/>
          <w:szCs w:val="26"/>
        </w:rPr>
      </w:pPr>
      <w:r w:rsidRPr="007F2DD8">
        <w:rPr>
          <w:rFonts w:ascii="Times New Roman" w:hAnsi="Times New Roman"/>
          <w:sz w:val="26"/>
          <w:szCs w:val="26"/>
        </w:rPr>
        <w:t xml:space="preserve"> (указывается перечень документов в случае, если основанием для отказа является</w:t>
      </w:r>
    </w:p>
    <w:p w:rsidR="005D27D6" w:rsidRPr="007F2DD8" w:rsidRDefault="005D27D6" w:rsidP="005D27D6">
      <w:pPr>
        <w:autoSpaceDE w:val="0"/>
        <w:autoSpaceDN w:val="0"/>
        <w:adjustRightInd w:val="0"/>
        <w:spacing w:after="0" w:line="240" w:lineRule="auto"/>
        <w:jc w:val="center"/>
        <w:rPr>
          <w:rFonts w:ascii="Times New Roman" w:hAnsi="Times New Roman"/>
          <w:sz w:val="26"/>
          <w:szCs w:val="26"/>
        </w:rPr>
      </w:pPr>
      <w:r w:rsidRPr="007F2DD8">
        <w:rPr>
          <w:rFonts w:ascii="Times New Roman" w:hAnsi="Times New Roman"/>
          <w:sz w:val="26"/>
          <w:szCs w:val="26"/>
        </w:rPr>
        <w:t>представление неполного комплекта документов)</w:t>
      </w:r>
    </w:p>
    <w:p w:rsidR="005D27D6" w:rsidRPr="007F2DD8" w:rsidRDefault="005D27D6" w:rsidP="005D27D6">
      <w:pPr>
        <w:autoSpaceDE w:val="0"/>
        <w:autoSpaceDN w:val="0"/>
        <w:adjustRightInd w:val="0"/>
        <w:spacing w:before="120" w:after="0" w:line="240" w:lineRule="auto"/>
        <w:rPr>
          <w:rFonts w:ascii="Times New Roman" w:hAnsi="Times New Roman"/>
          <w:sz w:val="26"/>
          <w:szCs w:val="26"/>
        </w:rPr>
      </w:pPr>
      <w:r w:rsidRPr="007F2DD8">
        <w:rPr>
          <w:rFonts w:ascii="Times New Roman" w:hAnsi="Times New Roman"/>
          <w:sz w:val="26"/>
          <w:szCs w:val="26"/>
        </w:rPr>
        <w:t>___________________________________       _______________     ____________________</w:t>
      </w:r>
    </w:p>
    <w:p w:rsidR="005D27D6" w:rsidRPr="007F2DD8" w:rsidRDefault="005D27D6" w:rsidP="005D27D6">
      <w:pPr>
        <w:autoSpaceDE w:val="0"/>
        <w:autoSpaceDN w:val="0"/>
        <w:adjustRightInd w:val="0"/>
        <w:spacing w:after="0" w:line="240" w:lineRule="auto"/>
        <w:rPr>
          <w:rFonts w:ascii="Times New Roman" w:hAnsi="Times New Roman"/>
          <w:sz w:val="24"/>
          <w:szCs w:val="24"/>
        </w:rPr>
      </w:pPr>
      <w:r w:rsidRPr="007F2DD8">
        <w:rPr>
          <w:rFonts w:ascii="Times New Roman" w:hAnsi="Times New Roman"/>
          <w:sz w:val="24"/>
          <w:szCs w:val="24"/>
        </w:rPr>
        <w:t xml:space="preserve">(должностное лицо (специалист МФЦ)                       (подпись)                   (инициалы, фамилия)                    </w:t>
      </w:r>
    </w:p>
    <w:p w:rsidR="005D27D6" w:rsidRPr="007F2DD8" w:rsidRDefault="005D27D6" w:rsidP="005D27D6">
      <w:pPr>
        <w:autoSpaceDE w:val="0"/>
        <w:autoSpaceDN w:val="0"/>
        <w:adjustRightInd w:val="0"/>
        <w:spacing w:after="0" w:line="240" w:lineRule="auto"/>
        <w:rPr>
          <w:rFonts w:ascii="Times New Roman" w:hAnsi="Times New Roman"/>
          <w:sz w:val="26"/>
          <w:szCs w:val="26"/>
        </w:rPr>
      </w:pPr>
    </w:p>
    <w:p w:rsidR="005D27D6" w:rsidRPr="007F2DD8" w:rsidRDefault="005D27D6" w:rsidP="005D27D6">
      <w:pPr>
        <w:autoSpaceDE w:val="0"/>
        <w:autoSpaceDN w:val="0"/>
        <w:adjustRightInd w:val="0"/>
        <w:spacing w:after="0" w:line="240" w:lineRule="auto"/>
        <w:rPr>
          <w:rFonts w:ascii="Times New Roman" w:hAnsi="Times New Roman"/>
          <w:sz w:val="26"/>
          <w:szCs w:val="26"/>
        </w:rPr>
      </w:pPr>
      <w:r w:rsidRPr="007F2DD8">
        <w:rPr>
          <w:rFonts w:ascii="Times New Roman" w:hAnsi="Times New Roman"/>
          <w:sz w:val="26"/>
          <w:szCs w:val="26"/>
        </w:rPr>
        <w:t xml:space="preserve">(дата)       </w:t>
      </w:r>
    </w:p>
    <w:p w:rsidR="005D27D6" w:rsidRPr="007F2DD8" w:rsidRDefault="005D27D6" w:rsidP="005D27D6">
      <w:pPr>
        <w:autoSpaceDE w:val="0"/>
        <w:autoSpaceDN w:val="0"/>
        <w:adjustRightInd w:val="0"/>
        <w:spacing w:after="0" w:line="240" w:lineRule="auto"/>
        <w:rPr>
          <w:rFonts w:ascii="Times New Roman" w:hAnsi="Times New Roman"/>
          <w:sz w:val="26"/>
          <w:szCs w:val="26"/>
        </w:rPr>
      </w:pPr>
    </w:p>
    <w:p w:rsidR="005D27D6" w:rsidRPr="007F2DD8" w:rsidRDefault="005D27D6" w:rsidP="005D27D6">
      <w:pPr>
        <w:autoSpaceDE w:val="0"/>
        <w:autoSpaceDN w:val="0"/>
        <w:adjustRightInd w:val="0"/>
        <w:spacing w:after="0" w:line="240" w:lineRule="auto"/>
        <w:rPr>
          <w:rFonts w:ascii="Times New Roman" w:hAnsi="Times New Roman"/>
          <w:sz w:val="26"/>
          <w:szCs w:val="26"/>
        </w:rPr>
      </w:pPr>
      <w:r w:rsidRPr="007F2DD8">
        <w:rPr>
          <w:rFonts w:ascii="Times New Roman" w:hAnsi="Times New Roman"/>
          <w:sz w:val="26"/>
          <w:szCs w:val="26"/>
        </w:rPr>
        <w:t>М.П.</w:t>
      </w:r>
    </w:p>
    <w:p w:rsidR="005D27D6" w:rsidRPr="007F2DD8" w:rsidRDefault="005D27D6" w:rsidP="005D27D6">
      <w:pPr>
        <w:autoSpaceDE w:val="0"/>
        <w:autoSpaceDN w:val="0"/>
        <w:adjustRightInd w:val="0"/>
        <w:spacing w:after="0" w:line="240" w:lineRule="auto"/>
        <w:rPr>
          <w:rFonts w:ascii="Times New Roman" w:hAnsi="Times New Roman"/>
          <w:sz w:val="26"/>
          <w:szCs w:val="26"/>
        </w:rPr>
      </w:pPr>
    </w:p>
    <w:p w:rsidR="005D27D6" w:rsidRPr="007F2DD8" w:rsidRDefault="005D27D6" w:rsidP="005D27D6">
      <w:pPr>
        <w:autoSpaceDE w:val="0"/>
        <w:autoSpaceDN w:val="0"/>
        <w:adjustRightInd w:val="0"/>
        <w:spacing w:after="0" w:line="240" w:lineRule="auto"/>
        <w:jc w:val="both"/>
        <w:rPr>
          <w:rFonts w:ascii="Times New Roman" w:hAnsi="Times New Roman"/>
          <w:sz w:val="24"/>
          <w:szCs w:val="24"/>
        </w:rPr>
      </w:pPr>
      <w:r w:rsidRPr="007F2DD8">
        <w:rPr>
          <w:rFonts w:ascii="Times New Roman" w:hAnsi="Times New Roman"/>
          <w:sz w:val="24"/>
          <w:szCs w:val="24"/>
        </w:rPr>
        <w:t>Подпись заявителя, подтверждающая получение решения об отказе в приеме документов:</w:t>
      </w:r>
    </w:p>
    <w:p w:rsidR="005D27D6" w:rsidRPr="007F2DD8" w:rsidRDefault="005D27D6" w:rsidP="005D27D6">
      <w:pPr>
        <w:widowControl w:val="0"/>
        <w:autoSpaceDE w:val="0"/>
        <w:autoSpaceDN w:val="0"/>
        <w:spacing w:after="0" w:line="240" w:lineRule="auto"/>
        <w:rPr>
          <w:rFonts w:eastAsia="Times New Roman" w:cs="Calibri"/>
          <w:szCs w:val="20"/>
          <w:lang w:eastAsia="ru-RU"/>
        </w:rPr>
      </w:pPr>
      <w:r w:rsidRPr="007F2DD8">
        <w:rPr>
          <w:rFonts w:eastAsia="Times New Roman" w:cs="Calibri"/>
          <w:szCs w:val="20"/>
          <w:lang w:eastAsia="ru-RU"/>
        </w:rPr>
        <w:t xml:space="preserve">      ________________</w:t>
      </w:r>
      <w:r w:rsidRPr="007F2DD8">
        <w:rPr>
          <w:rFonts w:eastAsia="Times New Roman" w:cs="Calibri"/>
          <w:szCs w:val="20"/>
          <w:lang w:eastAsia="ru-RU"/>
        </w:rPr>
        <w:tab/>
        <w:t xml:space="preserve">         ___________________________________________</w:t>
      </w:r>
      <w:r w:rsidRPr="007F2DD8">
        <w:rPr>
          <w:rFonts w:eastAsia="Times New Roman" w:cs="Calibri"/>
          <w:szCs w:val="20"/>
          <w:lang w:eastAsia="ru-RU"/>
        </w:rPr>
        <w:tab/>
        <w:t>__________</w:t>
      </w:r>
    </w:p>
    <w:p w:rsidR="005D27D6" w:rsidRDefault="005D27D6" w:rsidP="005D27D6">
      <w:pPr>
        <w:ind w:firstLine="708"/>
        <w:rPr>
          <w:rFonts w:ascii="Times New Roman" w:hAnsi="Times New Roman"/>
          <w:sz w:val="24"/>
          <w:szCs w:val="24"/>
          <w:lang w:eastAsia="ru-RU"/>
        </w:rPr>
      </w:pPr>
      <w:r w:rsidRPr="007F2DD8">
        <w:rPr>
          <w:rFonts w:ascii="Times New Roman" w:hAnsi="Times New Roman"/>
          <w:sz w:val="24"/>
          <w:szCs w:val="24"/>
          <w:lang w:eastAsia="ru-RU"/>
        </w:rPr>
        <w:t>(подпись)</w:t>
      </w:r>
      <w:r w:rsidRPr="007F2DD8">
        <w:rPr>
          <w:rFonts w:ascii="Times New Roman" w:hAnsi="Times New Roman"/>
          <w:sz w:val="24"/>
          <w:szCs w:val="24"/>
          <w:lang w:eastAsia="ru-RU"/>
        </w:rPr>
        <w:tab/>
      </w:r>
      <w:r w:rsidRPr="007F2DD8">
        <w:rPr>
          <w:rFonts w:ascii="Times New Roman" w:hAnsi="Times New Roman"/>
          <w:sz w:val="24"/>
          <w:szCs w:val="24"/>
          <w:lang w:eastAsia="ru-RU"/>
        </w:rPr>
        <w:tab/>
        <w:t>(Ф.И.О. заявителя/представителя заявителя)</w:t>
      </w:r>
      <w:r w:rsidRPr="007F2DD8">
        <w:rPr>
          <w:rFonts w:ascii="Times New Roman" w:hAnsi="Times New Roman"/>
          <w:sz w:val="24"/>
          <w:szCs w:val="24"/>
          <w:lang w:eastAsia="ru-RU"/>
        </w:rPr>
        <w:tab/>
        <w:t xml:space="preserve">    (дата)</w:t>
      </w:r>
    </w:p>
    <w:p w:rsidR="005D27D6" w:rsidRPr="007F2DD8" w:rsidRDefault="005D27D6" w:rsidP="005D27D6">
      <w:pPr>
        <w:ind w:firstLine="708"/>
        <w:jc w:val="right"/>
        <w:rPr>
          <w:rFonts w:ascii="Times New Roman" w:hAnsi="Times New Roman"/>
          <w:sz w:val="24"/>
          <w:szCs w:val="24"/>
        </w:rPr>
      </w:pPr>
      <w:r>
        <w:rPr>
          <w:rFonts w:ascii="Times New Roman" w:hAnsi="Times New Roman"/>
          <w:sz w:val="24"/>
          <w:szCs w:val="24"/>
          <w:lang w:eastAsia="ru-RU"/>
        </w:rPr>
        <w:br w:type="column"/>
      </w:r>
      <w:r w:rsidRPr="007F2DD8">
        <w:rPr>
          <w:rFonts w:ascii="Times New Roman" w:hAnsi="Times New Roman"/>
          <w:sz w:val="24"/>
          <w:szCs w:val="24"/>
        </w:rPr>
        <w:lastRenderedPageBreak/>
        <w:t xml:space="preserve">Приложение </w:t>
      </w:r>
      <w:r>
        <w:rPr>
          <w:rFonts w:ascii="Times New Roman" w:hAnsi="Times New Roman"/>
          <w:sz w:val="24"/>
          <w:szCs w:val="24"/>
        </w:rPr>
        <w:t>5</w:t>
      </w:r>
    </w:p>
    <w:p w:rsidR="005D27D6" w:rsidRPr="007F2DD8" w:rsidRDefault="005D27D6" w:rsidP="005D27D6">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5D27D6" w:rsidRPr="007F2DD8" w:rsidRDefault="005D27D6" w:rsidP="005D27D6">
      <w:pPr>
        <w:autoSpaceDE w:val="0"/>
        <w:autoSpaceDN w:val="0"/>
        <w:adjustRightInd w:val="0"/>
        <w:spacing w:after="0" w:line="360" w:lineRule="auto"/>
        <w:ind w:left="4536"/>
        <w:jc w:val="both"/>
        <w:rPr>
          <w:rFonts w:ascii="Times New Roman" w:hAnsi="Times New Roman"/>
          <w:sz w:val="20"/>
          <w:szCs w:val="20"/>
        </w:rPr>
      </w:pPr>
    </w:p>
    <w:p w:rsidR="005D27D6" w:rsidRPr="007F2DD8" w:rsidRDefault="005D27D6" w:rsidP="005D27D6">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В администрацию ___________________________________</w:t>
      </w:r>
    </w:p>
    <w:p w:rsidR="005D27D6" w:rsidRPr="007F2DD8" w:rsidRDefault="005D27D6" w:rsidP="005D27D6">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От:__________________________________________________</w:t>
      </w:r>
    </w:p>
    <w:p w:rsidR="005D27D6" w:rsidRPr="007F2DD8" w:rsidRDefault="005D27D6" w:rsidP="005D27D6">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(Ф.И.О. физического лица и адрес проживания / наименование организации и ИНН)</w:t>
      </w:r>
    </w:p>
    <w:p w:rsidR="005D27D6" w:rsidRPr="007F2DD8" w:rsidRDefault="005D27D6" w:rsidP="005D27D6">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 xml:space="preserve">_____________________________________________________ </w:t>
      </w:r>
    </w:p>
    <w:p w:rsidR="005D27D6" w:rsidRPr="007F2DD8" w:rsidRDefault="005D27D6" w:rsidP="005D27D6">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(Ф.И.О. представителя заявителя и реквизиты доверенности)</w:t>
      </w:r>
    </w:p>
    <w:p w:rsidR="005D27D6" w:rsidRPr="007F2DD8" w:rsidRDefault="005D27D6" w:rsidP="005D27D6">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_____________________________________________________</w:t>
      </w:r>
    </w:p>
    <w:p w:rsidR="005D27D6" w:rsidRPr="007F2DD8" w:rsidRDefault="005D27D6" w:rsidP="005D27D6">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Контактная информация:</w:t>
      </w:r>
    </w:p>
    <w:p w:rsidR="005D27D6" w:rsidRPr="007F2DD8" w:rsidRDefault="005D27D6" w:rsidP="005D27D6">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тел. __________________________________________________</w:t>
      </w:r>
    </w:p>
    <w:p w:rsidR="005D27D6" w:rsidRPr="007F2DD8" w:rsidRDefault="005D27D6" w:rsidP="005D27D6">
      <w:pPr>
        <w:autoSpaceDE w:val="0"/>
        <w:autoSpaceDN w:val="0"/>
        <w:adjustRightInd w:val="0"/>
        <w:spacing w:after="0" w:line="360" w:lineRule="auto"/>
        <w:ind w:left="4536"/>
        <w:jc w:val="both"/>
        <w:rPr>
          <w:rFonts w:ascii="Times New Roman" w:hAnsi="Times New Roman"/>
          <w:sz w:val="20"/>
          <w:szCs w:val="20"/>
        </w:rPr>
      </w:pPr>
      <w:r w:rsidRPr="007F2DD8">
        <w:rPr>
          <w:rFonts w:ascii="Times New Roman" w:hAnsi="Times New Roman"/>
          <w:sz w:val="20"/>
          <w:szCs w:val="20"/>
        </w:rPr>
        <w:t>эл. почта _____________________________________________</w:t>
      </w:r>
    </w:p>
    <w:p w:rsidR="005D27D6" w:rsidRPr="007F2DD8" w:rsidRDefault="005D27D6" w:rsidP="005D27D6">
      <w:pPr>
        <w:pStyle w:val="22"/>
        <w:spacing w:after="0"/>
        <w:jc w:val="center"/>
        <w:rPr>
          <w:b/>
          <w:bCs/>
          <w:sz w:val="28"/>
          <w:szCs w:val="28"/>
        </w:rPr>
      </w:pPr>
    </w:p>
    <w:p w:rsidR="005D27D6" w:rsidRPr="003F4104" w:rsidRDefault="005D27D6" w:rsidP="005D27D6">
      <w:pPr>
        <w:pStyle w:val="22"/>
        <w:spacing w:after="0"/>
        <w:jc w:val="center"/>
        <w:rPr>
          <w:b/>
          <w:bCs/>
          <w:sz w:val="28"/>
          <w:szCs w:val="28"/>
        </w:rPr>
      </w:pPr>
    </w:p>
    <w:p w:rsidR="005D27D6" w:rsidRPr="003F4104" w:rsidRDefault="005D27D6" w:rsidP="005D27D6">
      <w:pPr>
        <w:pStyle w:val="22"/>
        <w:spacing w:after="0"/>
        <w:jc w:val="center"/>
        <w:rPr>
          <w:b/>
          <w:sz w:val="24"/>
          <w:szCs w:val="24"/>
        </w:rPr>
      </w:pPr>
      <w:r w:rsidRPr="003F4104">
        <w:rPr>
          <w:b/>
          <w:bCs/>
          <w:sz w:val="24"/>
          <w:szCs w:val="24"/>
        </w:rPr>
        <w:t>ЗАЯВЛЕНИЕ</w:t>
      </w:r>
    </w:p>
    <w:p w:rsidR="005D27D6" w:rsidRPr="003F4104" w:rsidRDefault="005D27D6" w:rsidP="005D27D6">
      <w:pPr>
        <w:pStyle w:val="22"/>
        <w:spacing w:after="620"/>
        <w:jc w:val="center"/>
        <w:rPr>
          <w:b/>
          <w:i/>
          <w:sz w:val="24"/>
          <w:szCs w:val="24"/>
        </w:rPr>
      </w:pPr>
      <w:r w:rsidRPr="003F4104">
        <w:rPr>
          <w:b/>
          <w:bCs/>
          <w:i/>
          <w:sz w:val="24"/>
          <w:szCs w:val="24"/>
        </w:rPr>
        <w:t>об исправлении допущенных опечаток и (или) ошибок в выданных в</w:t>
      </w:r>
      <w:r w:rsidRPr="003F4104">
        <w:rPr>
          <w:b/>
          <w:bCs/>
          <w:i/>
          <w:sz w:val="24"/>
          <w:szCs w:val="24"/>
        </w:rPr>
        <w:br/>
        <w:t>результате предоставления муниципальной услуги документах</w:t>
      </w:r>
    </w:p>
    <w:p w:rsidR="005D27D6" w:rsidRPr="007F2DD8" w:rsidRDefault="005D27D6" w:rsidP="005D27D6">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rsidR="005D27D6" w:rsidRPr="007F2DD8" w:rsidRDefault="005D27D6" w:rsidP="005D27D6">
      <w:pPr>
        <w:pStyle w:val="22"/>
        <w:tabs>
          <w:tab w:val="left" w:leader="underscore" w:pos="10002"/>
          <w:tab w:val="left" w:pos="10146"/>
        </w:tabs>
        <w:spacing w:after="0"/>
        <w:rPr>
          <w:sz w:val="24"/>
          <w:szCs w:val="24"/>
        </w:rPr>
      </w:pPr>
      <w:r w:rsidRPr="007F2DD8">
        <w:rPr>
          <w:sz w:val="24"/>
          <w:szCs w:val="24"/>
        </w:rPr>
        <w:tab/>
        <w:t>.</w:t>
      </w:r>
    </w:p>
    <w:p w:rsidR="005D27D6" w:rsidRPr="007F2DD8" w:rsidRDefault="005D27D6" w:rsidP="005D27D6">
      <w:pPr>
        <w:pStyle w:val="30"/>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5D27D6" w:rsidRPr="007F2DD8" w:rsidRDefault="005D27D6" w:rsidP="005D27D6">
      <w:pPr>
        <w:pStyle w:val="22"/>
        <w:tabs>
          <w:tab w:val="left" w:leader="underscore" w:pos="10002"/>
        </w:tabs>
        <w:spacing w:after="60"/>
        <w:jc w:val="both"/>
        <w:rPr>
          <w:bCs/>
          <w:sz w:val="24"/>
          <w:szCs w:val="24"/>
        </w:rPr>
      </w:pPr>
    </w:p>
    <w:p w:rsidR="005D27D6" w:rsidRPr="007F2DD8" w:rsidRDefault="005D27D6" w:rsidP="005D27D6">
      <w:pPr>
        <w:pStyle w:val="22"/>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5D27D6" w:rsidRPr="007F2DD8" w:rsidRDefault="005D27D6" w:rsidP="005D27D6">
      <w:pPr>
        <w:pStyle w:val="30"/>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rsidR="005D27D6" w:rsidRPr="007F2DD8" w:rsidRDefault="005D27D6" w:rsidP="005D27D6">
      <w:pPr>
        <w:pStyle w:val="22"/>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5D27D6" w:rsidRPr="007F2DD8" w:rsidRDefault="005D27D6" w:rsidP="005D27D6">
      <w:pPr>
        <w:pStyle w:val="22"/>
        <w:tabs>
          <w:tab w:val="left" w:leader="underscore" w:pos="10002"/>
        </w:tabs>
        <w:spacing w:after="60"/>
        <w:jc w:val="both"/>
        <w:rPr>
          <w:bCs/>
          <w:sz w:val="24"/>
          <w:szCs w:val="24"/>
        </w:rPr>
      </w:pPr>
    </w:p>
    <w:p w:rsidR="005D27D6" w:rsidRPr="007F2DD8" w:rsidRDefault="005D27D6" w:rsidP="005D27D6">
      <w:pPr>
        <w:pStyle w:val="22"/>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5D27D6" w:rsidRPr="007F2DD8" w:rsidRDefault="005D27D6" w:rsidP="005D27D6">
      <w:pPr>
        <w:pStyle w:val="22"/>
        <w:tabs>
          <w:tab w:val="left" w:leader="underscore" w:pos="10002"/>
        </w:tabs>
        <w:spacing w:after="60"/>
        <w:jc w:val="both"/>
        <w:rPr>
          <w:sz w:val="24"/>
          <w:szCs w:val="24"/>
        </w:rPr>
      </w:pPr>
    </w:p>
    <w:p w:rsidR="005D27D6" w:rsidRPr="00AD13ED" w:rsidRDefault="005D27D6" w:rsidP="005D27D6">
      <w:pPr>
        <w:pStyle w:val="22"/>
        <w:tabs>
          <w:tab w:val="left" w:leader="underscore" w:pos="10002"/>
        </w:tabs>
        <w:spacing w:after="60"/>
        <w:jc w:val="both"/>
        <w:rPr>
          <w:sz w:val="24"/>
          <w:szCs w:val="24"/>
        </w:rPr>
      </w:pPr>
      <w:r w:rsidRPr="007F2DD8">
        <w:rPr>
          <w:sz w:val="24"/>
          <w:szCs w:val="24"/>
        </w:rPr>
        <w:t>М.П. (при наличии)</w:t>
      </w:r>
    </w:p>
    <w:p w:rsidR="0001325B" w:rsidRPr="00127C89" w:rsidRDefault="0001325B" w:rsidP="005D27D6">
      <w:pPr>
        <w:widowControl w:val="0"/>
        <w:autoSpaceDE w:val="0"/>
        <w:autoSpaceDN w:val="0"/>
        <w:adjustRightInd w:val="0"/>
        <w:spacing w:after="0" w:line="240" w:lineRule="auto"/>
        <w:jc w:val="center"/>
        <w:outlineLvl w:val="1"/>
        <w:rPr>
          <w:rFonts w:ascii="Times New Roman" w:hAnsi="Times New Roman"/>
          <w:sz w:val="24"/>
          <w:szCs w:val="24"/>
          <w:lang w:eastAsia="ru-RU"/>
        </w:rPr>
      </w:pPr>
    </w:p>
    <w:sectPr w:rsidR="0001325B" w:rsidRPr="00127C89" w:rsidSect="005D27D6">
      <w:footerReference w:type="default" r:id="rId18"/>
      <w:pgSz w:w="11906" w:h="16838"/>
      <w:pgMar w:top="851"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E61" w:rsidRDefault="00AB3E61" w:rsidP="003A7704">
      <w:pPr>
        <w:spacing w:after="0" w:line="240" w:lineRule="auto"/>
      </w:pPr>
      <w:r>
        <w:separator/>
      </w:r>
    </w:p>
  </w:endnote>
  <w:endnote w:type="continuationSeparator" w:id="0">
    <w:p w:rsidR="00AB3E61" w:rsidRDefault="00AB3E61"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7D6" w:rsidRDefault="005D27D6">
    <w:pPr>
      <w:pStyle w:val="af"/>
      <w:jc w:val="center"/>
    </w:pPr>
  </w:p>
  <w:p w:rsidR="005D27D6" w:rsidRDefault="005D27D6">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7D6" w:rsidRDefault="005D27D6">
    <w:pPr>
      <w:pStyle w:val="af"/>
      <w:jc w:val="center"/>
    </w:pPr>
  </w:p>
  <w:p w:rsidR="005D27D6" w:rsidRDefault="005D27D6">
    <w:pPr>
      <w:pStyle w:val="af"/>
      <w:jc w:val="center"/>
    </w:pPr>
  </w:p>
  <w:p w:rsidR="005D27D6" w:rsidRDefault="005D27D6">
    <w:pPr>
      <w:pStyle w:val="af"/>
      <w:jc w:val="center"/>
    </w:pPr>
  </w:p>
  <w:p w:rsidR="005D27D6" w:rsidRDefault="005D27D6">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E61" w:rsidRDefault="00AB3E61" w:rsidP="003A7704">
      <w:pPr>
        <w:spacing w:after="0" w:line="240" w:lineRule="auto"/>
      </w:pPr>
      <w:r>
        <w:separator/>
      </w:r>
    </w:p>
  </w:footnote>
  <w:footnote w:type="continuationSeparator" w:id="0">
    <w:p w:rsidR="00AB3E61" w:rsidRDefault="00AB3E61" w:rsidP="003A7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062336"/>
      <w:docPartObj>
        <w:docPartGallery w:val="Page Numbers (Top of Page)"/>
        <w:docPartUnique/>
      </w:docPartObj>
    </w:sdtPr>
    <w:sdtContent>
      <w:p w:rsidR="005D27D6" w:rsidRDefault="005D27D6">
        <w:pPr>
          <w:pStyle w:val="ad"/>
          <w:jc w:val="center"/>
        </w:pPr>
        <w:r>
          <w:fldChar w:fldCharType="begin"/>
        </w:r>
        <w:r>
          <w:instrText>PAGE   \* MERGEFORMAT</w:instrText>
        </w:r>
        <w:r>
          <w:fldChar w:fldCharType="separate"/>
        </w:r>
        <w:r w:rsidR="00F76DE8">
          <w:rPr>
            <w:noProof/>
          </w:rPr>
          <w:t>17</w:t>
        </w:r>
        <w:r>
          <w:fldChar w:fldCharType="end"/>
        </w:r>
      </w:p>
    </w:sdtContent>
  </w:sdt>
  <w:p w:rsidR="005D27D6" w:rsidRDefault="005D27D6">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sz w:val="24"/>
        <w:szCs w:val="24"/>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2B68D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414"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15:restartNumberingAfterBreak="0">
    <w:nsid w:val="2D705680"/>
    <w:multiLevelType w:val="multilevel"/>
    <w:tmpl w:val="84F425F4"/>
    <w:lvl w:ilvl="0">
      <w:start w:val="1"/>
      <w:numFmt w:val="decimal"/>
      <w:lvlText w:val="%1."/>
      <w:lvlJc w:val="left"/>
      <w:pPr>
        <w:ind w:left="705" w:hanging="705"/>
      </w:pPr>
      <w:rPr>
        <w:rFonts w:cs="Times New Roman" w:hint="default"/>
      </w:rPr>
    </w:lvl>
    <w:lvl w:ilvl="1">
      <w:start w:val="1"/>
      <w:numFmt w:val="decimal"/>
      <w:lvlText w:val="%1.%2."/>
      <w:lvlJc w:val="left"/>
      <w:pPr>
        <w:ind w:left="1131" w:hanging="70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6C27910"/>
    <w:multiLevelType w:val="hybridMultilevel"/>
    <w:tmpl w:val="35CC3288"/>
    <w:lvl w:ilvl="0" w:tplc="022A7E08">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0"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C9B194A"/>
    <w:multiLevelType w:val="hybridMultilevel"/>
    <w:tmpl w:val="35CC3288"/>
    <w:lvl w:ilvl="0" w:tplc="022A7E08">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23"/>
  </w:num>
  <w:num w:numId="2">
    <w:abstractNumId w:val="14"/>
  </w:num>
  <w:num w:numId="3">
    <w:abstractNumId w:val="1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3"/>
  </w:num>
  <w:num w:numId="7">
    <w:abstractNumId w:val="12"/>
  </w:num>
  <w:num w:numId="8">
    <w:abstractNumId w:val="3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8"/>
  </w:num>
  <w:num w:numId="12">
    <w:abstractNumId w:val="0"/>
  </w:num>
  <w:num w:numId="13">
    <w:abstractNumId w:val="35"/>
  </w:num>
  <w:num w:numId="14">
    <w:abstractNumId w:val="17"/>
  </w:num>
  <w:num w:numId="15">
    <w:abstractNumId w:val="7"/>
  </w:num>
  <w:num w:numId="16">
    <w:abstractNumId w:val="24"/>
  </w:num>
  <w:num w:numId="17">
    <w:abstractNumId w:val="4"/>
  </w:num>
  <w:num w:numId="18">
    <w:abstractNumId w:val="15"/>
  </w:num>
  <w:num w:numId="19">
    <w:abstractNumId w:val="26"/>
  </w:num>
  <w:num w:numId="20">
    <w:abstractNumId w:val="30"/>
  </w:num>
  <w:num w:numId="21">
    <w:abstractNumId w:val="8"/>
  </w:num>
  <w:num w:numId="22">
    <w:abstractNumId w:val="34"/>
  </w:num>
  <w:num w:numId="23">
    <w:abstractNumId w:val="31"/>
  </w:num>
  <w:num w:numId="24">
    <w:abstractNumId w:val="9"/>
  </w:num>
  <w:num w:numId="25">
    <w:abstractNumId w:val="21"/>
  </w:num>
  <w:num w:numId="26">
    <w:abstractNumId w:val="10"/>
  </w:num>
  <w:num w:numId="27">
    <w:abstractNumId w:val="16"/>
  </w:num>
  <w:num w:numId="28">
    <w:abstractNumId w:val="32"/>
  </w:num>
  <w:num w:numId="29">
    <w:abstractNumId w:val="28"/>
  </w:num>
  <w:num w:numId="30">
    <w:abstractNumId w:val="22"/>
  </w:num>
  <w:num w:numId="31">
    <w:abstractNumId w:val="2"/>
  </w:num>
  <w:num w:numId="32">
    <w:abstractNumId w:val="6"/>
  </w:num>
  <w:num w:numId="33">
    <w:abstractNumId w:val="20"/>
  </w:num>
  <w:num w:numId="34">
    <w:abstractNumId w:val="11"/>
  </w:num>
  <w:num w:numId="35">
    <w:abstractNumId w:val="25"/>
  </w:num>
  <w:num w:numId="36">
    <w:abstractNumId w:val="27"/>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043"/>
    <w:rsid w:val="0001325B"/>
    <w:rsid w:val="00021AAA"/>
    <w:rsid w:val="00023BCB"/>
    <w:rsid w:val="00024812"/>
    <w:rsid w:val="000264FD"/>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19D2"/>
    <w:rsid w:val="00116993"/>
    <w:rsid w:val="00116F89"/>
    <w:rsid w:val="001242A2"/>
    <w:rsid w:val="00124C66"/>
    <w:rsid w:val="00126344"/>
    <w:rsid w:val="00127C89"/>
    <w:rsid w:val="001309EA"/>
    <w:rsid w:val="00134496"/>
    <w:rsid w:val="001349C9"/>
    <w:rsid w:val="00145131"/>
    <w:rsid w:val="0014701F"/>
    <w:rsid w:val="00150A05"/>
    <w:rsid w:val="00153BA4"/>
    <w:rsid w:val="00155655"/>
    <w:rsid w:val="00161D77"/>
    <w:rsid w:val="0017395A"/>
    <w:rsid w:val="0017484D"/>
    <w:rsid w:val="001808E1"/>
    <w:rsid w:val="0018469C"/>
    <w:rsid w:val="00185EC1"/>
    <w:rsid w:val="001B04AE"/>
    <w:rsid w:val="001B25D5"/>
    <w:rsid w:val="001B7E19"/>
    <w:rsid w:val="001C0DB3"/>
    <w:rsid w:val="001E4275"/>
    <w:rsid w:val="001E5648"/>
    <w:rsid w:val="001E6C88"/>
    <w:rsid w:val="001E742F"/>
    <w:rsid w:val="00200D2D"/>
    <w:rsid w:val="002010B1"/>
    <w:rsid w:val="0022173C"/>
    <w:rsid w:val="00224859"/>
    <w:rsid w:val="002258A2"/>
    <w:rsid w:val="00233E77"/>
    <w:rsid w:val="00241789"/>
    <w:rsid w:val="00265CBC"/>
    <w:rsid w:val="00275DA9"/>
    <w:rsid w:val="002822A2"/>
    <w:rsid w:val="00286BF8"/>
    <w:rsid w:val="00294A27"/>
    <w:rsid w:val="00296A7B"/>
    <w:rsid w:val="00297FCA"/>
    <w:rsid w:val="002A60E6"/>
    <w:rsid w:val="002A7138"/>
    <w:rsid w:val="002B0A10"/>
    <w:rsid w:val="002B1180"/>
    <w:rsid w:val="002C057C"/>
    <w:rsid w:val="002F253A"/>
    <w:rsid w:val="002F4542"/>
    <w:rsid w:val="002F6063"/>
    <w:rsid w:val="00303722"/>
    <w:rsid w:val="00313129"/>
    <w:rsid w:val="00315D4B"/>
    <w:rsid w:val="00315F90"/>
    <w:rsid w:val="003245E6"/>
    <w:rsid w:val="0032715D"/>
    <w:rsid w:val="003350C4"/>
    <w:rsid w:val="00345818"/>
    <w:rsid w:val="003464B1"/>
    <w:rsid w:val="00362F7D"/>
    <w:rsid w:val="00370B5B"/>
    <w:rsid w:val="003716AD"/>
    <w:rsid w:val="00372CF3"/>
    <w:rsid w:val="003922FA"/>
    <w:rsid w:val="0039246E"/>
    <w:rsid w:val="00393FD1"/>
    <w:rsid w:val="003A7704"/>
    <w:rsid w:val="003C5BA7"/>
    <w:rsid w:val="003C671D"/>
    <w:rsid w:val="003D24CF"/>
    <w:rsid w:val="003D6A97"/>
    <w:rsid w:val="003E7BF3"/>
    <w:rsid w:val="003F37F9"/>
    <w:rsid w:val="003F4104"/>
    <w:rsid w:val="0040453A"/>
    <w:rsid w:val="00406727"/>
    <w:rsid w:val="00410317"/>
    <w:rsid w:val="004172BD"/>
    <w:rsid w:val="004254DC"/>
    <w:rsid w:val="004347C7"/>
    <w:rsid w:val="004516E0"/>
    <w:rsid w:val="00461491"/>
    <w:rsid w:val="0047281C"/>
    <w:rsid w:val="00472EF8"/>
    <w:rsid w:val="00480873"/>
    <w:rsid w:val="0048511F"/>
    <w:rsid w:val="0048620A"/>
    <w:rsid w:val="00490E9F"/>
    <w:rsid w:val="00493C4B"/>
    <w:rsid w:val="0049478F"/>
    <w:rsid w:val="00496BEF"/>
    <w:rsid w:val="004A06FA"/>
    <w:rsid w:val="004B2A78"/>
    <w:rsid w:val="004B5C1E"/>
    <w:rsid w:val="004B74ED"/>
    <w:rsid w:val="004C7352"/>
    <w:rsid w:val="004D0DC2"/>
    <w:rsid w:val="004D34FB"/>
    <w:rsid w:val="004D379C"/>
    <w:rsid w:val="004F03DE"/>
    <w:rsid w:val="004F15C2"/>
    <w:rsid w:val="004F3CA9"/>
    <w:rsid w:val="00516D10"/>
    <w:rsid w:val="00521C29"/>
    <w:rsid w:val="005331FD"/>
    <w:rsid w:val="00544360"/>
    <w:rsid w:val="00555A50"/>
    <w:rsid w:val="00561D61"/>
    <w:rsid w:val="005669D9"/>
    <w:rsid w:val="00576ADA"/>
    <w:rsid w:val="00591094"/>
    <w:rsid w:val="005915CF"/>
    <w:rsid w:val="005920D9"/>
    <w:rsid w:val="00594E07"/>
    <w:rsid w:val="00597B30"/>
    <w:rsid w:val="005A315F"/>
    <w:rsid w:val="005C4A0E"/>
    <w:rsid w:val="005C6E6F"/>
    <w:rsid w:val="005C7750"/>
    <w:rsid w:val="005D1823"/>
    <w:rsid w:val="005D27D6"/>
    <w:rsid w:val="005D71C3"/>
    <w:rsid w:val="005F19EA"/>
    <w:rsid w:val="005F5B17"/>
    <w:rsid w:val="005F774A"/>
    <w:rsid w:val="005F7CD7"/>
    <w:rsid w:val="00604326"/>
    <w:rsid w:val="00606A8D"/>
    <w:rsid w:val="00607D9C"/>
    <w:rsid w:val="0061346F"/>
    <w:rsid w:val="00626CD4"/>
    <w:rsid w:val="00627044"/>
    <w:rsid w:val="006366B9"/>
    <w:rsid w:val="00637323"/>
    <w:rsid w:val="0064267A"/>
    <w:rsid w:val="00642BD9"/>
    <w:rsid w:val="00651044"/>
    <w:rsid w:val="00653F36"/>
    <w:rsid w:val="00655327"/>
    <w:rsid w:val="006567D9"/>
    <w:rsid w:val="00666F2E"/>
    <w:rsid w:val="0067617F"/>
    <w:rsid w:val="0068501A"/>
    <w:rsid w:val="00687D4F"/>
    <w:rsid w:val="006A7526"/>
    <w:rsid w:val="006B49CD"/>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5AF0"/>
    <w:rsid w:val="007963D3"/>
    <w:rsid w:val="007A6D76"/>
    <w:rsid w:val="007B0924"/>
    <w:rsid w:val="007B4F89"/>
    <w:rsid w:val="007D21A1"/>
    <w:rsid w:val="007E1EE6"/>
    <w:rsid w:val="007E587F"/>
    <w:rsid w:val="007F4523"/>
    <w:rsid w:val="0080127C"/>
    <w:rsid w:val="00816DF4"/>
    <w:rsid w:val="008174ED"/>
    <w:rsid w:val="0082270F"/>
    <w:rsid w:val="00822AF9"/>
    <w:rsid w:val="0083286A"/>
    <w:rsid w:val="008429B6"/>
    <w:rsid w:val="00843A11"/>
    <w:rsid w:val="008457ED"/>
    <w:rsid w:val="008509BD"/>
    <w:rsid w:val="00862225"/>
    <w:rsid w:val="0087559D"/>
    <w:rsid w:val="00882DEE"/>
    <w:rsid w:val="0088513A"/>
    <w:rsid w:val="008924E9"/>
    <w:rsid w:val="008970CF"/>
    <w:rsid w:val="008A2EA4"/>
    <w:rsid w:val="008B4D96"/>
    <w:rsid w:val="008B5FAD"/>
    <w:rsid w:val="008B68FB"/>
    <w:rsid w:val="008C63AA"/>
    <w:rsid w:val="008D36EE"/>
    <w:rsid w:val="008D62D2"/>
    <w:rsid w:val="008D63B2"/>
    <w:rsid w:val="008E1553"/>
    <w:rsid w:val="008E7ED4"/>
    <w:rsid w:val="008F1637"/>
    <w:rsid w:val="008F2953"/>
    <w:rsid w:val="009042B5"/>
    <w:rsid w:val="00916D4B"/>
    <w:rsid w:val="00921914"/>
    <w:rsid w:val="00934704"/>
    <w:rsid w:val="00935F70"/>
    <w:rsid w:val="00937BDA"/>
    <w:rsid w:val="00940233"/>
    <w:rsid w:val="00940D79"/>
    <w:rsid w:val="00943E79"/>
    <w:rsid w:val="00945688"/>
    <w:rsid w:val="009512E3"/>
    <w:rsid w:val="00955653"/>
    <w:rsid w:val="00961436"/>
    <w:rsid w:val="00966828"/>
    <w:rsid w:val="00973404"/>
    <w:rsid w:val="00973882"/>
    <w:rsid w:val="00980821"/>
    <w:rsid w:val="00980941"/>
    <w:rsid w:val="00983DD8"/>
    <w:rsid w:val="00984D68"/>
    <w:rsid w:val="0099135E"/>
    <w:rsid w:val="009966FF"/>
    <w:rsid w:val="009A0729"/>
    <w:rsid w:val="009A0A53"/>
    <w:rsid w:val="009A1AF8"/>
    <w:rsid w:val="009A26C4"/>
    <w:rsid w:val="009A3C8B"/>
    <w:rsid w:val="009A4C98"/>
    <w:rsid w:val="009B08BA"/>
    <w:rsid w:val="009C44D0"/>
    <w:rsid w:val="009C680C"/>
    <w:rsid w:val="009D209C"/>
    <w:rsid w:val="009D2F9A"/>
    <w:rsid w:val="009D352C"/>
    <w:rsid w:val="009E612B"/>
    <w:rsid w:val="009F62C7"/>
    <w:rsid w:val="00A02B04"/>
    <w:rsid w:val="00A15A16"/>
    <w:rsid w:val="00A17F82"/>
    <w:rsid w:val="00A21150"/>
    <w:rsid w:val="00A31493"/>
    <w:rsid w:val="00A32390"/>
    <w:rsid w:val="00A325D0"/>
    <w:rsid w:val="00A372BD"/>
    <w:rsid w:val="00A40F98"/>
    <w:rsid w:val="00A533E8"/>
    <w:rsid w:val="00A564A0"/>
    <w:rsid w:val="00A64955"/>
    <w:rsid w:val="00A71B76"/>
    <w:rsid w:val="00A729B9"/>
    <w:rsid w:val="00AB3E61"/>
    <w:rsid w:val="00AB503B"/>
    <w:rsid w:val="00AB53FD"/>
    <w:rsid w:val="00AC1E2D"/>
    <w:rsid w:val="00AC4754"/>
    <w:rsid w:val="00AC70A9"/>
    <w:rsid w:val="00AC774A"/>
    <w:rsid w:val="00AE16CA"/>
    <w:rsid w:val="00AF27DA"/>
    <w:rsid w:val="00AF5005"/>
    <w:rsid w:val="00B140DC"/>
    <w:rsid w:val="00B2071B"/>
    <w:rsid w:val="00B24139"/>
    <w:rsid w:val="00B27619"/>
    <w:rsid w:val="00B3241C"/>
    <w:rsid w:val="00B34A67"/>
    <w:rsid w:val="00B37B5B"/>
    <w:rsid w:val="00B4075C"/>
    <w:rsid w:val="00B417A9"/>
    <w:rsid w:val="00B420E5"/>
    <w:rsid w:val="00B43044"/>
    <w:rsid w:val="00B536CF"/>
    <w:rsid w:val="00B5485F"/>
    <w:rsid w:val="00B5543D"/>
    <w:rsid w:val="00B56B70"/>
    <w:rsid w:val="00B70855"/>
    <w:rsid w:val="00B70DB3"/>
    <w:rsid w:val="00B72620"/>
    <w:rsid w:val="00B85A06"/>
    <w:rsid w:val="00B955A8"/>
    <w:rsid w:val="00BC03F1"/>
    <w:rsid w:val="00BC0CFE"/>
    <w:rsid w:val="00BC4B55"/>
    <w:rsid w:val="00BC56F1"/>
    <w:rsid w:val="00BD1A68"/>
    <w:rsid w:val="00BD27A9"/>
    <w:rsid w:val="00BE2EAC"/>
    <w:rsid w:val="00C10496"/>
    <w:rsid w:val="00C201CB"/>
    <w:rsid w:val="00C248A9"/>
    <w:rsid w:val="00C24F2C"/>
    <w:rsid w:val="00C31910"/>
    <w:rsid w:val="00C33CD3"/>
    <w:rsid w:val="00C369B9"/>
    <w:rsid w:val="00C40FDF"/>
    <w:rsid w:val="00C55325"/>
    <w:rsid w:val="00C676EB"/>
    <w:rsid w:val="00C70578"/>
    <w:rsid w:val="00C717C9"/>
    <w:rsid w:val="00C75911"/>
    <w:rsid w:val="00C77C03"/>
    <w:rsid w:val="00C84A05"/>
    <w:rsid w:val="00C853A5"/>
    <w:rsid w:val="00C95C5D"/>
    <w:rsid w:val="00C97B7D"/>
    <w:rsid w:val="00CB7E52"/>
    <w:rsid w:val="00CC00FB"/>
    <w:rsid w:val="00CC4677"/>
    <w:rsid w:val="00CD5582"/>
    <w:rsid w:val="00CD591F"/>
    <w:rsid w:val="00CE1441"/>
    <w:rsid w:val="00CF7632"/>
    <w:rsid w:val="00D1767F"/>
    <w:rsid w:val="00D17AD5"/>
    <w:rsid w:val="00D25EAA"/>
    <w:rsid w:val="00D363E3"/>
    <w:rsid w:val="00D36621"/>
    <w:rsid w:val="00D40BA8"/>
    <w:rsid w:val="00D40ECE"/>
    <w:rsid w:val="00D40F76"/>
    <w:rsid w:val="00D423A3"/>
    <w:rsid w:val="00D42EF9"/>
    <w:rsid w:val="00D50A5D"/>
    <w:rsid w:val="00D52426"/>
    <w:rsid w:val="00D535AA"/>
    <w:rsid w:val="00D53E01"/>
    <w:rsid w:val="00D561C6"/>
    <w:rsid w:val="00D66D60"/>
    <w:rsid w:val="00D6791D"/>
    <w:rsid w:val="00D701FC"/>
    <w:rsid w:val="00D7676D"/>
    <w:rsid w:val="00D804D0"/>
    <w:rsid w:val="00D81DB5"/>
    <w:rsid w:val="00D86CBB"/>
    <w:rsid w:val="00DA61F7"/>
    <w:rsid w:val="00DB4B56"/>
    <w:rsid w:val="00DC3B0F"/>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3B91"/>
    <w:rsid w:val="00E552F9"/>
    <w:rsid w:val="00E55878"/>
    <w:rsid w:val="00E55A49"/>
    <w:rsid w:val="00E55B65"/>
    <w:rsid w:val="00E66F52"/>
    <w:rsid w:val="00E67AF3"/>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47AD9"/>
    <w:rsid w:val="00F508EC"/>
    <w:rsid w:val="00F50EEA"/>
    <w:rsid w:val="00F523ED"/>
    <w:rsid w:val="00F60AD8"/>
    <w:rsid w:val="00F62A99"/>
    <w:rsid w:val="00F73EA6"/>
    <w:rsid w:val="00F7415D"/>
    <w:rsid w:val="00F74A92"/>
    <w:rsid w:val="00F74F9A"/>
    <w:rsid w:val="00F76DE8"/>
    <w:rsid w:val="00F87829"/>
    <w:rsid w:val="00FD6D65"/>
    <w:rsid w:val="00FF1043"/>
    <w:rsid w:val="00FF7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FFB94C"/>
  <w15:docId w15:val="{41710722-F105-42A9-A048-4F869CA5F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910"/>
    <w:pPr>
      <w:spacing w:after="200" w:line="276" w:lineRule="auto"/>
    </w:pPr>
    <w:rPr>
      <w:sz w:val="22"/>
      <w:szCs w:val="22"/>
      <w:lang w:eastAsia="en-US"/>
    </w:rPr>
  </w:style>
  <w:style w:type="paragraph" w:styleId="2">
    <w:name w:val="heading 2"/>
    <w:basedOn w:val="a"/>
    <w:next w:val="a"/>
    <w:link w:val="20"/>
    <w:qFormat/>
    <w:rsid w:val="00134496"/>
    <w:pPr>
      <w:keepNext/>
      <w:spacing w:before="240" w:after="60" w:line="240" w:lineRule="auto"/>
      <w:outlineLvl w:val="1"/>
    </w:pPr>
    <w:rPr>
      <w:rFonts w:ascii="Cambria" w:eastAsia="Times New Roman" w:hAnsi="Cambria"/>
      <w:b/>
      <w:bCs/>
      <w:i/>
      <w:iCs/>
      <w:sz w:val="28"/>
      <w:szCs w:val="28"/>
      <w:lang w:eastAsia="ru-RU"/>
    </w:rPr>
  </w:style>
  <w:style w:type="paragraph" w:styleId="4">
    <w:name w:val="heading 4"/>
    <w:basedOn w:val="a"/>
    <w:next w:val="a"/>
    <w:link w:val="40"/>
    <w:uiPriority w:val="99"/>
    <w:qFormat/>
    <w:locked/>
    <w:rsid w:val="00983DD8"/>
    <w:pPr>
      <w:keepNext/>
      <w:spacing w:before="240" w:after="60" w:line="240" w:lineRule="auto"/>
      <w:outlineLvl w:val="3"/>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134496"/>
    <w:rPr>
      <w:rFonts w:ascii="Cambria" w:hAnsi="Cambria" w:cs="Times New Roman"/>
      <w:b/>
      <w:bCs/>
      <w:i/>
      <w:iCs/>
      <w:sz w:val="28"/>
      <w:szCs w:val="28"/>
      <w:lang w:eastAsia="ru-RU"/>
    </w:rPr>
  </w:style>
  <w:style w:type="character" w:customStyle="1" w:styleId="40">
    <w:name w:val="Заголовок 4 Знак"/>
    <w:link w:val="4"/>
    <w:uiPriority w:val="99"/>
    <w:locked/>
    <w:rsid w:val="00983DD8"/>
    <w:rPr>
      <w:rFonts w:cs="Times New Roman"/>
      <w:b/>
      <w:bCs/>
      <w:sz w:val="28"/>
      <w:szCs w:val="28"/>
      <w:lang w:val="ru-RU" w:eastAsia="ru-RU" w:bidi="ar-SA"/>
    </w:rPr>
  </w:style>
  <w:style w:type="paragraph" w:customStyle="1" w:styleId="ConsPlusNonformat">
    <w:name w:val="ConsPlusNonformat"/>
    <w:uiPriority w:val="99"/>
    <w:rsid w:val="00FF1043"/>
    <w:pPr>
      <w:widowControl w:val="0"/>
      <w:autoSpaceDE w:val="0"/>
      <w:autoSpaceDN w:val="0"/>
      <w:adjustRightInd w:val="0"/>
    </w:pPr>
    <w:rPr>
      <w:rFonts w:ascii="Courier New" w:eastAsia="Times New Roman" w:hAnsi="Courier New" w:cs="Courier New"/>
    </w:rPr>
  </w:style>
  <w:style w:type="paragraph" w:customStyle="1" w:styleId="ConsPlusNormal">
    <w:name w:val="ConsPlusNormal"/>
    <w:rsid w:val="009512E3"/>
    <w:pPr>
      <w:autoSpaceDE w:val="0"/>
      <w:autoSpaceDN w:val="0"/>
      <w:adjustRightInd w:val="0"/>
      <w:ind w:firstLine="720"/>
    </w:pPr>
    <w:rPr>
      <w:rFonts w:ascii="Arial" w:hAnsi="Arial" w:cs="Arial"/>
    </w:rPr>
  </w:style>
  <w:style w:type="character" w:styleId="a3">
    <w:name w:val="Hyperlink"/>
    <w:uiPriority w:val="99"/>
    <w:rsid w:val="00703456"/>
    <w:rPr>
      <w:rFonts w:cs="Times New Roman"/>
      <w:color w:val="0000FF"/>
      <w:u w:val="single"/>
    </w:rPr>
  </w:style>
  <w:style w:type="paragraph" w:styleId="a4">
    <w:name w:val="List Paragraph"/>
    <w:basedOn w:val="a"/>
    <w:qFormat/>
    <w:rsid w:val="00703456"/>
    <w:pPr>
      <w:ind w:left="720"/>
      <w:contextualSpacing/>
    </w:pPr>
  </w:style>
  <w:style w:type="table" w:styleId="a5">
    <w:name w:val="Table Grid"/>
    <w:basedOn w:val="a1"/>
    <w:uiPriority w:val="99"/>
    <w:rsid w:val="005D7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semiHidden/>
    <w:rsid w:val="00B140DC"/>
    <w:rPr>
      <w:rFonts w:cs="Times New Roman"/>
      <w:sz w:val="16"/>
      <w:szCs w:val="16"/>
    </w:rPr>
  </w:style>
  <w:style w:type="paragraph" w:styleId="a7">
    <w:name w:val="annotation text"/>
    <w:basedOn w:val="a"/>
    <w:link w:val="a8"/>
    <w:rsid w:val="00B140DC"/>
    <w:pPr>
      <w:spacing w:line="240" w:lineRule="auto"/>
    </w:pPr>
    <w:rPr>
      <w:sz w:val="20"/>
      <w:szCs w:val="20"/>
    </w:rPr>
  </w:style>
  <w:style w:type="character" w:customStyle="1" w:styleId="a8">
    <w:name w:val="Текст примечания Знак"/>
    <w:link w:val="a7"/>
    <w:locked/>
    <w:rsid w:val="00B140DC"/>
    <w:rPr>
      <w:rFonts w:cs="Times New Roman"/>
      <w:sz w:val="20"/>
      <w:szCs w:val="20"/>
    </w:rPr>
  </w:style>
  <w:style w:type="paragraph" w:styleId="a9">
    <w:name w:val="annotation subject"/>
    <w:basedOn w:val="a7"/>
    <w:next w:val="a7"/>
    <w:link w:val="aa"/>
    <w:uiPriority w:val="99"/>
    <w:semiHidden/>
    <w:rsid w:val="00B140DC"/>
    <w:rPr>
      <w:b/>
      <w:bCs/>
    </w:rPr>
  </w:style>
  <w:style w:type="character" w:customStyle="1" w:styleId="aa">
    <w:name w:val="Тема примечания Знак"/>
    <w:link w:val="a9"/>
    <w:uiPriority w:val="99"/>
    <w:semiHidden/>
    <w:locked/>
    <w:rsid w:val="00B140DC"/>
    <w:rPr>
      <w:rFonts w:cs="Times New Roman"/>
      <w:b/>
      <w:bCs/>
      <w:sz w:val="20"/>
      <w:szCs w:val="20"/>
    </w:rPr>
  </w:style>
  <w:style w:type="paragraph" w:styleId="ab">
    <w:name w:val="Balloon Text"/>
    <w:basedOn w:val="a"/>
    <w:link w:val="ac"/>
    <w:uiPriority w:val="99"/>
    <w:semiHidden/>
    <w:rsid w:val="00B140DC"/>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B140DC"/>
    <w:rPr>
      <w:rFonts w:ascii="Tahoma" w:hAnsi="Tahoma" w:cs="Tahoma"/>
      <w:sz w:val="16"/>
      <w:szCs w:val="16"/>
    </w:rPr>
  </w:style>
  <w:style w:type="character" w:customStyle="1" w:styleId="FontStyle23">
    <w:name w:val="Font Style23"/>
    <w:uiPriority w:val="99"/>
    <w:rsid w:val="00ED2023"/>
    <w:rPr>
      <w:rFonts w:ascii="Times New Roman" w:hAnsi="Times New Roman" w:cs="Times New Roman"/>
      <w:sz w:val="26"/>
      <w:szCs w:val="26"/>
    </w:rPr>
  </w:style>
  <w:style w:type="paragraph" w:styleId="ad">
    <w:name w:val="header"/>
    <w:basedOn w:val="a"/>
    <w:link w:val="ae"/>
    <w:uiPriority w:val="99"/>
    <w:rsid w:val="003A7704"/>
    <w:pPr>
      <w:tabs>
        <w:tab w:val="center" w:pos="4677"/>
        <w:tab w:val="right" w:pos="9355"/>
      </w:tabs>
      <w:spacing w:after="0" w:line="240" w:lineRule="auto"/>
    </w:pPr>
  </w:style>
  <w:style w:type="character" w:customStyle="1" w:styleId="ae">
    <w:name w:val="Верхний колонтитул Знак"/>
    <w:link w:val="ad"/>
    <w:uiPriority w:val="99"/>
    <w:locked/>
    <w:rsid w:val="003A7704"/>
    <w:rPr>
      <w:rFonts w:cs="Times New Roman"/>
    </w:rPr>
  </w:style>
  <w:style w:type="paragraph" w:styleId="af">
    <w:name w:val="footer"/>
    <w:basedOn w:val="a"/>
    <w:link w:val="af0"/>
    <w:uiPriority w:val="99"/>
    <w:rsid w:val="003A7704"/>
    <w:pPr>
      <w:tabs>
        <w:tab w:val="center" w:pos="4677"/>
        <w:tab w:val="right" w:pos="9355"/>
      </w:tabs>
      <w:spacing w:after="0" w:line="240" w:lineRule="auto"/>
    </w:pPr>
  </w:style>
  <w:style w:type="character" w:customStyle="1" w:styleId="af0">
    <w:name w:val="Нижний колонтитул Знак"/>
    <w:link w:val="af"/>
    <w:uiPriority w:val="99"/>
    <w:locked/>
    <w:rsid w:val="003A7704"/>
    <w:rPr>
      <w:rFonts w:cs="Times New Roman"/>
    </w:rPr>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rsid w:val="00A325D0"/>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Title"/>
    <w:basedOn w:val="a"/>
    <w:link w:val="af4"/>
    <w:qFormat/>
    <w:rsid w:val="00AE16CA"/>
    <w:pPr>
      <w:spacing w:after="0" w:line="240" w:lineRule="auto"/>
      <w:jc w:val="center"/>
    </w:pPr>
    <w:rPr>
      <w:rFonts w:ascii="Times New Roman" w:eastAsia="Times New Roman" w:hAnsi="Times New Roman"/>
      <w:sz w:val="28"/>
      <w:szCs w:val="24"/>
      <w:lang w:eastAsia="ru-RU"/>
    </w:rPr>
  </w:style>
  <w:style w:type="character" w:customStyle="1" w:styleId="af4">
    <w:name w:val="Заголовок Знак"/>
    <w:link w:val="af3"/>
    <w:locked/>
    <w:rsid w:val="00AE16CA"/>
    <w:rPr>
      <w:rFonts w:ascii="Times New Roman" w:hAnsi="Times New Roman" w:cs="Times New Roman"/>
      <w:sz w:val="24"/>
      <w:szCs w:val="24"/>
      <w:lang w:eastAsia="ru-RU"/>
    </w:rPr>
  </w:style>
  <w:style w:type="paragraph" w:styleId="af5">
    <w:name w:val="Body Text Indent"/>
    <w:basedOn w:val="a"/>
    <w:link w:val="af6"/>
    <w:uiPriority w:val="99"/>
    <w:semiHidden/>
    <w:rsid w:val="00AE16CA"/>
    <w:pPr>
      <w:spacing w:after="120" w:line="240" w:lineRule="auto"/>
      <w:ind w:left="283"/>
    </w:pPr>
    <w:rPr>
      <w:rFonts w:ascii="Times New Roman" w:eastAsia="Times New Roman" w:hAnsi="Times New Roman"/>
      <w:sz w:val="24"/>
      <w:szCs w:val="24"/>
      <w:lang w:eastAsia="ru-RU"/>
    </w:rPr>
  </w:style>
  <w:style w:type="character" w:customStyle="1" w:styleId="af6">
    <w:name w:val="Основной текст с отступом Знак"/>
    <w:link w:val="af5"/>
    <w:uiPriority w:val="99"/>
    <w:semiHidden/>
    <w:locked/>
    <w:rsid w:val="00AE16CA"/>
    <w:rPr>
      <w:rFonts w:ascii="Times New Roman" w:hAnsi="Times New Roman" w:cs="Times New Roman"/>
      <w:sz w:val="24"/>
      <w:szCs w:val="24"/>
      <w:lang w:eastAsia="ru-RU"/>
    </w:rPr>
  </w:style>
  <w:style w:type="paragraph" w:customStyle="1" w:styleId="western">
    <w:name w:val="western"/>
    <w:basedOn w:val="a"/>
    <w:uiPriority w:val="99"/>
    <w:rsid w:val="00A3149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Название объекта1"/>
    <w:basedOn w:val="a"/>
    <w:next w:val="af7"/>
    <w:uiPriority w:val="99"/>
    <w:rsid w:val="00983DD8"/>
    <w:pPr>
      <w:suppressAutoHyphens/>
      <w:spacing w:after="0" w:line="240" w:lineRule="auto"/>
      <w:jc w:val="center"/>
    </w:pPr>
    <w:rPr>
      <w:rFonts w:ascii="Times New Roman" w:hAnsi="Times New Roman"/>
      <w:b/>
      <w:sz w:val="24"/>
      <w:szCs w:val="20"/>
      <w:lang w:eastAsia="zh-CN"/>
    </w:rPr>
  </w:style>
  <w:style w:type="paragraph" w:styleId="af7">
    <w:name w:val="Subtitle"/>
    <w:basedOn w:val="a"/>
    <w:link w:val="af8"/>
    <w:uiPriority w:val="99"/>
    <w:qFormat/>
    <w:locked/>
    <w:rsid w:val="00983DD8"/>
    <w:pPr>
      <w:spacing w:after="60"/>
      <w:jc w:val="center"/>
      <w:outlineLvl w:val="1"/>
    </w:pPr>
    <w:rPr>
      <w:rFonts w:ascii="Arial" w:hAnsi="Arial" w:cs="Arial"/>
      <w:sz w:val="24"/>
      <w:szCs w:val="24"/>
    </w:rPr>
  </w:style>
  <w:style w:type="character" w:customStyle="1" w:styleId="af8">
    <w:name w:val="Подзаголовок Знак"/>
    <w:link w:val="af7"/>
    <w:uiPriority w:val="99"/>
    <w:locked/>
    <w:rsid w:val="00496BEF"/>
    <w:rPr>
      <w:rFonts w:ascii="Cambria" w:hAnsi="Cambria" w:cs="Times New Roman"/>
      <w:sz w:val="24"/>
      <w:szCs w:val="24"/>
      <w:lang w:eastAsia="en-US"/>
    </w:rPr>
  </w:style>
  <w:style w:type="numbering" w:customStyle="1" w:styleId="10">
    <w:name w:val="Нет списка1"/>
    <w:next w:val="a2"/>
    <w:uiPriority w:val="99"/>
    <w:semiHidden/>
    <w:unhideWhenUsed/>
    <w:rsid w:val="0067617F"/>
  </w:style>
  <w:style w:type="paragraph" w:customStyle="1" w:styleId="ConsPlusCell">
    <w:name w:val="ConsPlusCell"/>
    <w:uiPriority w:val="99"/>
    <w:rsid w:val="0067617F"/>
    <w:pPr>
      <w:widowControl w:val="0"/>
      <w:autoSpaceDE w:val="0"/>
      <w:autoSpaceDN w:val="0"/>
      <w:adjustRightInd w:val="0"/>
    </w:pPr>
    <w:rPr>
      <w:rFonts w:eastAsia="Times New Roman" w:cs="Calibri"/>
      <w:sz w:val="22"/>
      <w:szCs w:val="22"/>
    </w:rPr>
  </w:style>
  <w:style w:type="paragraph" w:customStyle="1" w:styleId="ConsPlusTitle">
    <w:name w:val="ConsPlusTitle"/>
    <w:rsid w:val="0067617F"/>
    <w:pPr>
      <w:widowControl w:val="0"/>
      <w:autoSpaceDE w:val="0"/>
      <w:autoSpaceDN w:val="0"/>
      <w:adjustRightInd w:val="0"/>
    </w:pPr>
    <w:rPr>
      <w:rFonts w:ascii="Times New Roman" w:eastAsia="Times New Roman" w:hAnsi="Times New Roman"/>
      <w:b/>
      <w:bCs/>
      <w:sz w:val="24"/>
      <w:szCs w:val="24"/>
    </w:rPr>
  </w:style>
  <w:style w:type="character" w:styleId="af9">
    <w:name w:val="Strong"/>
    <w:uiPriority w:val="22"/>
    <w:qFormat/>
    <w:locked/>
    <w:rsid w:val="0067617F"/>
    <w:rPr>
      <w:b/>
      <w:bCs/>
    </w:rPr>
  </w:style>
  <w:style w:type="paragraph" w:styleId="afa">
    <w:name w:val="footnote text"/>
    <w:basedOn w:val="a"/>
    <w:link w:val="afb"/>
    <w:uiPriority w:val="99"/>
    <w:semiHidden/>
    <w:unhideWhenUsed/>
    <w:rsid w:val="0067617F"/>
    <w:pPr>
      <w:spacing w:after="0" w:line="240" w:lineRule="auto"/>
    </w:pPr>
    <w:rPr>
      <w:sz w:val="20"/>
      <w:szCs w:val="20"/>
    </w:rPr>
  </w:style>
  <w:style w:type="character" w:customStyle="1" w:styleId="afb">
    <w:name w:val="Текст сноски Знак"/>
    <w:basedOn w:val="a0"/>
    <w:link w:val="afa"/>
    <w:uiPriority w:val="99"/>
    <w:semiHidden/>
    <w:rsid w:val="0067617F"/>
    <w:rPr>
      <w:lang w:eastAsia="en-US"/>
    </w:rPr>
  </w:style>
  <w:style w:type="character" w:styleId="afc">
    <w:name w:val="footnote reference"/>
    <w:uiPriority w:val="99"/>
    <w:semiHidden/>
    <w:unhideWhenUsed/>
    <w:rsid w:val="0067617F"/>
    <w:rPr>
      <w:vertAlign w:val="superscript"/>
    </w:rPr>
  </w:style>
  <w:style w:type="character" w:customStyle="1" w:styleId="21">
    <w:name w:val="Основной текст (2)_"/>
    <w:link w:val="22"/>
    <w:rsid w:val="0067617F"/>
    <w:rPr>
      <w:rFonts w:ascii="Times New Roman" w:eastAsia="Times New Roman" w:hAnsi="Times New Roman"/>
      <w:sz w:val="26"/>
      <w:szCs w:val="26"/>
    </w:rPr>
  </w:style>
  <w:style w:type="character" w:customStyle="1" w:styleId="41">
    <w:name w:val="Основной текст (4)_"/>
    <w:link w:val="42"/>
    <w:rsid w:val="0067617F"/>
    <w:rPr>
      <w:rFonts w:ascii="Times New Roman" w:eastAsia="Times New Roman" w:hAnsi="Times New Roman"/>
      <w:color w:val="0066CC"/>
      <w:sz w:val="18"/>
      <w:szCs w:val="18"/>
    </w:rPr>
  </w:style>
  <w:style w:type="character" w:customStyle="1" w:styleId="3">
    <w:name w:val="Основной текст (3)_"/>
    <w:link w:val="30"/>
    <w:rsid w:val="0067617F"/>
    <w:rPr>
      <w:rFonts w:ascii="Times New Roman" w:eastAsia="Times New Roman" w:hAnsi="Times New Roman"/>
      <w:i/>
      <w:iCs/>
    </w:rPr>
  </w:style>
  <w:style w:type="paragraph" w:customStyle="1" w:styleId="22">
    <w:name w:val="Основной текст (2)"/>
    <w:basedOn w:val="a"/>
    <w:link w:val="21"/>
    <w:rsid w:val="0067617F"/>
    <w:pPr>
      <w:widowControl w:val="0"/>
      <w:spacing w:after="240" w:line="240" w:lineRule="auto"/>
    </w:pPr>
    <w:rPr>
      <w:rFonts w:ascii="Times New Roman" w:eastAsia="Times New Roman" w:hAnsi="Times New Roman"/>
      <w:sz w:val="26"/>
      <w:szCs w:val="26"/>
      <w:lang w:eastAsia="ru-RU"/>
    </w:rPr>
  </w:style>
  <w:style w:type="paragraph" w:customStyle="1" w:styleId="42">
    <w:name w:val="Основной текст (4)"/>
    <w:basedOn w:val="a"/>
    <w:link w:val="41"/>
    <w:rsid w:val="0067617F"/>
    <w:pPr>
      <w:widowControl w:val="0"/>
      <w:spacing w:after="250" w:line="257" w:lineRule="auto"/>
      <w:jc w:val="center"/>
    </w:pPr>
    <w:rPr>
      <w:rFonts w:ascii="Times New Roman" w:eastAsia="Times New Roman" w:hAnsi="Times New Roman"/>
      <w:color w:val="0066CC"/>
      <w:sz w:val="18"/>
      <w:szCs w:val="18"/>
      <w:lang w:eastAsia="ru-RU"/>
    </w:rPr>
  </w:style>
  <w:style w:type="paragraph" w:customStyle="1" w:styleId="30">
    <w:name w:val="Основной текст (3)"/>
    <w:basedOn w:val="a"/>
    <w:link w:val="3"/>
    <w:rsid w:val="0067617F"/>
    <w:pPr>
      <w:widowControl w:val="0"/>
      <w:spacing w:after="0" w:line="264" w:lineRule="auto"/>
    </w:pPr>
    <w:rPr>
      <w:rFonts w:ascii="Times New Roman" w:eastAsia="Times New Roman" w:hAnsi="Times New Roman"/>
      <w:i/>
      <w:iCs/>
      <w:sz w:val="20"/>
      <w:szCs w:val="20"/>
      <w:lang w:eastAsia="ru-RU"/>
    </w:rPr>
  </w:style>
  <w:style w:type="character" w:customStyle="1" w:styleId="afd">
    <w:name w:val="Сноска_"/>
    <w:link w:val="afe"/>
    <w:rsid w:val="0067617F"/>
    <w:rPr>
      <w:rFonts w:ascii="Times New Roman" w:eastAsia="Times New Roman" w:hAnsi="Times New Roman"/>
    </w:rPr>
  </w:style>
  <w:style w:type="paragraph" w:customStyle="1" w:styleId="afe">
    <w:name w:val="Сноска"/>
    <w:basedOn w:val="a"/>
    <w:link w:val="afd"/>
    <w:rsid w:val="0067617F"/>
    <w:pPr>
      <w:widowControl w:val="0"/>
      <w:spacing w:after="0" w:line="240" w:lineRule="auto"/>
    </w:pPr>
    <w:rPr>
      <w:rFonts w:ascii="Times New Roman" w:eastAsia="Times New Roman" w:hAnsi="Times New Roman"/>
      <w:sz w:val="20"/>
      <w:szCs w:val="20"/>
      <w:lang w:eastAsia="ru-RU"/>
    </w:rPr>
  </w:style>
  <w:style w:type="character" w:customStyle="1" w:styleId="aff">
    <w:name w:val="Основной текст_"/>
    <w:link w:val="11"/>
    <w:rsid w:val="0067617F"/>
    <w:rPr>
      <w:rFonts w:ascii="Times New Roman" w:eastAsia="Times New Roman" w:hAnsi="Times New Roman"/>
      <w:sz w:val="28"/>
      <w:szCs w:val="28"/>
    </w:rPr>
  </w:style>
  <w:style w:type="paragraph" w:customStyle="1" w:styleId="11">
    <w:name w:val="Основной текст1"/>
    <w:basedOn w:val="a"/>
    <w:link w:val="aff"/>
    <w:rsid w:val="0067617F"/>
    <w:pPr>
      <w:widowControl w:val="0"/>
      <w:spacing w:after="0" w:line="240" w:lineRule="auto"/>
      <w:ind w:firstLine="400"/>
    </w:pPr>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887567">
      <w:bodyDiv w:val="1"/>
      <w:marLeft w:val="0"/>
      <w:marRight w:val="0"/>
      <w:marTop w:val="0"/>
      <w:marBottom w:val="0"/>
      <w:divBdr>
        <w:top w:val="none" w:sz="0" w:space="0" w:color="auto"/>
        <w:left w:val="none" w:sz="0" w:space="0" w:color="auto"/>
        <w:bottom w:val="none" w:sz="0" w:space="0" w:color="auto"/>
        <w:right w:val="none" w:sz="0" w:space="0" w:color="auto"/>
      </w:divBdr>
    </w:div>
    <w:div w:id="886526896">
      <w:bodyDiv w:val="1"/>
      <w:marLeft w:val="0"/>
      <w:marRight w:val="0"/>
      <w:marTop w:val="0"/>
      <w:marBottom w:val="0"/>
      <w:divBdr>
        <w:top w:val="none" w:sz="0" w:space="0" w:color="auto"/>
        <w:left w:val="none" w:sz="0" w:space="0" w:color="auto"/>
        <w:bottom w:val="none" w:sz="0" w:space="0" w:color="auto"/>
        <w:right w:val="none" w:sz="0" w:space="0" w:color="auto"/>
      </w:divBdr>
    </w:div>
    <w:div w:id="1102795578">
      <w:marLeft w:val="0"/>
      <w:marRight w:val="0"/>
      <w:marTop w:val="0"/>
      <w:marBottom w:val="0"/>
      <w:divBdr>
        <w:top w:val="none" w:sz="0" w:space="0" w:color="auto"/>
        <w:left w:val="none" w:sz="0" w:space="0" w:color="auto"/>
        <w:bottom w:val="none" w:sz="0" w:space="0" w:color="auto"/>
        <w:right w:val="none" w:sz="0" w:space="0" w:color="auto"/>
      </w:divBdr>
    </w:div>
    <w:div w:id="1102795579">
      <w:marLeft w:val="0"/>
      <w:marRight w:val="0"/>
      <w:marTop w:val="0"/>
      <w:marBottom w:val="0"/>
      <w:divBdr>
        <w:top w:val="none" w:sz="0" w:space="0" w:color="auto"/>
        <w:left w:val="none" w:sz="0" w:space="0" w:color="auto"/>
        <w:bottom w:val="none" w:sz="0" w:space="0" w:color="auto"/>
        <w:right w:val="none" w:sz="0" w:space="0" w:color="auto"/>
      </w:divBdr>
    </w:div>
    <w:div w:id="1102795580">
      <w:marLeft w:val="0"/>
      <w:marRight w:val="0"/>
      <w:marTop w:val="0"/>
      <w:marBottom w:val="0"/>
      <w:divBdr>
        <w:top w:val="none" w:sz="0" w:space="0" w:color="auto"/>
        <w:left w:val="none" w:sz="0" w:space="0" w:color="auto"/>
        <w:bottom w:val="none" w:sz="0" w:space="0" w:color="auto"/>
        <w:right w:val="none" w:sz="0" w:space="0" w:color="auto"/>
      </w:divBdr>
    </w:div>
    <w:div w:id="1102795581">
      <w:marLeft w:val="0"/>
      <w:marRight w:val="0"/>
      <w:marTop w:val="0"/>
      <w:marBottom w:val="0"/>
      <w:divBdr>
        <w:top w:val="none" w:sz="0" w:space="0" w:color="auto"/>
        <w:left w:val="none" w:sz="0" w:space="0" w:color="auto"/>
        <w:bottom w:val="none" w:sz="0" w:space="0" w:color="auto"/>
        <w:right w:val="none" w:sz="0" w:space="0" w:color="auto"/>
      </w:divBdr>
    </w:div>
    <w:div w:id="1102795582">
      <w:marLeft w:val="0"/>
      <w:marRight w:val="0"/>
      <w:marTop w:val="0"/>
      <w:marBottom w:val="0"/>
      <w:divBdr>
        <w:top w:val="none" w:sz="0" w:space="0" w:color="auto"/>
        <w:left w:val="none" w:sz="0" w:space="0" w:color="auto"/>
        <w:bottom w:val="none" w:sz="0" w:space="0" w:color="auto"/>
        <w:right w:val="none" w:sz="0" w:space="0" w:color="auto"/>
      </w:divBdr>
    </w:div>
    <w:div w:id="1102795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117"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31F2E-9E72-4BC2-9ABD-687D2F91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23</Pages>
  <Words>10260</Words>
  <Characters>58484</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68607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oper5</cp:lastModifiedBy>
  <cp:revision>7</cp:revision>
  <cp:lastPrinted>2024-09-11T11:18:00Z</cp:lastPrinted>
  <dcterms:created xsi:type="dcterms:W3CDTF">2024-09-11T10:00:00Z</dcterms:created>
  <dcterms:modified xsi:type="dcterms:W3CDTF">2024-10-16T12:08:00Z</dcterms:modified>
</cp:coreProperties>
</file>